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4445" w14:textId="594FA36A" w:rsidR="0006702C" w:rsidRDefault="00447BF9" w:rsidP="00087993">
      <w:pPr>
        <w:pStyle w:val="Title"/>
        <w:tabs>
          <w:tab w:val="right" w:pos="90"/>
          <w:tab w:val="right" w:pos="2106"/>
          <w:tab w:val="right" w:pos="2160"/>
        </w:tabs>
        <w:bidi/>
        <w:jc w:val="center"/>
        <w:rPr>
          <w:rFonts w:cs="B Mitra"/>
          <w:b/>
          <w:bCs/>
          <w:sz w:val="32"/>
          <w:szCs w:val="32"/>
          <w:rtl/>
          <w:lang w:bidi="fa-IR"/>
        </w:rPr>
      </w:pPr>
      <w:r w:rsidRPr="005A1A70">
        <w:rPr>
          <w:rFonts w:cs="B Mitra" w:hint="cs"/>
          <w:b/>
          <w:bCs/>
          <w:sz w:val="32"/>
          <w:szCs w:val="32"/>
          <w:rtl/>
          <w:lang w:bidi="fa-IR"/>
        </w:rPr>
        <w:t xml:space="preserve">بررسی تغییر </w:t>
      </w:r>
      <w:r w:rsidR="00DE4553">
        <w:rPr>
          <w:rFonts w:cs="B Mitra" w:hint="cs"/>
          <w:b/>
          <w:bCs/>
          <w:sz w:val="32"/>
          <w:szCs w:val="32"/>
          <w:rtl/>
          <w:lang w:bidi="fa-IR"/>
        </w:rPr>
        <w:t>مساحت الکترودها</w:t>
      </w:r>
      <w:r w:rsidRPr="005A1A70">
        <w:rPr>
          <w:rFonts w:cs="B Mitra" w:hint="cs"/>
          <w:b/>
          <w:bCs/>
          <w:sz w:val="32"/>
          <w:szCs w:val="32"/>
          <w:rtl/>
          <w:lang w:bidi="fa-IR"/>
        </w:rPr>
        <w:t xml:space="preserve"> بر خواص</w:t>
      </w:r>
      <w:r w:rsidR="00E55782">
        <w:rPr>
          <w:rFonts w:cs="B Mitra" w:hint="cs"/>
          <w:b/>
          <w:bCs/>
          <w:sz w:val="32"/>
          <w:szCs w:val="32"/>
          <w:rtl/>
          <w:lang w:bidi="fa-IR"/>
        </w:rPr>
        <w:t xml:space="preserve"> </w:t>
      </w:r>
      <w:r w:rsidRPr="005A1A70">
        <w:rPr>
          <w:rFonts w:cs="B Mitra" w:hint="cs"/>
          <w:b/>
          <w:bCs/>
          <w:sz w:val="32"/>
          <w:szCs w:val="32"/>
          <w:rtl/>
          <w:lang w:bidi="fa-IR"/>
        </w:rPr>
        <w:t>نانوذرات اکسید آلومینیوم-آهن سنتز شده به روش الکترواکسیداسیون</w:t>
      </w:r>
    </w:p>
    <w:p w14:paraId="5F3D0494" w14:textId="48ED933E" w:rsidR="00244E93" w:rsidRPr="00244E93" w:rsidRDefault="00244E93" w:rsidP="00244E93">
      <w:pPr>
        <w:bidi/>
        <w:jc w:val="center"/>
        <w:rPr>
          <w:rFonts w:cs="B Mitra"/>
          <w:b/>
          <w:bCs/>
          <w:sz w:val="24"/>
          <w:szCs w:val="24"/>
          <w:rtl/>
          <w:lang w:bidi="fa-IR"/>
        </w:rPr>
      </w:pPr>
      <w:r w:rsidRPr="005A1A70">
        <w:rPr>
          <w:rFonts w:cs="B Mitra" w:hint="cs"/>
          <w:b/>
          <w:bCs/>
          <w:sz w:val="24"/>
          <w:szCs w:val="24"/>
          <w:rtl/>
          <w:lang w:bidi="fa-IR"/>
        </w:rPr>
        <w:t>رضا محمدزاده</w:t>
      </w:r>
      <w:r>
        <w:rPr>
          <w:rFonts w:cs="B Mitra"/>
          <w:b/>
          <w:bCs/>
          <w:sz w:val="24"/>
          <w:szCs w:val="24"/>
          <w:vertAlign w:val="superscript"/>
          <w:lang w:bidi="fa-IR"/>
        </w:rPr>
        <w:t>1</w:t>
      </w:r>
      <w:r>
        <w:rPr>
          <w:rFonts w:cs="B Mitra" w:hint="cs"/>
          <w:b/>
          <w:bCs/>
          <w:sz w:val="24"/>
          <w:szCs w:val="24"/>
          <w:rtl/>
          <w:lang w:bidi="fa-IR"/>
        </w:rPr>
        <w:t>،</w:t>
      </w:r>
      <w:r w:rsidRPr="005A1A70">
        <w:rPr>
          <w:rFonts w:cs="B Mitra" w:hint="cs"/>
          <w:b/>
          <w:bCs/>
          <w:sz w:val="24"/>
          <w:szCs w:val="24"/>
          <w:rtl/>
          <w:lang w:bidi="fa-IR"/>
        </w:rPr>
        <w:t xml:space="preserve"> صبا موسیوند</w:t>
      </w:r>
      <w:r>
        <w:rPr>
          <w:rFonts w:cs="B Mitra"/>
          <w:b/>
          <w:bCs/>
          <w:sz w:val="24"/>
          <w:szCs w:val="24"/>
          <w:vertAlign w:val="superscript"/>
          <w:lang w:bidi="fa-IR"/>
        </w:rPr>
        <w:t>2*</w:t>
      </w:r>
      <w:r w:rsidRPr="005A1A70">
        <w:rPr>
          <w:rFonts w:cs="B Mitra" w:hint="cs"/>
          <w:b/>
          <w:bCs/>
          <w:sz w:val="24"/>
          <w:szCs w:val="24"/>
          <w:rtl/>
          <w:lang w:bidi="fa-IR"/>
        </w:rPr>
        <w:t xml:space="preserve"> </w:t>
      </w:r>
    </w:p>
    <w:p w14:paraId="3615A84D" w14:textId="69721FD3" w:rsidR="00087993" w:rsidRDefault="001D0E7A" w:rsidP="00087993">
      <w:pPr>
        <w:tabs>
          <w:tab w:val="right" w:pos="666"/>
        </w:tabs>
        <w:bidi/>
        <w:rPr>
          <w:sz w:val="20"/>
          <w:szCs w:val="20"/>
          <w:lang w:bidi="fa-IR"/>
        </w:rPr>
      </w:pPr>
      <w:r w:rsidRPr="00FA33C0">
        <w:rPr>
          <w:rFonts w:cs="B Mitra"/>
          <w:sz w:val="16"/>
          <w:szCs w:val="16"/>
          <w:vertAlign w:val="superscript"/>
          <w:lang w:bidi="fa-IR"/>
        </w:rPr>
        <w:t>1</w:t>
      </w:r>
      <w:r w:rsidRPr="00FA33C0">
        <w:rPr>
          <w:rFonts w:cs="B Mitra" w:hint="cs"/>
          <w:sz w:val="16"/>
          <w:szCs w:val="16"/>
          <w:rtl/>
          <w:lang w:bidi="fa-IR"/>
        </w:rPr>
        <w:t>دانش‌آموخته کارشناسی ارشد، گروه فیزیک دانشکده علوم پایه دانشگاه لرستان، خرم آباد، ایران</w:t>
      </w:r>
      <w:r w:rsidRPr="00FA33C0">
        <w:rPr>
          <w:sz w:val="16"/>
          <w:szCs w:val="16"/>
          <w:lang w:bidi="fa-IR"/>
        </w:rPr>
        <w:t xml:space="preserve">     </w:t>
      </w:r>
      <w:r w:rsidRPr="00FA33C0">
        <w:rPr>
          <w:rFonts w:hint="cs"/>
          <w:sz w:val="16"/>
          <w:szCs w:val="16"/>
          <w:rtl/>
          <w:lang w:bidi="fa-IR"/>
        </w:rPr>
        <w:t xml:space="preserve">    </w:t>
      </w:r>
      <w:proofErr w:type="spellStart"/>
      <w:r w:rsidRPr="005A1A70">
        <w:rPr>
          <w:rFonts w:ascii="Cambria" w:hAnsi="Cambria"/>
          <w:sz w:val="16"/>
          <w:szCs w:val="16"/>
          <w:lang w:bidi="fa-IR"/>
        </w:rPr>
        <w:t>email:mohammadzadeh.re@fs.lu.ac.ir</w:t>
      </w:r>
      <w:proofErr w:type="spellEnd"/>
      <w:r>
        <w:rPr>
          <w:rFonts w:ascii="Cambria" w:hAnsi="Cambria"/>
          <w:sz w:val="16"/>
          <w:szCs w:val="16"/>
          <w:lang w:bidi="fa-IR"/>
        </w:rPr>
        <w:t xml:space="preserve">   </w:t>
      </w:r>
      <w:r w:rsidR="00FA33C0">
        <w:rPr>
          <w:rFonts w:ascii="Cambria" w:hAnsi="Cambria"/>
          <w:sz w:val="16"/>
          <w:szCs w:val="16"/>
          <w:lang w:bidi="fa-IR"/>
        </w:rPr>
        <w:t xml:space="preserve">                                                        </w:t>
      </w:r>
      <w:r>
        <w:rPr>
          <w:rFonts w:ascii="Cambria" w:hAnsi="Cambria"/>
          <w:sz w:val="16"/>
          <w:szCs w:val="16"/>
          <w:lang w:bidi="fa-IR"/>
        </w:rPr>
        <w:t xml:space="preserve">          </w:t>
      </w:r>
      <w:r>
        <w:rPr>
          <w:rFonts w:ascii="Cambria" w:hAnsi="Cambria" w:hint="cs"/>
          <w:sz w:val="16"/>
          <w:szCs w:val="16"/>
          <w:rtl/>
          <w:lang w:bidi="fa-IR"/>
        </w:rPr>
        <w:t xml:space="preserve"> </w:t>
      </w:r>
      <w:r>
        <w:rPr>
          <w:rFonts w:ascii="Cambria" w:hAnsi="Cambria"/>
          <w:sz w:val="16"/>
          <w:szCs w:val="16"/>
          <w:lang w:bidi="fa-IR"/>
        </w:rPr>
        <w:t xml:space="preserve"> </w:t>
      </w:r>
      <w:r>
        <w:rPr>
          <w:rFonts w:ascii="Cambria" w:hAnsi="Cambria" w:hint="cs"/>
          <w:sz w:val="16"/>
          <w:szCs w:val="16"/>
          <w:rtl/>
          <w:lang w:bidi="fa-IR"/>
        </w:rPr>
        <w:t xml:space="preserve">  </w:t>
      </w:r>
      <w:r>
        <w:rPr>
          <w:rFonts w:ascii="Cambria" w:hAnsi="Cambria"/>
          <w:sz w:val="16"/>
          <w:szCs w:val="16"/>
          <w:lang w:bidi="fa-IR"/>
        </w:rPr>
        <w:t xml:space="preserve">    </w:t>
      </w:r>
      <w:r w:rsidRPr="001D0B48">
        <w:rPr>
          <w:rFonts w:ascii="Cambria" w:hAnsi="Cambria" w:cs="B Mitra"/>
          <w:sz w:val="16"/>
          <w:szCs w:val="16"/>
          <w:vertAlign w:val="superscript"/>
          <w:lang w:bidi="fa-IR"/>
        </w:rPr>
        <w:t>2</w:t>
      </w:r>
      <w:r w:rsidRPr="001D0B48">
        <w:rPr>
          <w:rFonts w:cs="B Mitra" w:hint="cs"/>
          <w:sz w:val="16"/>
          <w:szCs w:val="16"/>
          <w:rtl/>
          <w:lang w:bidi="fa-IR"/>
        </w:rPr>
        <w:t>دانشیار گروه فیزیک دانشکده علوم پایه، دانشگاه لرستان، خرم آباد، ایران</w:t>
      </w:r>
      <w:r w:rsidRPr="001D0B48">
        <w:rPr>
          <w:rFonts w:cs="B Mitra"/>
          <w:sz w:val="16"/>
          <w:szCs w:val="16"/>
          <w:lang w:bidi="fa-IR"/>
        </w:rPr>
        <w:t xml:space="preserve">                      </w:t>
      </w:r>
      <w:r w:rsidRPr="001D0B48">
        <w:rPr>
          <w:rFonts w:cs="B Mitra" w:hint="cs"/>
          <w:sz w:val="16"/>
          <w:szCs w:val="16"/>
          <w:rtl/>
          <w:lang w:bidi="fa-IR"/>
        </w:rPr>
        <w:t xml:space="preserve">  </w:t>
      </w:r>
      <w:r w:rsidR="00FA33C0">
        <w:rPr>
          <w:rFonts w:cs="B Mitra"/>
          <w:sz w:val="16"/>
          <w:szCs w:val="16"/>
          <w:lang w:bidi="fa-IR"/>
        </w:rPr>
        <w:t xml:space="preserve">                                                            </w:t>
      </w:r>
      <w:r w:rsidRPr="001D0B48">
        <w:rPr>
          <w:rFonts w:cs="B Mitra"/>
          <w:sz w:val="16"/>
          <w:szCs w:val="16"/>
          <w:lang w:bidi="fa-IR"/>
        </w:rPr>
        <w:t xml:space="preserve">        </w:t>
      </w:r>
      <w:r w:rsidRPr="001D0B48">
        <w:rPr>
          <w:rFonts w:cs="B Mitra" w:hint="cs"/>
          <w:sz w:val="16"/>
          <w:szCs w:val="16"/>
          <w:rtl/>
          <w:lang w:bidi="fa-IR"/>
        </w:rPr>
        <w:t xml:space="preserve">      </w:t>
      </w:r>
      <w:r w:rsidRPr="001D0B48">
        <w:rPr>
          <w:rFonts w:cs="B Mitra"/>
          <w:sz w:val="16"/>
          <w:szCs w:val="16"/>
          <w:lang w:bidi="fa-IR"/>
        </w:rPr>
        <w:t xml:space="preserve">                         </w:t>
      </w:r>
      <w:r w:rsidRPr="001D0B48">
        <w:rPr>
          <w:rFonts w:cs="B Mitra" w:hint="cs"/>
          <w:sz w:val="16"/>
          <w:szCs w:val="16"/>
          <w:rtl/>
          <w:lang w:bidi="fa-IR"/>
        </w:rPr>
        <w:t xml:space="preserve">  </w:t>
      </w:r>
      <w:proofErr w:type="spellStart"/>
      <w:r w:rsidRPr="003C6A95">
        <w:rPr>
          <w:rFonts w:ascii="Cambria" w:hAnsi="Cambria"/>
          <w:color w:val="000000" w:themeColor="text1"/>
          <w:sz w:val="16"/>
          <w:szCs w:val="16"/>
          <w:u w:color="F2F2F2" w:themeColor="background1" w:themeShade="F2"/>
          <w:lang w:bidi="fa-IR"/>
        </w:rPr>
        <w:t>email:Mosivand.s@lu.ac.ir</w:t>
      </w:r>
      <w:proofErr w:type="spellEnd"/>
    </w:p>
    <w:p w14:paraId="0B11BB7A" w14:textId="73318D24" w:rsidR="00DE31A0" w:rsidRPr="00087993" w:rsidRDefault="008D75E7" w:rsidP="00087993">
      <w:pPr>
        <w:tabs>
          <w:tab w:val="right" w:pos="666"/>
        </w:tabs>
        <w:bidi/>
        <w:rPr>
          <w:sz w:val="20"/>
          <w:szCs w:val="20"/>
          <w:rtl/>
          <w:lang w:bidi="fa-IR"/>
        </w:rPr>
      </w:pPr>
      <w:r w:rsidRPr="000F429B">
        <w:rPr>
          <w:rFonts w:cs="B Mitra" w:hint="cs"/>
          <w:b/>
          <w:bCs/>
          <w:sz w:val="24"/>
          <w:szCs w:val="24"/>
          <w:rtl/>
          <w:lang w:bidi="fa-IR"/>
        </w:rPr>
        <w:t>چکیده:</w:t>
      </w:r>
    </w:p>
    <w:p w14:paraId="50DC2A38" w14:textId="74DFFB4C" w:rsidR="007B6B92" w:rsidRPr="009A23FD" w:rsidRDefault="009335CB" w:rsidP="007B6B92">
      <w:pPr>
        <w:bidi/>
        <w:jc w:val="highKashida"/>
        <w:rPr>
          <w:rFonts w:cs="B Mitra"/>
          <w:sz w:val="24"/>
          <w:szCs w:val="24"/>
          <w:rtl/>
          <w:lang w:bidi="fa-IR"/>
        </w:rPr>
      </w:pPr>
      <w:r w:rsidRPr="009A23FD">
        <w:rPr>
          <w:rFonts w:cs="B Mitra"/>
          <w:sz w:val="24"/>
          <w:szCs w:val="24"/>
          <w:rtl/>
        </w:rPr>
        <w:t xml:space="preserve"> </w:t>
      </w:r>
      <w:bookmarkStart w:id="0" w:name="_Hlk104083576"/>
      <w:r w:rsidRPr="009A23FD">
        <w:rPr>
          <w:rFonts w:cs="B Mitra"/>
          <w:sz w:val="24"/>
          <w:szCs w:val="24"/>
          <w:rtl/>
        </w:rPr>
        <w:t xml:space="preserve">این تحقیق، </w:t>
      </w:r>
      <w:r w:rsidR="00AA4ABA" w:rsidRPr="009A23FD">
        <w:rPr>
          <w:rFonts w:cs="B Mitra" w:hint="cs"/>
          <w:sz w:val="24"/>
          <w:szCs w:val="24"/>
          <w:rtl/>
          <w:lang w:bidi="fa-IR"/>
        </w:rPr>
        <w:t xml:space="preserve">با هدف </w:t>
      </w:r>
      <w:r w:rsidR="00AA6EB1" w:rsidRPr="009A23FD">
        <w:rPr>
          <w:rFonts w:cs="B Mitra" w:hint="cs"/>
          <w:sz w:val="24"/>
          <w:szCs w:val="24"/>
          <w:rtl/>
          <w:lang w:bidi="fa-IR"/>
        </w:rPr>
        <w:t>بررسی تغییر مساحت الکترودها</w:t>
      </w:r>
      <w:r w:rsidR="00AA6EB1" w:rsidRPr="009A23FD">
        <w:rPr>
          <w:rFonts w:cs="B Mitra" w:hint="cs"/>
          <w:sz w:val="24"/>
          <w:szCs w:val="24"/>
          <w:rtl/>
        </w:rPr>
        <w:t>بر خواص نانوذرات انجام گرفت</w:t>
      </w:r>
      <w:r w:rsidRPr="009A23FD">
        <w:rPr>
          <w:rFonts w:cs="B Mitra"/>
          <w:sz w:val="24"/>
          <w:szCs w:val="24"/>
          <w:rtl/>
        </w:rPr>
        <w:t>.</w:t>
      </w:r>
      <w:r w:rsidR="001D40CF">
        <w:rPr>
          <w:rFonts w:cs="B Mitra" w:hint="cs"/>
          <w:sz w:val="24"/>
          <w:szCs w:val="24"/>
          <w:rtl/>
          <w:lang w:bidi="fa-IR"/>
        </w:rPr>
        <w:t xml:space="preserve"> در </w:t>
      </w:r>
      <w:r w:rsidRPr="009A23FD">
        <w:rPr>
          <w:rFonts w:cs="B Mitra"/>
          <w:sz w:val="24"/>
          <w:szCs w:val="24"/>
          <w:rtl/>
        </w:rPr>
        <w:t xml:space="preserve">این روش براي ساخت نانوذرات از یک سلول الکتروشیمیایی حاوي دو الکترود فلزي از جنس </w:t>
      </w:r>
      <w:r w:rsidRPr="009A23FD">
        <w:rPr>
          <w:rFonts w:cs="B Mitra" w:hint="cs"/>
          <w:sz w:val="24"/>
          <w:szCs w:val="24"/>
          <w:rtl/>
        </w:rPr>
        <w:t>آلومینیوم و آهن</w:t>
      </w:r>
      <w:r w:rsidRPr="009A23FD">
        <w:rPr>
          <w:rFonts w:cs="B Mitra"/>
          <w:sz w:val="24"/>
          <w:szCs w:val="24"/>
          <w:rtl/>
        </w:rPr>
        <w:t xml:space="preserve"> به عنوان آند و </w:t>
      </w:r>
      <w:r w:rsidRPr="009A23FD">
        <w:rPr>
          <w:rFonts w:cs="B Mitra" w:hint="cs"/>
          <w:sz w:val="24"/>
          <w:szCs w:val="24"/>
          <w:rtl/>
        </w:rPr>
        <w:t xml:space="preserve">یک الکترود از جنس آلومینیوم به عنوان </w:t>
      </w:r>
      <w:r w:rsidRPr="009A23FD">
        <w:rPr>
          <w:rFonts w:cs="B Mitra"/>
          <w:sz w:val="24"/>
          <w:szCs w:val="24"/>
          <w:rtl/>
        </w:rPr>
        <w:t xml:space="preserve">کاتد </w:t>
      </w:r>
      <w:r w:rsidR="00122731" w:rsidRPr="009A23FD">
        <w:rPr>
          <w:rFonts w:cs="B Mitra" w:hint="cs"/>
          <w:sz w:val="24"/>
          <w:szCs w:val="24"/>
          <w:rtl/>
        </w:rPr>
        <w:t>در</w:t>
      </w:r>
      <w:r w:rsidRPr="009A23FD">
        <w:rPr>
          <w:rFonts w:cs="B Mitra"/>
          <w:sz w:val="24"/>
          <w:szCs w:val="24"/>
          <w:rtl/>
        </w:rPr>
        <w:t xml:space="preserve"> محلول الکترولیت</w:t>
      </w:r>
      <w:r w:rsidR="00122731" w:rsidRPr="009A23FD">
        <w:rPr>
          <w:rFonts w:cs="B Mitra" w:hint="cs"/>
          <w:sz w:val="24"/>
          <w:szCs w:val="24"/>
          <w:rtl/>
          <w:lang w:bidi="fa-IR"/>
        </w:rPr>
        <w:t xml:space="preserve"> </w:t>
      </w:r>
      <w:r w:rsidR="001D40CF">
        <w:rPr>
          <w:rFonts w:cs="B Mitra" w:hint="cs"/>
          <w:sz w:val="24"/>
          <w:szCs w:val="24"/>
          <w:rtl/>
          <w:lang w:bidi="fa-IR"/>
        </w:rPr>
        <w:t>بهره گرفته شد</w:t>
      </w:r>
      <w:r w:rsidR="000873DC" w:rsidRPr="009A23FD">
        <w:rPr>
          <w:rFonts w:cs="B Mitra" w:hint="cs"/>
          <w:sz w:val="24"/>
          <w:szCs w:val="24"/>
          <w:rtl/>
          <w:lang w:bidi="fa-IR"/>
        </w:rPr>
        <w:t xml:space="preserve">. </w:t>
      </w:r>
      <w:r w:rsidR="007B6B92" w:rsidRPr="009A23FD">
        <w:rPr>
          <w:rFonts w:cs="B Mitra" w:hint="cs"/>
          <w:sz w:val="24"/>
          <w:szCs w:val="24"/>
          <w:rtl/>
          <w:lang w:bidi="fa-IR"/>
        </w:rPr>
        <w:t xml:space="preserve">در ولتاژ 20 ولت </w:t>
      </w:r>
      <w:r w:rsidR="00201632" w:rsidRPr="009A23FD">
        <w:rPr>
          <w:rFonts w:cs="B Mitra" w:hint="cs"/>
          <w:sz w:val="24"/>
          <w:szCs w:val="24"/>
          <w:rtl/>
          <w:lang w:bidi="fa-IR"/>
        </w:rPr>
        <w:t>مساحت کاتدآلومینیوم و آند آهن ثابت نگه داشت</w:t>
      </w:r>
      <w:r w:rsidR="00A32A79" w:rsidRPr="009A23FD">
        <w:rPr>
          <w:rFonts w:cs="B Mitra" w:hint="cs"/>
          <w:sz w:val="24"/>
          <w:szCs w:val="24"/>
          <w:rtl/>
          <w:lang w:bidi="fa-IR"/>
        </w:rPr>
        <w:t>ه شد</w:t>
      </w:r>
      <w:r w:rsidR="0096119B">
        <w:rPr>
          <w:rFonts w:cs="B Mitra"/>
          <w:sz w:val="24"/>
          <w:szCs w:val="24"/>
          <w:lang w:bidi="fa-IR"/>
        </w:rPr>
        <w:t xml:space="preserve"> </w:t>
      </w:r>
      <w:r w:rsidR="00201632" w:rsidRPr="009A23FD">
        <w:rPr>
          <w:rFonts w:cs="B Mitra" w:hint="cs"/>
          <w:sz w:val="24"/>
          <w:szCs w:val="24"/>
          <w:rtl/>
          <w:lang w:bidi="fa-IR"/>
        </w:rPr>
        <w:t xml:space="preserve">و مساحت آند الومینیوم تغییر </w:t>
      </w:r>
      <w:r w:rsidR="00A32A79" w:rsidRPr="009A23FD">
        <w:rPr>
          <w:rFonts w:cs="B Mitra" w:hint="cs"/>
          <w:sz w:val="24"/>
          <w:szCs w:val="24"/>
          <w:rtl/>
          <w:lang w:bidi="fa-IR"/>
        </w:rPr>
        <w:t>کرد</w:t>
      </w:r>
      <w:r w:rsidR="0096119B">
        <w:rPr>
          <w:rFonts w:cs="B Mitra"/>
          <w:sz w:val="24"/>
          <w:szCs w:val="24"/>
          <w:lang w:bidi="fa-IR"/>
        </w:rPr>
        <w:t xml:space="preserve"> </w:t>
      </w:r>
      <w:r w:rsidR="00C44A19" w:rsidRPr="009A23FD">
        <w:rPr>
          <w:rFonts w:cs="B Mitra" w:hint="cs"/>
          <w:sz w:val="24"/>
          <w:szCs w:val="24"/>
          <w:rtl/>
          <w:lang w:bidi="fa-IR"/>
        </w:rPr>
        <w:t xml:space="preserve">و نانو ذرات سنتز </w:t>
      </w:r>
      <w:r w:rsidR="00A32A79" w:rsidRPr="009A23FD">
        <w:rPr>
          <w:rFonts w:cs="B Mitra" w:hint="cs"/>
          <w:sz w:val="24"/>
          <w:szCs w:val="24"/>
          <w:rtl/>
          <w:lang w:bidi="fa-IR"/>
        </w:rPr>
        <w:t>شدند</w:t>
      </w:r>
      <w:r w:rsidR="0096119B">
        <w:rPr>
          <w:rFonts w:cs="B Mitra"/>
          <w:sz w:val="24"/>
          <w:szCs w:val="24"/>
          <w:lang w:bidi="fa-IR"/>
        </w:rPr>
        <w:t xml:space="preserve"> .</w:t>
      </w:r>
      <w:r w:rsidR="007B6B92" w:rsidRPr="009A23FD">
        <w:rPr>
          <w:rFonts w:cs="B Mitra" w:hint="cs"/>
          <w:sz w:val="24"/>
          <w:szCs w:val="24"/>
          <w:rtl/>
          <w:lang w:bidi="fa-IR"/>
        </w:rPr>
        <w:t xml:space="preserve">وسپس پس از خشک کردن ذرات آنها را برای انالیزهای </w:t>
      </w:r>
      <w:r w:rsidR="007B6B92" w:rsidRPr="009A23FD">
        <w:rPr>
          <w:rFonts w:cs="B Mitra"/>
          <w:sz w:val="24"/>
          <w:szCs w:val="24"/>
          <w:lang w:bidi="fa-IR"/>
        </w:rPr>
        <w:t>XRD</w:t>
      </w:r>
      <w:r w:rsidR="007B6B92" w:rsidRPr="009A23FD">
        <w:rPr>
          <w:rFonts w:cs="B Mitra" w:hint="cs"/>
          <w:sz w:val="24"/>
          <w:szCs w:val="24"/>
          <w:rtl/>
          <w:lang w:bidi="fa-IR"/>
        </w:rPr>
        <w:t xml:space="preserve">، </w:t>
      </w:r>
      <w:r w:rsidR="007B6B92" w:rsidRPr="009A23FD">
        <w:rPr>
          <w:rFonts w:cs="B Mitra"/>
          <w:sz w:val="24"/>
          <w:szCs w:val="24"/>
          <w:lang w:bidi="fa-IR"/>
        </w:rPr>
        <w:t>VSM</w:t>
      </w:r>
      <w:r w:rsidR="007B6B92" w:rsidRPr="009A23FD">
        <w:rPr>
          <w:rFonts w:cs="B Mitra" w:hint="cs"/>
          <w:sz w:val="24"/>
          <w:szCs w:val="24"/>
          <w:rtl/>
          <w:lang w:bidi="fa-IR"/>
        </w:rPr>
        <w:t xml:space="preserve">، </w:t>
      </w:r>
      <w:r w:rsidR="007B6B92" w:rsidRPr="009A23FD">
        <w:rPr>
          <w:rFonts w:cs="B Mitra"/>
          <w:sz w:val="24"/>
          <w:szCs w:val="24"/>
          <w:lang w:bidi="fa-IR"/>
        </w:rPr>
        <w:t>SEM</w:t>
      </w:r>
      <w:r w:rsidR="007B6B92" w:rsidRPr="009A23FD">
        <w:rPr>
          <w:rFonts w:cs="B Mitra" w:hint="cs"/>
          <w:sz w:val="24"/>
          <w:szCs w:val="24"/>
          <w:rtl/>
          <w:lang w:bidi="fa-IR"/>
        </w:rPr>
        <w:t xml:space="preserve"> و </w:t>
      </w:r>
      <w:r w:rsidR="007B6B92" w:rsidRPr="009A23FD">
        <w:rPr>
          <w:rFonts w:cs="B Mitra"/>
          <w:sz w:val="24"/>
          <w:szCs w:val="24"/>
          <w:lang w:bidi="fa-IR"/>
        </w:rPr>
        <w:t>EDX</w:t>
      </w:r>
      <w:r w:rsidR="007B6B92" w:rsidRPr="009A23FD">
        <w:rPr>
          <w:rFonts w:cs="B Mitra" w:hint="cs"/>
          <w:sz w:val="24"/>
          <w:szCs w:val="24"/>
          <w:rtl/>
          <w:lang w:bidi="fa-IR"/>
        </w:rPr>
        <w:t xml:space="preserve"> ارسال </w:t>
      </w:r>
      <w:r w:rsidR="00A32A79" w:rsidRPr="009A23FD">
        <w:rPr>
          <w:rFonts w:cs="B Mitra" w:hint="cs"/>
          <w:sz w:val="24"/>
          <w:szCs w:val="24"/>
          <w:rtl/>
          <w:lang w:bidi="fa-IR"/>
        </w:rPr>
        <w:t>شدند</w:t>
      </w:r>
      <w:r w:rsidR="00D24965" w:rsidRPr="009A23FD">
        <w:rPr>
          <w:rFonts w:cs="B Mitra" w:hint="cs"/>
          <w:sz w:val="24"/>
          <w:szCs w:val="24"/>
          <w:rtl/>
          <w:lang w:bidi="fa-IR"/>
        </w:rPr>
        <w:t>.</w:t>
      </w:r>
      <w:r w:rsidR="0096119B">
        <w:rPr>
          <w:rFonts w:cs="B Mitra"/>
          <w:sz w:val="24"/>
          <w:szCs w:val="24"/>
          <w:lang w:bidi="fa-IR"/>
        </w:rPr>
        <w:t xml:space="preserve"> </w:t>
      </w:r>
      <w:r w:rsidR="00A1696E" w:rsidRPr="009A23FD">
        <w:rPr>
          <w:rFonts w:cs="B Mitra" w:hint="cs"/>
          <w:sz w:val="24"/>
          <w:szCs w:val="24"/>
          <w:rtl/>
          <w:lang w:bidi="fa-IR"/>
        </w:rPr>
        <w:t xml:space="preserve">نتایج </w:t>
      </w:r>
      <w:r w:rsidR="00A1696E" w:rsidRPr="009A23FD">
        <w:rPr>
          <w:rFonts w:cs="B Mitra"/>
          <w:sz w:val="24"/>
          <w:szCs w:val="24"/>
          <w:lang w:bidi="fa-IR"/>
        </w:rPr>
        <w:t>XRD</w:t>
      </w:r>
      <w:r w:rsidR="00336FFB" w:rsidRPr="009A23FD">
        <w:rPr>
          <w:rFonts w:cs="B Mitra" w:hint="cs"/>
          <w:sz w:val="24"/>
          <w:szCs w:val="24"/>
          <w:rtl/>
          <w:lang w:bidi="fa-IR"/>
        </w:rPr>
        <w:t xml:space="preserve"> </w:t>
      </w:r>
      <w:r w:rsidR="00A1696E" w:rsidRPr="009A23FD">
        <w:rPr>
          <w:rFonts w:cs="B Mitra" w:hint="cs"/>
          <w:sz w:val="24"/>
          <w:szCs w:val="24"/>
          <w:rtl/>
          <w:lang w:bidi="fa-IR"/>
        </w:rPr>
        <w:t>بیانگر</w:t>
      </w:r>
      <w:r w:rsidR="00336FFB" w:rsidRPr="009A23FD">
        <w:rPr>
          <w:rFonts w:cs="B Mitra" w:hint="cs"/>
          <w:sz w:val="24"/>
          <w:szCs w:val="24"/>
          <w:rtl/>
          <w:lang w:bidi="fa-IR"/>
        </w:rPr>
        <w:t xml:space="preserve"> ساختار </w:t>
      </w:r>
      <w:r w:rsidR="00B213FC" w:rsidRPr="009A23FD">
        <w:rPr>
          <w:rFonts w:cs="B Mitra" w:hint="cs"/>
          <w:sz w:val="24"/>
          <w:szCs w:val="24"/>
          <w:rtl/>
          <w:lang w:bidi="fa-IR"/>
        </w:rPr>
        <w:t>کریسالی ذرات می</w:t>
      </w:r>
      <w:r w:rsidR="000E2C57">
        <w:rPr>
          <w:rFonts w:cs="B Mitra" w:hint="cs"/>
          <w:sz w:val="24"/>
          <w:szCs w:val="24"/>
          <w:rtl/>
          <w:lang w:bidi="fa-IR"/>
        </w:rPr>
        <w:t>‌</w:t>
      </w:r>
      <w:r w:rsidR="00B213FC" w:rsidRPr="009A23FD">
        <w:rPr>
          <w:rFonts w:cs="B Mitra" w:hint="cs"/>
          <w:sz w:val="24"/>
          <w:szCs w:val="24"/>
          <w:rtl/>
          <w:lang w:bidi="fa-IR"/>
        </w:rPr>
        <w:t xml:space="preserve">باشد </w:t>
      </w:r>
      <w:r w:rsidR="00A32A79" w:rsidRPr="009A23FD">
        <w:rPr>
          <w:rFonts w:cs="B Mitra" w:hint="cs"/>
          <w:sz w:val="24"/>
          <w:szCs w:val="24"/>
          <w:rtl/>
          <w:lang w:bidi="fa-IR"/>
        </w:rPr>
        <w:t>.</w:t>
      </w:r>
      <w:r w:rsidR="00D24965" w:rsidRPr="009A23FD">
        <w:rPr>
          <w:rFonts w:cs="B Mitra" w:hint="cs"/>
          <w:sz w:val="24"/>
          <w:szCs w:val="24"/>
          <w:rtl/>
          <w:lang w:bidi="fa-IR"/>
        </w:rPr>
        <w:t xml:space="preserve">نتایج </w:t>
      </w:r>
      <w:r w:rsidR="00122731" w:rsidRPr="009A23FD">
        <w:rPr>
          <w:rFonts w:cs="B Mitra"/>
          <w:sz w:val="24"/>
          <w:szCs w:val="24"/>
          <w:lang w:bidi="fa-IR"/>
        </w:rPr>
        <w:t>SEM</w:t>
      </w:r>
      <w:r w:rsidR="008D51BA">
        <w:rPr>
          <w:rFonts w:cs="B Mitra" w:hint="cs"/>
          <w:sz w:val="24"/>
          <w:szCs w:val="24"/>
          <w:rtl/>
          <w:lang w:bidi="fa-IR"/>
        </w:rPr>
        <w:t xml:space="preserve"> </w:t>
      </w:r>
      <w:r w:rsidR="00122731" w:rsidRPr="009A23FD">
        <w:rPr>
          <w:rFonts w:cs="B Mitra" w:hint="cs"/>
          <w:sz w:val="24"/>
          <w:szCs w:val="24"/>
          <w:rtl/>
          <w:lang w:bidi="fa-IR"/>
        </w:rPr>
        <w:t xml:space="preserve">نشان </w:t>
      </w:r>
      <w:r w:rsidR="00A32A79" w:rsidRPr="009A23FD">
        <w:rPr>
          <w:rFonts w:cs="B Mitra" w:hint="cs"/>
          <w:sz w:val="24"/>
          <w:szCs w:val="24"/>
          <w:rtl/>
          <w:lang w:bidi="fa-IR"/>
        </w:rPr>
        <w:t>دادندکه</w:t>
      </w:r>
      <w:r w:rsidR="00122731" w:rsidRPr="009A23FD">
        <w:rPr>
          <w:rFonts w:cs="B Mitra" w:hint="cs"/>
          <w:sz w:val="24"/>
          <w:szCs w:val="24"/>
          <w:rtl/>
          <w:lang w:bidi="fa-IR"/>
        </w:rPr>
        <w:t xml:space="preserve"> همه نانو ذرات </w:t>
      </w:r>
      <w:r w:rsidR="00A32A79" w:rsidRPr="009A23FD">
        <w:rPr>
          <w:rFonts w:cs="B Mitra" w:hint="cs"/>
          <w:sz w:val="24"/>
          <w:szCs w:val="24"/>
          <w:rtl/>
          <w:lang w:bidi="fa-IR"/>
        </w:rPr>
        <w:t xml:space="preserve">سنتز شده </w:t>
      </w:r>
      <w:r w:rsidR="00122731" w:rsidRPr="009A23FD">
        <w:rPr>
          <w:rFonts w:cs="B Mitra" w:hint="cs"/>
          <w:sz w:val="24"/>
          <w:szCs w:val="24"/>
          <w:rtl/>
          <w:lang w:bidi="fa-IR"/>
        </w:rPr>
        <w:t>از نظر اندازه در حیطه نانو قرار دا</w:t>
      </w:r>
      <w:r w:rsidR="00A32A79" w:rsidRPr="009A23FD">
        <w:rPr>
          <w:rFonts w:cs="B Mitra" w:hint="cs"/>
          <w:sz w:val="24"/>
          <w:szCs w:val="24"/>
          <w:rtl/>
          <w:lang w:bidi="fa-IR"/>
        </w:rPr>
        <w:t xml:space="preserve">شته </w:t>
      </w:r>
      <w:r w:rsidR="00122731" w:rsidRPr="009A23FD">
        <w:rPr>
          <w:rFonts w:cs="B Mitra" w:hint="cs"/>
          <w:sz w:val="24"/>
          <w:szCs w:val="24"/>
          <w:rtl/>
          <w:lang w:bidi="fa-IR"/>
        </w:rPr>
        <w:t>و</w:t>
      </w:r>
      <w:r w:rsidR="00A32A79" w:rsidRPr="009A23FD">
        <w:rPr>
          <w:rFonts w:cs="B Mitra" w:hint="cs"/>
          <w:sz w:val="24"/>
          <w:szCs w:val="24"/>
          <w:rtl/>
          <w:lang w:bidi="fa-IR"/>
        </w:rPr>
        <w:t xml:space="preserve"> </w:t>
      </w:r>
      <w:r w:rsidR="00122731" w:rsidRPr="009A23FD">
        <w:rPr>
          <w:rFonts w:cs="B Mitra" w:hint="cs"/>
          <w:sz w:val="24"/>
          <w:szCs w:val="24"/>
          <w:rtl/>
          <w:lang w:bidi="fa-IR"/>
        </w:rPr>
        <w:t>با بزرگتر شدن مساحت الکترودها ذرات بزرگتر می</w:t>
      </w:r>
      <w:r w:rsidR="00A32A79" w:rsidRPr="009A23FD">
        <w:rPr>
          <w:rFonts w:cs="B Mitra" w:hint="cs"/>
          <w:sz w:val="24"/>
          <w:szCs w:val="24"/>
          <w:rtl/>
          <w:lang w:bidi="fa-IR"/>
        </w:rPr>
        <w:t>‌</w:t>
      </w:r>
      <w:r w:rsidR="00122731" w:rsidRPr="009A23FD">
        <w:rPr>
          <w:rFonts w:cs="B Mitra" w:hint="cs"/>
          <w:sz w:val="24"/>
          <w:szCs w:val="24"/>
          <w:rtl/>
          <w:lang w:bidi="fa-IR"/>
        </w:rPr>
        <w:t>شوند. نتایج</w:t>
      </w:r>
      <w:r w:rsidR="008D51BA">
        <w:rPr>
          <w:rFonts w:cs="B Mitra" w:hint="cs"/>
          <w:sz w:val="24"/>
          <w:szCs w:val="24"/>
          <w:rtl/>
          <w:lang w:bidi="fa-IR"/>
        </w:rPr>
        <w:t xml:space="preserve"> </w:t>
      </w:r>
      <w:r w:rsidR="00122731" w:rsidRPr="009A23FD">
        <w:rPr>
          <w:rFonts w:cs="B Mitra"/>
          <w:sz w:val="24"/>
          <w:szCs w:val="24"/>
          <w:lang w:bidi="fa-IR"/>
        </w:rPr>
        <w:t>VSM</w:t>
      </w:r>
      <w:r w:rsidR="008D51BA">
        <w:rPr>
          <w:rFonts w:cs="B Mitra" w:hint="cs"/>
          <w:sz w:val="24"/>
          <w:szCs w:val="24"/>
          <w:rtl/>
          <w:lang w:bidi="fa-IR"/>
        </w:rPr>
        <w:t xml:space="preserve"> </w:t>
      </w:r>
      <w:r w:rsidR="0077228E">
        <w:rPr>
          <w:rFonts w:cs="B Mitra" w:hint="cs"/>
          <w:sz w:val="24"/>
          <w:szCs w:val="24"/>
          <w:rtl/>
          <w:lang w:bidi="fa-IR"/>
        </w:rPr>
        <w:t>بیانگر آن است</w:t>
      </w:r>
      <w:r w:rsidR="008D51BA">
        <w:rPr>
          <w:rFonts w:cs="B Mitra" w:hint="cs"/>
          <w:sz w:val="24"/>
          <w:szCs w:val="24"/>
          <w:rtl/>
          <w:lang w:bidi="fa-IR"/>
        </w:rPr>
        <w:t xml:space="preserve"> </w:t>
      </w:r>
      <w:r w:rsidR="00122731" w:rsidRPr="009A23FD">
        <w:rPr>
          <w:rFonts w:cs="B Mitra" w:hint="cs"/>
          <w:sz w:val="24"/>
          <w:szCs w:val="24"/>
          <w:rtl/>
          <w:lang w:bidi="fa-IR"/>
        </w:rPr>
        <w:t>بیشترین مقدار مغناطش به ذرات ساخته شده با مساحت آند 8 سانتی‌مترمربع تعلق دارد.</w:t>
      </w:r>
      <w:r w:rsidR="00D24965" w:rsidRPr="009A23FD">
        <w:rPr>
          <w:rFonts w:cs="B Mitra" w:hint="cs"/>
          <w:sz w:val="24"/>
          <w:szCs w:val="24"/>
          <w:rtl/>
          <w:lang w:bidi="fa-IR"/>
        </w:rPr>
        <w:t xml:space="preserve"> </w:t>
      </w:r>
    </w:p>
    <w:p w14:paraId="3524EDD8" w14:textId="77777777" w:rsidR="00781802" w:rsidRDefault="00781802" w:rsidP="00340327">
      <w:pPr>
        <w:bidi/>
        <w:rPr>
          <w:rFonts w:cs="B Nazanin"/>
          <w:sz w:val="24"/>
          <w:szCs w:val="24"/>
          <w:rtl/>
          <w:lang w:bidi="fa-IR"/>
        </w:rPr>
      </w:pPr>
    </w:p>
    <w:p w14:paraId="0406FF11" w14:textId="7AA55E70" w:rsidR="0077228E" w:rsidRPr="00781802" w:rsidRDefault="0077228E" w:rsidP="0077228E">
      <w:pPr>
        <w:bidi/>
        <w:rPr>
          <w:rFonts w:cs="B Nazanin"/>
          <w:sz w:val="24"/>
          <w:szCs w:val="24"/>
          <w:rtl/>
          <w:lang w:bidi="fa-IR"/>
        </w:rPr>
        <w:sectPr w:rsidR="0077228E" w:rsidRPr="00781802" w:rsidSect="00E732FA">
          <w:type w:val="continuous"/>
          <w:pgSz w:w="12240" w:h="15840" w:code="1"/>
          <w:pgMar w:top="1296" w:right="1152" w:bottom="1296" w:left="1152" w:header="720" w:footer="720" w:gutter="0"/>
          <w:cols w:space="720"/>
          <w:bidi/>
          <w:docGrid w:linePitch="360"/>
        </w:sectPr>
      </w:pPr>
    </w:p>
    <w:p w14:paraId="108E0D1C" w14:textId="77777777" w:rsidR="008776A2" w:rsidRPr="001D0B48" w:rsidRDefault="00176134" w:rsidP="007B6B92">
      <w:pPr>
        <w:pStyle w:val="BodyText2"/>
        <w:jc w:val="left"/>
        <w:rPr>
          <w:rFonts w:cs="B Mitra"/>
          <w:b w:val="0"/>
          <w:bCs w:val="0"/>
          <w:sz w:val="14"/>
          <w:szCs w:val="24"/>
          <w:rtl/>
          <w:lang w:bidi="fa-IR"/>
        </w:rPr>
      </w:pPr>
      <w:r w:rsidRPr="001D0B48">
        <w:rPr>
          <w:rFonts w:cs="B Mitra" w:hint="cs"/>
          <w:b w:val="0"/>
          <w:bCs w:val="0"/>
          <w:sz w:val="24"/>
          <w:szCs w:val="24"/>
          <w:rtl/>
          <w:lang w:bidi="fa-IR"/>
        </w:rPr>
        <w:t>کلیدواژه</w:t>
      </w:r>
      <w:r w:rsidR="0077228E" w:rsidRPr="001D0B48">
        <w:rPr>
          <w:rFonts w:cs="B Mitra" w:hint="cs"/>
          <w:b w:val="0"/>
          <w:bCs w:val="0"/>
          <w:sz w:val="24"/>
          <w:szCs w:val="24"/>
          <w:rtl/>
          <w:lang w:bidi="fa-IR"/>
        </w:rPr>
        <w:t>‌</w:t>
      </w:r>
      <w:r w:rsidRPr="001D0B48">
        <w:rPr>
          <w:rFonts w:cs="B Mitra" w:hint="cs"/>
          <w:b w:val="0"/>
          <w:bCs w:val="0"/>
          <w:sz w:val="24"/>
          <w:szCs w:val="24"/>
          <w:rtl/>
          <w:lang w:bidi="fa-IR"/>
        </w:rPr>
        <w:t>ها</w:t>
      </w:r>
      <w:r w:rsidRPr="001D0B48">
        <w:rPr>
          <w:rFonts w:cs="B Mitra" w:hint="cs"/>
          <w:sz w:val="24"/>
          <w:szCs w:val="24"/>
          <w:rtl/>
          <w:lang w:bidi="fa-IR"/>
        </w:rPr>
        <w:t>:</w:t>
      </w:r>
      <w:r w:rsidR="002E246F" w:rsidRPr="001D0B48">
        <w:rPr>
          <w:rFonts w:cs="B Mitra" w:hint="cs"/>
          <w:b w:val="0"/>
          <w:bCs w:val="0"/>
          <w:sz w:val="14"/>
          <w:szCs w:val="24"/>
          <w:rtl/>
          <w:lang w:bidi="fa-IR"/>
        </w:rPr>
        <w:t xml:space="preserve"> نانوذرات اکسید آلومینیوم آهن، الکتروکریستالیزاسیون، خواص ساختاری،</w:t>
      </w:r>
      <w:r w:rsidR="0077228E" w:rsidRPr="001D0B48">
        <w:rPr>
          <w:rFonts w:cs="B Mitra" w:hint="cs"/>
          <w:b w:val="0"/>
          <w:bCs w:val="0"/>
          <w:sz w:val="14"/>
          <w:szCs w:val="24"/>
          <w:rtl/>
          <w:lang w:bidi="fa-IR"/>
        </w:rPr>
        <w:t xml:space="preserve"> </w:t>
      </w:r>
      <w:r w:rsidR="002E246F" w:rsidRPr="001D0B48">
        <w:rPr>
          <w:rFonts w:cs="B Mitra" w:hint="cs"/>
          <w:b w:val="0"/>
          <w:bCs w:val="0"/>
          <w:sz w:val="14"/>
          <w:szCs w:val="24"/>
          <w:rtl/>
          <w:lang w:bidi="fa-IR"/>
        </w:rPr>
        <w:t>مغناطش، سه</w:t>
      </w:r>
      <w:r w:rsidR="009863BF" w:rsidRPr="001D0B48">
        <w:rPr>
          <w:rFonts w:cs="B Mitra" w:hint="cs"/>
          <w:b w:val="0"/>
          <w:bCs w:val="0"/>
          <w:sz w:val="14"/>
          <w:szCs w:val="24"/>
          <w:rtl/>
          <w:lang w:bidi="fa-IR"/>
        </w:rPr>
        <w:t>‌</w:t>
      </w:r>
      <w:r w:rsidR="002E246F" w:rsidRPr="001D0B48">
        <w:rPr>
          <w:rFonts w:cs="B Mitra" w:hint="cs"/>
          <w:b w:val="0"/>
          <w:bCs w:val="0"/>
          <w:sz w:val="14"/>
          <w:szCs w:val="24"/>
          <w:rtl/>
          <w:lang w:bidi="fa-IR"/>
        </w:rPr>
        <w:t>الکترود</w:t>
      </w:r>
    </w:p>
    <w:p w14:paraId="04009CA3" w14:textId="77777777" w:rsidR="0077228E" w:rsidRDefault="0077228E" w:rsidP="007B6B92">
      <w:pPr>
        <w:pStyle w:val="BodyText2"/>
        <w:jc w:val="left"/>
        <w:rPr>
          <w:rFonts w:cs="B Zar"/>
          <w:b w:val="0"/>
          <w:bCs w:val="0"/>
          <w:sz w:val="14"/>
          <w:szCs w:val="24"/>
          <w:rtl/>
          <w:lang w:bidi="fa-IR"/>
        </w:rPr>
      </w:pPr>
    </w:p>
    <w:p w14:paraId="0E3AA173" w14:textId="34999BF4" w:rsidR="0077228E" w:rsidRDefault="0077228E" w:rsidP="007B6B92">
      <w:pPr>
        <w:pStyle w:val="BodyText2"/>
        <w:jc w:val="left"/>
        <w:rPr>
          <w:rFonts w:cs="B Zar"/>
          <w:b w:val="0"/>
          <w:bCs w:val="0"/>
          <w:sz w:val="14"/>
          <w:szCs w:val="24"/>
          <w:rtl/>
          <w:lang w:bidi="fa-IR"/>
        </w:rPr>
        <w:sectPr w:rsidR="0077228E" w:rsidSect="00E732FA">
          <w:type w:val="continuous"/>
          <w:pgSz w:w="12240" w:h="15840" w:code="1"/>
          <w:pgMar w:top="1296" w:right="1152" w:bottom="1296" w:left="1152" w:header="720" w:footer="720" w:gutter="0"/>
          <w:cols w:space="720"/>
          <w:bidi/>
          <w:docGrid w:linePitch="360"/>
        </w:sectPr>
      </w:pPr>
    </w:p>
    <w:p w14:paraId="6B121222" w14:textId="5DC32015" w:rsidR="00E55782" w:rsidRDefault="00E55782" w:rsidP="00E55782">
      <w:pPr>
        <w:pStyle w:val="BodyText2"/>
        <w:jc w:val="left"/>
        <w:rPr>
          <w:rFonts w:cs="B Zar"/>
          <w:b w:val="0"/>
          <w:bCs w:val="0"/>
          <w:sz w:val="14"/>
          <w:szCs w:val="24"/>
          <w:rtl/>
          <w:lang w:bidi="fa-IR"/>
        </w:rPr>
      </w:pPr>
    </w:p>
    <w:p w14:paraId="21B2AA2F" w14:textId="71E8D207" w:rsidR="00E55782" w:rsidRDefault="009D1646" w:rsidP="007A5819">
      <w:pPr>
        <w:pStyle w:val="BodyText2"/>
        <w:rPr>
          <w:rFonts w:ascii="Cambria" w:hAnsi="Cambria" w:cs="B Zar"/>
          <w:sz w:val="28"/>
          <w:szCs w:val="36"/>
          <w:rtl/>
          <w:lang w:bidi="fa-IR"/>
        </w:rPr>
      </w:pPr>
      <w:r w:rsidRPr="009D1646">
        <w:rPr>
          <w:rFonts w:ascii="Cambria" w:hAnsi="Cambria" w:cs="B Zar"/>
          <w:sz w:val="28"/>
          <w:szCs w:val="36"/>
          <w:lang w:bidi="fa-IR"/>
        </w:rPr>
        <w:t>Investigation of voltage change on the properties of aluminum -iron oxide nanoparticles synthesized by electrocrystallization</w:t>
      </w:r>
    </w:p>
    <w:p w14:paraId="1F2F1D79" w14:textId="139450B5" w:rsidR="002D1C97" w:rsidRPr="002D1C97" w:rsidRDefault="002D1C97" w:rsidP="002D1C97">
      <w:pPr>
        <w:pStyle w:val="BodyText2"/>
        <w:jc w:val="center"/>
        <w:rPr>
          <w:rFonts w:ascii="Cambria" w:hAnsi="Cambria" w:cs="B Zar"/>
          <w:sz w:val="20"/>
          <w:szCs w:val="20"/>
          <w:rtl/>
          <w:lang w:bidi="fa-IR"/>
        </w:rPr>
      </w:pPr>
      <w:r w:rsidRPr="002D1C97">
        <w:rPr>
          <w:rFonts w:ascii="Cambria" w:hAnsi="Cambria" w:cs="B Zar"/>
          <w:sz w:val="20"/>
          <w:szCs w:val="20"/>
          <w:lang w:bidi="fa-IR"/>
        </w:rPr>
        <w:t>Saba Mosivand</w:t>
      </w:r>
      <w:r w:rsidR="00F93009">
        <w:rPr>
          <w:rFonts w:ascii="Cambria" w:hAnsi="Cambria" w:cs="B Zar"/>
          <w:sz w:val="20"/>
          <w:szCs w:val="20"/>
          <w:vertAlign w:val="superscript"/>
          <w:lang w:bidi="fa-IR"/>
        </w:rPr>
        <w:t>2</w:t>
      </w:r>
      <w:r w:rsidR="00A82D3D">
        <w:rPr>
          <w:rFonts w:ascii="Cambria" w:hAnsi="Cambria" w:cs="B Zar"/>
          <w:sz w:val="20"/>
          <w:szCs w:val="20"/>
          <w:vertAlign w:val="superscript"/>
          <w:lang w:bidi="fa-IR"/>
        </w:rPr>
        <w:t>*</w:t>
      </w:r>
      <w:r w:rsidRPr="002D1C97">
        <w:rPr>
          <w:rFonts w:ascii="Cambria" w:hAnsi="Cambria" w:cs="B Zar"/>
          <w:sz w:val="20"/>
          <w:szCs w:val="20"/>
          <w:rtl/>
          <w:lang w:bidi="fa-IR"/>
        </w:rPr>
        <w:t>،</w:t>
      </w:r>
      <w:r w:rsidRPr="002D1C97">
        <w:rPr>
          <w:rFonts w:ascii="Cambria" w:hAnsi="Cambria" w:cs="B Zar"/>
          <w:sz w:val="20"/>
          <w:szCs w:val="20"/>
          <w:lang w:bidi="fa-IR"/>
        </w:rPr>
        <w:t>Reza Mohammadzadeh</w:t>
      </w:r>
      <w:r w:rsidRPr="002D1C97">
        <w:rPr>
          <w:rFonts w:ascii="Cambria" w:hAnsi="Cambria" w:cs="B Zar"/>
          <w:sz w:val="20"/>
          <w:szCs w:val="20"/>
          <w:vertAlign w:val="superscript"/>
          <w:lang w:bidi="fa-IR"/>
        </w:rPr>
        <w:t>1</w:t>
      </w:r>
    </w:p>
    <w:bookmarkEnd w:id="0"/>
    <w:p w14:paraId="69A01B37" w14:textId="28EFB5E7" w:rsidR="00F93009" w:rsidRPr="00F93009" w:rsidRDefault="00672118" w:rsidP="00F930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ambria" w:eastAsia="Times New Roman" w:hAnsi="Cambria" w:cs="B Mitra"/>
          <w:color w:val="202124"/>
          <w:sz w:val="16"/>
          <w:szCs w:val="8"/>
          <w:lang w:val="en"/>
        </w:rPr>
        <w:sectPr w:rsidR="00F93009" w:rsidRPr="00F93009" w:rsidSect="00E732FA">
          <w:type w:val="continuous"/>
          <w:pgSz w:w="12240" w:h="15840" w:code="1"/>
          <w:pgMar w:top="1296" w:right="1152" w:bottom="1296" w:left="1152" w:header="720" w:footer="720" w:gutter="0"/>
          <w:cols w:space="720"/>
          <w:bidi/>
          <w:docGrid w:linePitch="360"/>
        </w:sectPr>
      </w:pPr>
      <w:r>
        <w:rPr>
          <w:rFonts w:ascii="Cambria" w:eastAsia="Times New Roman" w:hAnsi="Cambria" w:cs="B Mitra"/>
          <w:color w:val="202124"/>
          <w:sz w:val="16"/>
          <w:szCs w:val="8"/>
          <w:vertAlign w:val="superscript"/>
          <w:lang w:val="en"/>
        </w:rPr>
        <w:t>1</w:t>
      </w:r>
      <w:r w:rsidR="00F93009" w:rsidRPr="00F93009">
        <w:rPr>
          <w:rFonts w:ascii="Cambria" w:eastAsia="Times New Roman" w:hAnsi="Cambria" w:cs="B Mitra"/>
          <w:color w:val="202124"/>
          <w:sz w:val="16"/>
          <w:szCs w:val="8"/>
          <w:lang w:val="en"/>
        </w:rPr>
        <w:t xml:space="preserve">MSc. Graduate, Department of Physics, Lorestan University, </w:t>
      </w:r>
      <w:proofErr w:type="spellStart"/>
      <w:r w:rsidR="00F93009" w:rsidRPr="00F93009">
        <w:rPr>
          <w:rFonts w:ascii="Cambria" w:eastAsia="Times New Roman" w:hAnsi="Cambria" w:cs="B Mitra"/>
          <w:color w:val="202124"/>
          <w:sz w:val="16"/>
          <w:szCs w:val="8"/>
          <w:lang w:val="en"/>
        </w:rPr>
        <w:t>Khorramabad</w:t>
      </w:r>
      <w:r>
        <w:rPr>
          <w:rFonts w:ascii="Cambria" w:eastAsia="Times New Roman" w:hAnsi="Cambria" w:cs="B Mitra"/>
          <w:color w:val="202124"/>
          <w:sz w:val="16"/>
          <w:szCs w:val="8"/>
          <w:lang w:val="en"/>
        </w:rPr>
        <w:t>.Iran</w:t>
      </w:r>
      <w:proofErr w:type="spellEnd"/>
      <w:r w:rsidR="00F24074">
        <w:rPr>
          <w:rFonts w:ascii="Cambria" w:eastAsia="Times New Roman" w:hAnsi="Cambria" w:cs="B Mitra"/>
          <w:color w:val="202124"/>
          <w:sz w:val="16"/>
          <w:szCs w:val="8"/>
          <w:lang w:val="en"/>
        </w:rPr>
        <w:t xml:space="preserve">                                   </w:t>
      </w:r>
      <w:r w:rsidRPr="00672118">
        <w:rPr>
          <w:rFonts w:ascii="Cambria" w:hAnsi="Cambria"/>
          <w:sz w:val="16"/>
          <w:szCs w:val="16"/>
          <w:lang w:bidi="fa-IR"/>
        </w:rPr>
        <w:t xml:space="preserve"> </w:t>
      </w:r>
      <w:proofErr w:type="spellStart"/>
      <w:r w:rsidRPr="005A1A70">
        <w:rPr>
          <w:rFonts w:ascii="Cambria" w:hAnsi="Cambria"/>
          <w:sz w:val="16"/>
          <w:szCs w:val="16"/>
          <w:lang w:bidi="fa-IR"/>
        </w:rPr>
        <w:t>email:mohammadzadeh.re@fs.lu.ac.ir</w:t>
      </w:r>
      <w:proofErr w:type="spellEnd"/>
      <w:r>
        <w:rPr>
          <w:rFonts w:ascii="Cambria" w:hAnsi="Cambria"/>
          <w:sz w:val="16"/>
          <w:szCs w:val="16"/>
          <w:lang w:bidi="fa-IR"/>
        </w:rPr>
        <w:t xml:space="preserve">            </w:t>
      </w:r>
    </w:p>
    <w:p w14:paraId="64D7BA22" w14:textId="37F1E536" w:rsidR="005F6E0C" w:rsidRPr="00B213FC" w:rsidRDefault="00672118" w:rsidP="00B213FC">
      <w:pPr>
        <w:bidi/>
        <w:jc w:val="right"/>
        <w:rPr>
          <w:rFonts w:ascii="Cambria" w:hAnsi="Cambria"/>
          <w:color w:val="000000" w:themeColor="text1"/>
          <w:sz w:val="16"/>
          <w:szCs w:val="16"/>
          <w:u w:color="F2F2F2" w:themeColor="background1" w:themeShade="F2"/>
          <w:lang w:bidi="fa-IR"/>
        </w:rPr>
      </w:pPr>
      <w:r>
        <w:rPr>
          <w:rFonts w:ascii="Cambria" w:eastAsia="Times New Roman" w:hAnsi="Cambria" w:cs="Courier New"/>
          <w:color w:val="202124"/>
          <w:sz w:val="16"/>
          <w:szCs w:val="16"/>
          <w:vertAlign w:val="superscript"/>
          <w:lang w:val="en"/>
        </w:rPr>
        <w:t>2</w:t>
      </w:r>
      <w:r w:rsidRPr="00672118">
        <w:rPr>
          <w:rFonts w:ascii="Cambria" w:eastAsia="Times New Roman" w:hAnsi="Cambria" w:cs="Courier New"/>
          <w:color w:val="202124"/>
          <w:sz w:val="16"/>
          <w:szCs w:val="16"/>
          <w:lang w:val="en"/>
        </w:rPr>
        <w:t>Associate Professor, Department of Physics Lorestan University, Khorramabad, Iran</w:t>
      </w:r>
      <w:r w:rsidR="00F24074">
        <w:rPr>
          <w:rFonts w:ascii="Cambria" w:eastAsia="Times New Roman" w:hAnsi="Cambria" w:cs="Courier New"/>
          <w:color w:val="202124"/>
          <w:sz w:val="16"/>
          <w:szCs w:val="16"/>
          <w:lang w:val="en"/>
        </w:rPr>
        <w:t xml:space="preserve">                         </w:t>
      </w:r>
      <w:r w:rsidR="00F24074">
        <w:rPr>
          <w:rFonts w:ascii="Cambria" w:hAnsi="Cambria"/>
          <w:color w:val="000000" w:themeColor="text1"/>
          <w:sz w:val="16"/>
          <w:szCs w:val="16"/>
          <w:u w:color="F2F2F2" w:themeColor="background1" w:themeShade="F2"/>
          <w:lang w:bidi="fa-IR"/>
        </w:rPr>
        <w:t xml:space="preserve"> </w:t>
      </w:r>
      <w:proofErr w:type="spellStart"/>
      <w:r w:rsidRPr="003C6A95">
        <w:rPr>
          <w:rFonts w:ascii="Cambria" w:hAnsi="Cambria"/>
          <w:color w:val="000000" w:themeColor="text1"/>
          <w:sz w:val="16"/>
          <w:szCs w:val="16"/>
          <w:u w:color="F2F2F2" w:themeColor="background1" w:themeShade="F2"/>
          <w:lang w:bidi="fa-IR"/>
        </w:rPr>
        <w:t>email:Mosivand.s@lu.ac.ir</w:t>
      </w:r>
      <w:proofErr w:type="spellEnd"/>
    </w:p>
    <w:p w14:paraId="4F320B79" w14:textId="41C5F3D1" w:rsidR="00CF3FAF" w:rsidRDefault="00063806" w:rsidP="00CF3FAF">
      <w:pPr>
        <w:bidi/>
        <w:jc w:val="right"/>
        <w:rPr>
          <w:rFonts w:ascii="Cambria" w:hAnsi="Cambria" w:cs="B Mitra"/>
          <w:b/>
          <w:bCs/>
          <w:sz w:val="20"/>
          <w:szCs w:val="20"/>
          <w:rtl/>
          <w:lang w:bidi="fa-IR"/>
        </w:rPr>
      </w:pPr>
      <w:r w:rsidRPr="00063806">
        <w:rPr>
          <w:rFonts w:ascii="Cambria" w:hAnsi="Cambria" w:cs="B Mitra"/>
          <w:b/>
          <w:bCs/>
          <w:sz w:val="20"/>
          <w:szCs w:val="20"/>
          <w:lang w:bidi="fa-IR"/>
        </w:rPr>
        <w:t>Abstract:</w:t>
      </w:r>
    </w:p>
    <w:p w14:paraId="43CAA976" w14:textId="6DB4954F" w:rsidR="00033659" w:rsidRDefault="00163887" w:rsidP="00FF7BB2">
      <w:pPr>
        <w:bidi/>
        <w:jc w:val="right"/>
        <w:rPr>
          <w:rFonts w:ascii="Cambria" w:hAnsi="Cambria" w:cs="B Mitra"/>
          <w:sz w:val="20"/>
          <w:szCs w:val="20"/>
          <w:lang w:bidi="fa-IR"/>
        </w:rPr>
      </w:pPr>
      <w:r w:rsidRPr="00163887">
        <w:rPr>
          <w:rFonts w:ascii="Cambria" w:hAnsi="Cambria" w:cs="B Mitra"/>
          <w:sz w:val="20"/>
          <w:szCs w:val="20"/>
          <w:lang w:bidi="fa-IR"/>
        </w:rPr>
        <w:t>The aim of this study was to investigate the change in electrode area of ​​nanoparticle properties. In this method, nanoparticles were made from an electrochemical cell containing two metal electrodes made of aluminum and iron as anode and an electrode made of aluminum as a cathode in electrolyte solution. At 20 volts, the area of ​​the aluminum cathode and iron anode was kept constant, the area of ​​the aluminum anode was changed, and the nanoparticles were synthesized. After drying, the particles were sent for XRD, VSM, SEM, and EDX analyzes.</w:t>
      </w:r>
      <w:r w:rsidR="00FF7BB2" w:rsidRPr="00FF7BB2">
        <w:t xml:space="preserve"> </w:t>
      </w:r>
      <w:r w:rsidR="00FF7BB2" w:rsidRPr="00FF7BB2">
        <w:rPr>
          <w:rFonts w:ascii="Cambria" w:hAnsi="Cambria" w:cs="B Mitra"/>
          <w:sz w:val="20"/>
          <w:szCs w:val="20"/>
          <w:lang w:bidi="fa-IR"/>
        </w:rPr>
        <w:t>XRD results indicate the crystal structure of the particles.</w:t>
      </w:r>
      <w:r w:rsidRPr="00163887">
        <w:rPr>
          <w:rFonts w:ascii="Cambria" w:hAnsi="Cambria" w:cs="B Mitra"/>
          <w:sz w:val="20"/>
          <w:szCs w:val="20"/>
          <w:lang w:bidi="fa-IR"/>
        </w:rPr>
        <w:t xml:space="preserve"> SEM results show that all synthesized nanoparticles are in the nanoscale and become larger as the electrode area increases. VSM results show that most of the magnetization belongs to particles made with an anode area of ​​8 cm2</w:t>
      </w:r>
      <w:r>
        <w:rPr>
          <w:rFonts w:ascii="Cambria" w:hAnsi="Cambria" w:cs="B Mitra"/>
          <w:sz w:val="20"/>
          <w:szCs w:val="20"/>
          <w:lang w:bidi="fa-IR"/>
        </w:rPr>
        <w:t>.</w:t>
      </w:r>
    </w:p>
    <w:p w14:paraId="6C2817E0" w14:textId="77777777" w:rsidR="00033659" w:rsidRDefault="00033659" w:rsidP="00033659">
      <w:pPr>
        <w:bidi/>
        <w:jc w:val="right"/>
        <w:rPr>
          <w:rFonts w:ascii="Cambria" w:hAnsi="Cambria" w:cs="B Mitra"/>
          <w:sz w:val="20"/>
          <w:szCs w:val="20"/>
          <w:lang w:bidi="fa-IR"/>
        </w:rPr>
      </w:pPr>
    </w:p>
    <w:p w14:paraId="4E028F57" w14:textId="50D3E5EA" w:rsidR="00E703DF" w:rsidRDefault="00E703DF" w:rsidP="00033659">
      <w:pPr>
        <w:bidi/>
        <w:jc w:val="right"/>
        <w:rPr>
          <w:rFonts w:ascii="Cambria" w:hAnsi="Cambria" w:cs="B Mitra"/>
          <w:sz w:val="20"/>
          <w:szCs w:val="20"/>
          <w:rtl/>
          <w:lang w:bidi="fa-IR"/>
        </w:rPr>
      </w:pPr>
      <w:r w:rsidRPr="00063806">
        <w:rPr>
          <w:rFonts w:ascii="Cambria" w:hAnsi="Cambria" w:cs="B Mitra"/>
          <w:b/>
          <w:bCs/>
          <w:sz w:val="20"/>
          <w:szCs w:val="20"/>
          <w:lang w:bidi="fa-IR"/>
        </w:rPr>
        <w:t>Keyword</w:t>
      </w:r>
      <w:r>
        <w:rPr>
          <w:rFonts w:ascii="Cambria" w:hAnsi="Cambria" w:cs="B Mitra"/>
          <w:sz w:val="20"/>
          <w:szCs w:val="20"/>
          <w:lang w:bidi="fa-IR"/>
        </w:rPr>
        <w:t>:</w:t>
      </w:r>
      <w:r w:rsidR="00D0736A" w:rsidRPr="00D0736A">
        <w:t xml:space="preserve"> </w:t>
      </w:r>
      <w:r w:rsidR="00D0736A" w:rsidRPr="00D0736A">
        <w:rPr>
          <w:rFonts w:ascii="Cambria" w:hAnsi="Cambria" w:cs="B Mitra"/>
          <w:sz w:val="20"/>
          <w:szCs w:val="20"/>
          <w:lang w:bidi="fa-IR"/>
        </w:rPr>
        <w:t>Aluminum</w:t>
      </w:r>
      <w:r w:rsidR="00C928BE">
        <w:rPr>
          <w:rFonts w:ascii="Cambria" w:hAnsi="Cambria" w:cs="B Mitra"/>
          <w:sz w:val="20"/>
          <w:szCs w:val="20"/>
          <w:lang w:bidi="fa-IR"/>
        </w:rPr>
        <w:t>-</w:t>
      </w:r>
      <w:r w:rsidR="00063806">
        <w:rPr>
          <w:rFonts w:ascii="Cambria" w:hAnsi="Cambria" w:cs="B Mitra"/>
          <w:sz w:val="20"/>
          <w:szCs w:val="20"/>
          <w:lang w:bidi="fa-IR"/>
        </w:rPr>
        <w:t xml:space="preserve"> iron</w:t>
      </w:r>
      <w:r w:rsidR="00D0736A" w:rsidRPr="00D0736A">
        <w:rPr>
          <w:rFonts w:ascii="Cambria" w:hAnsi="Cambria" w:cs="B Mitra"/>
          <w:sz w:val="20"/>
          <w:szCs w:val="20"/>
          <w:lang w:bidi="fa-IR"/>
        </w:rPr>
        <w:t xml:space="preserve"> oxide nanoparticles, </w:t>
      </w:r>
      <w:proofErr w:type="spellStart"/>
      <w:r w:rsidR="00D0736A" w:rsidRPr="00D0736A">
        <w:rPr>
          <w:rFonts w:ascii="Cambria" w:hAnsi="Cambria" w:cs="B Mitra"/>
          <w:sz w:val="20"/>
          <w:szCs w:val="20"/>
          <w:lang w:bidi="fa-IR"/>
        </w:rPr>
        <w:t>electrocrystallization</w:t>
      </w:r>
      <w:proofErr w:type="spellEnd"/>
      <w:r w:rsidR="00D0736A" w:rsidRPr="00D0736A">
        <w:rPr>
          <w:rFonts w:ascii="Cambria" w:hAnsi="Cambria" w:cs="B Mitra"/>
          <w:sz w:val="20"/>
          <w:szCs w:val="20"/>
          <w:lang w:bidi="fa-IR"/>
        </w:rPr>
        <w:t>, structural properties, magnetization, three electrodes</w:t>
      </w:r>
    </w:p>
    <w:p w14:paraId="6171C77E" w14:textId="77777777" w:rsidR="00AB6935" w:rsidRDefault="00AB6935" w:rsidP="00AB6935">
      <w:pPr>
        <w:bidi/>
        <w:jc w:val="right"/>
        <w:rPr>
          <w:rFonts w:ascii="Cambria" w:hAnsi="Cambria" w:cs="B Mitra"/>
          <w:sz w:val="20"/>
          <w:szCs w:val="20"/>
          <w:lang w:bidi="fa-IR"/>
        </w:rPr>
      </w:pPr>
    </w:p>
    <w:p w14:paraId="0F7898C9" w14:textId="43D0F8E0" w:rsidR="009E3385" w:rsidRDefault="009E3385" w:rsidP="009E3385">
      <w:pPr>
        <w:bidi/>
        <w:jc w:val="right"/>
        <w:rPr>
          <w:rFonts w:ascii="Cambria" w:hAnsi="Cambria" w:cs="B Mitra"/>
          <w:sz w:val="24"/>
          <w:szCs w:val="24"/>
          <w:rtl/>
          <w:lang w:bidi="fa-IR"/>
        </w:rPr>
      </w:pPr>
    </w:p>
    <w:p w14:paraId="3D339DC0" w14:textId="77777777" w:rsidR="00FF7BB2" w:rsidRPr="00E703DF" w:rsidRDefault="00FF7BB2" w:rsidP="00FF7BB2">
      <w:pPr>
        <w:bidi/>
        <w:jc w:val="right"/>
        <w:rPr>
          <w:rFonts w:ascii="Cambria" w:hAnsi="Cambria" w:cs="B Mitra"/>
          <w:sz w:val="24"/>
          <w:szCs w:val="24"/>
          <w:lang w:bidi="fa-IR"/>
        </w:rPr>
      </w:pPr>
    </w:p>
    <w:p w14:paraId="666A11D2" w14:textId="77777777" w:rsidR="008776A2" w:rsidRDefault="008776A2" w:rsidP="00936318">
      <w:pPr>
        <w:bidi/>
        <w:jc w:val="highKashida"/>
        <w:rPr>
          <w:rFonts w:cs="B Mitra"/>
          <w:sz w:val="24"/>
          <w:szCs w:val="24"/>
          <w:rtl/>
          <w:lang w:bidi="fa-IR"/>
        </w:rPr>
        <w:sectPr w:rsidR="008776A2" w:rsidSect="00E732FA">
          <w:type w:val="continuous"/>
          <w:pgSz w:w="12240" w:h="15840" w:code="1"/>
          <w:pgMar w:top="1296" w:right="1152" w:bottom="1296" w:left="1152" w:header="720" w:footer="720" w:gutter="0"/>
          <w:cols w:space="720"/>
          <w:bidi/>
          <w:docGrid w:linePitch="360"/>
        </w:sectPr>
      </w:pPr>
    </w:p>
    <w:p w14:paraId="0712EAF4" w14:textId="70826B08" w:rsidR="00936318" w:rsidRPr="009E3385" w:rsidRDefault="00936318" w:rsidP="00936318">
      <w:pPr>
        <w:bidi/>
        <w:jc w:val="highKashida"/>
        <w:rPr>
          <w:rFonts w:cs="B Mitra"/>
          <w:b/>
          <w:bCs/>
          <w:sz w:val="24"/>
          <w:szCs w:val="24"/>
          <w:lang w:bidi="fa-IR"/>
        </w:rPr>
      </w:pPr>
      <w:r w:rsidRPr="009E3385">
        <w:rPr>
          <w:rFonts w:cs="B Mitra" w:hint="cs"/>
          <w:b/>
          <w:bCs/>
          <w:sz w:val="24"/>
          <w:szCs w:val="24"/>
          <w:rtl/>
          <w:lang w:bidi="fa-IR"/>
        </w:rPr>
        <w:lastRenderedPageBreak/>
        <w:t>مقدمه</w:t>
      </w:r>
    </w:p>
    <w:p w14:paraId="7408460C" w14:textId="7F5FABB1" w:rsidR="0091386F" w:rsidRPr="00FE0A26" w:rsidRDefault="006B6FB4" w:rsidP="00FE0A26">
      <w:pPr>
        <w:bidi/>
        <w:jc w:val="highKashida"/>
        <w:rPr>
          <w:rFonts w:cs="B Mitra"/>
          <w:sz w:val="24"/>
          <w:szCs w:val="24"/>
          <w:rtl/>
        </w:rPr>
      </w:pPr>
      <w:r w:rsidRPr="000F429B">
        <w:rPr>
          <w:rFonts w:cs="B Mitra" w:hint="cs"/>
          <w:sz w:val="24"/>
          <w:szCs w:val="24"/>
          <w:rtl/>
          <w:lang w:bidi="fa-IR"/>
        </w:rPr>
        <w:t xml:space="preserve">  </w:t>
      </w:r>
      <w:r w:rsidR="0091386F" w:rsidRPr="0091386F">
        <w:rPr>
          <w:rFonts w:cs="B Mitra" w:hint="cs"/>
          <w:sz w:val="24"/>
          <w:szCs w:val="24"/>
          <w:rtl/>
        </w:rPr>
        <w:t>در دهه</w:t>
      </w:r>
      <w:r w:rsidR="0077228E">
        <w:rPr>
          <w:rFonts w:cs="B Mitra" w:hint="cs"/>
          <w:sz w:val="24"/>
          <w:szCs w:val="24"/>
          <w:rtl/>
        </w:rPr>
        <w:t>‌</w:t>
      </w:r>
      <w:r w:rsidR="0091386F" w:rsidRPr="0091386F">
        <w:rPr>
          <w:rFonts w:cs="B Mitra" w:hint="cs"/>
          <w:sz w:val="24"/>
          <w:szCs w:val="24"/>
          <w:rtl/>
        </w:rPr>
        <w:t>های اخیر فناوری نانو یکی از مهمترین حوزه</w:t>
      </w:r>
      <w:r w:rsidR="0077228E">
        <w:rPr>
          <w:rFonts w:cs="B Mitra" w:hint="cs"/>
          <w:sz w:val="24"/>
          <w:szCs w:val="24"/>
          <w:rtl/>
        </w:rPr>
        <w:t>‌</w:t>
      </w:r>
      <w:r w:rsidR="0091386F" w:rsidRPr="0091386F">
        <w:rPr>
          <w:rFonts w:cs="B Mitra" w:hint="cs"/>
          <w:sz w:val="24"/>
          <w:szCs w:val="24"/>
          <w:rtl/>
        </w:rPr>
        <w:t>های پیشرفت فناوری بشر را به خود اختصاص داده است به گونه</w:t>
      </w:r>
      <w:r w:rsidR="0077228E">
        <w:rPr>
          <w:rFonts w:cs="B Mitra" w:hint="cs"/>
          <w:sz w:val="24"/>
          <w:szCs w:val="24"/>
          <w:rtl/>
        </w:rPr>
        <w:t>‌</w:t>
      </w:r>
      <w:r w:rsidR="0091386F" w:rsidRPr="0091386F">
        <w:rPr>
          <w:rFonts w:cs="B Mitra" w:hint="cs"/>
          <w:sz w:val="24"/>
          <w:szCs w:val="24"/>
          <w:rtl/>
        </w:rPr>
        <w:t>ای که امروز شاهد حضور آن در زمینه</w:t>
      </w:r>
      <w:r w:rsidR="0077228E">
        <w:rPr>
          <w:rFonts w:cs="B Mitra" w:hint="cs"/>
          <w:sz w:val="24"/>
          <w:szCs w:val="24"/>
          <w:rtl/>
        </w:rPr>
        <w:t>‌</w:t>
      </w:r>
      <w:r w:rsidR="0091386F" w:rsidRPr="0091386F">
        <w:rPr>
          <w:rFonts w:cs="B Mitra" w:hint="cs"/>
          <w:sz w:val="24"/>
          <w:szCs w:val="24"/>
          <w:rtl/>
        </w:rPr>
        <w:t>هایی چون نساجی، صنعت خودرو، علم پزشکی، بخش نظامی، محیط زیست و غیره هستیم و هر روز نیز بر دامنه کاربرد آن افزوده می</w:t>
      </w:r>
      <w:r w:rsidR="0077228E">
        <w:rPr>
          <w:rFonts w:cs="B Mitra" w:hint="cs"/>
          <w:sz w:val="24"/>
          <w:szCs w:val="24"/>
          <w:rtl/>
        </w:rPr>
        <w:t>‌</w:t>
      </w:r>
      <w:r w:rsidR="0091386F" w:rsidRPr="0091386F">
        <w:rPr>
          <w:rFonts w:cs="B Mitra" w:hint="cs"/>
          <w:sz w:val="24"/>
          <w:szCs w:val="24"/>
          <w:rtl/>
        </w:rPr>
        <w:t xml:space="preserve">شود. با توجه به سرعت چشمگیر پیشرفت فناوری نانو نیاز به </w:t>
      </w:r>
      <w:r w:rsidR="00370D6F">
        <w:rPr>
          <w:rFonts w:cs="B Mitra" w:hint="cs"/>
          <w:sz w:val="24"/>
          <w:szCs w:val="24"/>
          <w:rtl/>
        </w:rPr>
        <w:t>روش</w:t>
      </w:r>
      <w:r w:rsidR="00370D6F">
        <w:rPr>
          <w:rFonts w:cs="B Mitra"/>
          <w:sz w:val="24"/>
          <w:szCs w:val="24"/>
        </w:rPr>
        <w:t>‎</w:t>
      </w:r>
      <w:r w:rsidR="00370D6F">
        <w:rPr>
          <w:rFonts w:cs="B Mitra" w:hint="cs"/>
          <w:sz w:val="24"/>
          <w:szCs w:val="24"/>
          <w:rtl/>
        </w:rPr>
        <w:t>هایی</w:t>
      </w:r>
      <w:r w:rsidR="0091386F" w:rsidRPr="0091386F">
        <w:rPr>
          <w:rFonts w:cs="B Mitra" w:hint="cs"/>
          <w:sz w:val="24"/>
          <w:szCs w:val="24"/>
          <w:rtl/>
        </w:rPr>
        <w:t xml:space="preserve"> که امکان تولید نانوذرات و نانوساختارها را باویژگی و خواص مد نظر تسریع بخشد، بیش از پیش احساس می</w:t>
      </w:r>
      <w:r w:rsidR="00370D6F">
        <w:rPr>
          <w:rFonts w:cs="B Mitra" w:hint="cs"/>
          <w:sz w:val="24"/>
          <w:szCs w:val="24"/>
          <w:rtl/>
        </w:rPr>
        <w:t>‌</w:t>
      </w:r>
      <w:r w:rsidR="0091386F" w:rsidRPr="0091386F">
        <w:rPr>
          <w:rFonts w:cs="B Mitra" w:hint="cs"/>
          <w:sz w:val="24"/>
          <w:szCs w:val="24"/>
          <w:rtl/>
        </w:rPr>
        <w:t>شود به طوری که کشورهای مختلف امروزه سرمایه</w:t>
      </w:r>
      <w:r w:rsidR="00370D6F">
        <w:rPr>
          <w:rFonts w:cs="B Mitra" w:hint="cs"/>
          <w:sz w:val="24"/>
          <w:szCs w:val="24"/>
          <w:rtl/>
        </w:rPr>
        <w:t>‌</w:t>
      </w:r>
      <w:r w:rsidR="0091386F" w:rsidRPr="0091386F">
        <w:rPr>
          <w:rFonts w:cs="B Mitra" w:hint="cs"/>
          <w:sz w:val="24"/>
          <w:szCs w:val="24"/>
          <w:rtl/>
        </w:rPr>
        <w:t>گذاری</w:t>
      </w:r>
      <w:r w:rsidR="00370D6F">
        <w:rPr>
          <w:rFonts w:cs="B Mitra" w:hint="cs"/>
          <w:sz w:val="24"/>
          <w:szCs w:val="24"/>
          <w:rtl/>
        </w:rPr>
        <w:t>‌</w:t>
      </w:r>
      <w:r w:rsidR="0091386F" w:rsidRPr="0091386F">
        <w:rPr>
          <w:rFonts w:cs="B Mitra" w:hint="cs"/>
          <w:sz w:val="24"/>
          <w:szCs w:val="24"/>
          <w:rtl/>
        </w:rPr>
        <w:t>های عظیمی را بر روی این فناوری به منظور کسب برتری تکنولوژیک انجام می</w:t>
      </w:r>
      <w:r w:rsidR="00370D6F">
        <w:rPr>
          <w:rFonts w:cs="B Mitra" w:hint="cs"/>
          <w:sz w:val="24"/>
          <w:szCs w:val="24"/>
          <w:rtl/>
        </w:rPr>
        <w:t>‌</w:t>
      </w:r>
      <w:r w:rsidR="0091386F" w:rsidRPr="0091386F">
        <w:rPr>
          <w:rFonts w:cs="B Mitra" w:hint="cs"/>
          <w:sz w:val="24"/>
          <w:szCs w:val="24"/>
          <w:rtl/>
        </w:rPr>
        <w:t xml:space="preserve">دهند. </w:t>
      </w:r>
      <w:r w:rsidR="00DF7C2E" w:rsidRPr="00DF7C2E">
        <w:rPr>
          <w:rFonts w:cs="B Mitra"/>
          <w:sz w:val="24"/>
          <w:szCs w:val="24"/>
          <w:rtl/>
        </w:rPr>
        <w:t>در ا</w:t>
      </w:r>
      <w:r w:rsidR="00DF7C2E" w:rsidRPr="00DF7C2E">
        <w:rPr>
          <w:rFonts w:cs="B Mitra" w:hint="cs"/>
          <w:sz w:val="24"/>
          <w:szCs w:val="24"/>
          <w:rtl/>
        </w:rPr>
        <w:t>ی</w:t>
      </w:r>
      <w:r w:rsidR="00DF7C2E" w:rsidRPr="00DF7C2E">
        <w:rPr>
          <w:rFonts w:cs="B Mitra" w:hint="eastAsia"/>
          <w:sz w:val="24"/>
          <w:szCs w:val="24"/>
          <w:rtl/>
        </w:rPr>
        <w:t>ن</w:t>
      </w:r>
      <w:r w:rsidR="00DF7C2E" w:rsidRPr="00DF7C2E">
        <w:rPr>
          <w:rFonts w:cs="B Mitra"/>
          <w:sz w:val="24"/>
          <w:szCs w:val="24"/>
          <w:rtl/>
        </w:rPr>
        <w:t xml:space="preserve"> م</w:t>
      </w:r>
      <w:r w:rsidR="00DF7C2E" w:rsidRPr="00DF7C2E">
        <w:rPr>
          <w:rFonts w:cs="B Mitra" w:hint="cs"/>
          <w:sz w:val="24"/>
          <w:szCs w:val="24"/>
          <w:rtl/>
        </w:rPr>
        <w:t>ی</w:t>
      </w:r>
      <w:r w:rsidR="00DF7C2E" w:rsidRPr="00DF7C2E">
        <w:rPr>
          <w:rFonts w:cs="B Mitra" w:hint="eastAsia"/>
          <w:sz w:val="24"/>
          <w:szCs w:val="24"/>
          <w:rtl/>
        </w:rPr>
        <w:t>ان</w:t>
      </w:r>
      <w:r w:rsidR="00DF7C2E" w:rsidRPr="00DF7C2E">
        <w:rPr>
          <w:rFonts w:cs="B Mitra"/>
          <w:sz w:val="24"/>
          <w:szCs w:val="24"/>
          <w:rtl/>
        </w:rPr>
        <w:t xml:space="preserve"> روش الکتروکر</w:t>
      </w:r>
      <w:r w:rsidR="00DF7C2E" w:rsidRPr="00DF7C2E">
        <w:rPr>
          <w:rFonts w:cs="B Mitra" w:hint="cs"/>
          <w:sz w:val="24"/>
          <w:szCs w:val="24"/>
          <w:rtl/>
        </w:rPr>
        <w:t>ی</w:t>
      </w:r>
      <w:r w:rsidR="00DF7C2E" w:rsidRPr="00DF7C2E">
        <w:rPr>
          <w:rFonts w:cs="B Mitra" w:hint="eastAsia"/>
          <w:sz w:val="24"/>
          <w:szCs w:val="24"/>
          <w:rtl/>
        </w:rPr>
        <w:t>ستال</w:t>
      </w:r>
      <w:r w:rsidR="00DF7C2E" w:rsidRPr="00DF7C2E">
        <w:rPr>
          <w:rFonts w:cs="B Mitra" w:hint="cs"/>
          <w:sz w:val="24"/>
          <w:szCs w:val="24"/>
          <w:rtl/>
        </w:rPr>
        <w:t>ی</w:t>
      </w:r>
      <w:r w:rsidR="00DF7C2E" w:rsidRPr="00DF7C2E">
        <w:rPr>
          <w:rFonts w:cs="B Mitra" w:hint="eastAsia"/>
          <w:sz w:val="24"/>
          <w:szCs w:val="24"/>
          <w:rtl/>
        </w:rPr>
        <w:t>زاس</w:t>
      </w:r>
      <w:r w:rsidR="00DF7C2E" w:rsidRPr="00DF7C2E">
        <w:rPr>
          <w:rFonts w:cs="B Mitra" w:hint="cs"/>
          <w:sz w:val="24"/>
          <w:szCs w:val="24"/>
          <w:rtl/>
        </w:rPr>
        <w:t>ی</w:t>
      </w:r>
      <w:r w:rsidR="00DF7C2E" w:rsidRPr="00DF7C2E">
        <w:rPr>
          <w:rFonts w:cs="B Mitra" w:hint="eastAsia"/>
          <w:sz w:val="24"/>
          <w:szCs w:val="24"/>
          <w:rtl/>
        </w:rPr>
        <w:t>ون</w:t>
      </w:r>
      <w:r w:rsidR="00DF7C2E" w:rsidRPr="00DF7C2E">
        <w:rPr>
          <w:rFonts w:cs="B Mitra"/>
          <w:sz w:val="24"/>
          <w:szCs w:val="24"/>
          <w:rtl/>
        </w:rPr>
        <w:t xml:space="preserve"> به</w:t>
      </w:r>
      <w:r w:rsidR="00370D6F">
        <w:rPr>
          <w:rFonts w:cs="B Mitra" w:hint="cs"/>
          <w:sz w:val="24"/>
          <w:szCs w:val="24"/>
          <w:rtl/>
        </w:rPr>
        <w:t>‌</w:t>
      </w:r>
      <w:r w:rsidR="00DF7C2E" w:rsidRPr="00DF7C2E">
        <w:rPr>
          <w:rFonts w:cs="B Mitra" w:hint="cs"/>
          <w:sz w:val="24"/>
          <w:szCs w:val="24"/>
          <w:rtl/>
        </w:rPr>
        <w:t>عنوان</w:t>
      </w:r>
      <w:r w:rsidR="00DF7C2E" w:rsidRPr="00DF7C2E">
        <w:rPr>
          <w:rFonts w:cs="B Mitra"/>
          <w:sz w:val="24"/>
          <w:szCs w:val="24"/>
          <w:rtl/>
        </w:rPr>
        <w:t xml:space="preserve"> </w:t>
      </w:r>
      <w:r w:rsidR="00DF7C2E" w:rsidRPr="00DF7C2E">
        <w:rPr>
          <w:rFonts w:cs="B Mitra" w:hint="cs"/>
          <w:sz w:val="24"/>
          <w:szCs w:val="24"/>
          <w:rtl/>
        </w:rPr>
        <w:t>روشی</w:t>
      </w:r>
      <w:r w:rsidR="00DF7C2E" w:rsidRPr="00DF7C2E">
        <w:rPr>
          <w:rFonts w:cs="B Mitra"/>
          <w:sz w:val="24"/>
          <w:szCs w:val="24"/>
          <w:rtl/>
        </w:rPr>
        <w:t xml:space="preserve"> بس</w:t>
      </w:r>
      <w:r w:rsidR="00DF7C2E" w:rsidRPr="00DF7C2E">
        <w:rPr>
          <w:rFonts w:cs="B Mitra" w:hint="cs"/>
          <w:sz w:val="24"/>
          <w:szCs w:val="24"/>
          <w:rtl/>
        </w:rPr>
        <w:t>ی</w:t>
      </w:r>
      <w:r w:rsidR="00DF7C2E" w:rsidRPr="00DF7C2E">
        <w:rPr>
          <w:rFonts w:cs="B Mitra" w:hint="eastAsia"/>
          <w:sz w:val="24"/>
          <w:szCs w:val="24"/>
          <w:rtl/>
        </w:rPr>
        <w:t>ار</w:t>
      </w:r>
      <w:r w:rsidR="00DF7C2E" w:rsidRPr="00DF7C2E">
        <w:rPr>
          <w:rFonts w:cs="B Mitra"/>
          <w:sz w:val="24"/>
          <w:szCs w:val="24"/>
          <w:rtl/>
        </w:rPr>
        <w:t xml:space="preserve"> توانمند و کارآمد در ساخت نانوساختارها</w:t>
      </w:r>
      <w:r w:rsidR="00DF7C2E" w:rsidRPr="00DF7C2E">
        <w:rPr>
          <w:rFonts w:cs="B Mitra" w:hint="cs"/>
          <w:sz w:val="24"/>
          <w:szCs w:val="24"/>
          <w:rtl/>
        </w:rPr>
        <w:t>ی</w:t>
      </w:r>
      <w:r w:rsidR="00DF7C2E" w:rsidRPr="00DF7C2E">
        <w:rPr>
          <w:rFonts w:cs="B Mitra"/>
          <w:sz w:val="24"/>
          <w:szCs w:val="24"/>
          <w:rtl/>
        </w:rPr>
        <w:t xml:space="preserve"> اکس</w:t>
      </w:r>
      <w:r w:rsidR="00DF7C2E" w:rsidRPr="00DF7C2E">
        <w:rPr>
          <w:rFonts w:cs="B Mitra" w:hint="cs"/>
          <w:sz w:val="24"/>
          <w:szCs w:val="24"/>
          <w:rtl/>
        </w:rPr>
        <w:t>ی</w:t>
      </w:r>
      <w:r w:rsidR="00DF7C2E" w:rsidRPr="00DF7C2E">
        <w:rPr>
          <w:rFonts w:cs="B Mitra" w:hint="eastAsia"/>
          <w:sz w:val="24"/>
          <w:szCs w:val="24"/>
          <w:rtl/>
        </w:rPr>
        <w:t>د</w:t>
      </w:r>
      <w:r w:rsidR="00DF7C2E" w:rsidRPr="00DF7C2E">
        <w:rPr>
          <w:rFonts w:cs="B Mitra"/>
          <w:sz w:val="24"/>
          <w:szCs w:val="24"/>
          <w:rtl/>
        </w:rPr>
        <w:t xml:space="preserve"> فلز</w:t>
      </w:r>
      <w:r w:rsidR="00DF7C2E" w:rsidRPr="00DF7C2E">
        <w:rPr>
          <w:rFonts w:cs="B Mitra" w:hint="cs"/>
          <w:sz w:val="24"/>
          <w:szCs w:val="24"/>
          <w:rtl/>
        </w:rPr>
        <w:t>ی</w:t>
      </w:r>
      <w:r w:rsidR="00DF7C2E" w:rsidRPr="00DF7C2E">
        <w:rPr>
          <w:rFonts w:cs="B Mitra"/>
          <w:sz w:val="24"/>
          <w:szCs w:val="24"/>
          <w:rtl/>
        </w:rPr>
        <w:t xml:space="preserve"> مطرح م</w:t>
      </w:r>
      <w:r w:rsidR="00DF7C2E" w:rsidRPr="00DF7C2E">
        <w:rPr>
          <w:rFonts w:cs="B Mitra" w:hint="cs"/>
          <w:sz w:val="24"/>
          <w:szCs w:val="24"/>
          <w:rtl/>
        </w:rPr>
        <w:t>ی</w:t>
      </w:r>
      <w:r w:rsidR="00370D6F">
        <w:rPr>
          <w:rFonts w:cs="B Mitra" w:hint="cs"/>
          <w:sz w:val="24"/>
          <w:szCs w:val="24"/>
          <w:rtl/>
        </w:rPr>
        <w:t>‌</w:t>
      </w:r>
      <w:r w:rsidR="00DF7C2E" w:rsidRPr="00DF7C2E">
        <w:rPr>
          <w:rFonts w:cs="B Mitra" w:hint="cs"/>
          <w:sz w:val="24"/>
          <w:szCs w:val="24"/>
          <w:rtl/>
        </w:rPr>
        <w:t>باشد</w:t>
      </w:r>
      <w:r w:rsidR="00DF7C2E" w:rsidRPr="00DF7C2E">
        <w:rPr>
          <w:rFonts w:cs="B Mitra"/>
          <w:sz w:val="24"/>
          <w:szCs w:val="24"/>
          <w:rtl/>
        </w:rPr>
        <w:t xml:space="preserve"> که تاکنون گزارشات معدود</w:t>
      </w:r>
      <w:r w:rsidR="00DF7C2E" w:rsidRPr="00DF7C2E">
        <w:rPr>
          <w:rFonts w:cs="B Mitra" w:hint="cs"/>
          <w:sz w:val="24"/>
          <w:szCs w:val="24"/>
          <w:rtl/>
        </w:rPr>
        <w:t>ی</w:t>
      </w:r>
      <w:r w:rsidR="00DF7C2E" w:rsidRPr="00DF7C2E">
        <w:rPr>
          <w:rFonts w:cs="B Mitra"/>
          <w:sz w:val="24"/>
          <w:szCs w:val="24"/>
          <w:rtl/>
        </w:rPr>
        <w:t xml:space="preserve"> در مورد آن ارائه شده است</w:t>
      </w:r>
      <w:r w:rsidR="00987F7E">
        <w:rPr>
          <w:rFonts w:cs="B Mitra" w:hint="cs"/>
          <w:sz w:val="24"/>
          <w:szCs w:val="24"/>
          <w:rtl/>
        </w:rPr>
        <w:t>[1].</w:t>
      </w:r>
      <w:r w:rsidR="0091386F" w:rsidRPr="0091386F">
        <w:rPr>
          <w:rFonts w:cs="B Mitra" w:hint="cs"/>
          <w:sz w:val="24"/>
          <w:szCs w:val="24"/>
          <w:rtl/>
        </w:rPr>
        <w:t xml:space="preserve"> از جمله مزایای آن در مقایسه با سایر روش</w:t>
      </w:r>
      <w:r w:rsidR="00370D6F">
        <w:rPr>
          <w:rFonts w:cs="B Mitra" w:hint="cs"/>
          <w:sz w:val="24"/>
          <w:szCs w:val="24"/>
          <w:rtl/>
        </w:rPr>
        <w:t>‌</w:t>
      </w:r>
      <w:r w:rsidR="0091386F" w:rsidRPr="0091386F">
        <w:rPr>
          <w:rFonts w:cs="B Mitra" w:hint="cs"/>
          <w:sz w:val="24"/>
          <w:szCs w:val="24"/>
          <w:rtl/>
        </w:rPr>
        <w:t>ها می</w:t>
      </w:r>
      <w:r w:rsidR="00370D6F">
        <w:rPr>
          <w:rFonts w:cs="B Mitra" w:hint="cs"/>
          <w:sz w:val="24"/>
          <w:szCs w:val="24"/>
          <w:rtl/>
        </w:rPr>
        <w:t>‌</w:t>
      </w:r>
      <w:r w:rsidR="0091386F" w:rsidRPr="0091386F">
        <w:rPr>
          <w:rFonts w:cs="B Mitra" w:hint="cs"/>
          <w:sz w:val="24"/>
          <w:szCs w:val="24"/>
          <w:rtl/>
        </w:rPr>
        <w:t>توان به انعطاف</w:t>
      </w:r>
      <w:r w:rsidR="00370D6F">
        <w:rPr>
          <w:rFonts w:cs="B Mitra" w:hint="cs"/>
          <w:sz w:val="24"/>
          <w:szCs w:val="24"/>
          <w:rtl/>
        </w:rPr>
        <w:t>‌</w:t>
      </w:r>
      <w:r w:rsidR="0091386F" w:rsidRPr="0091386F">
        <w:rPr>
          <w:rFonts w:cs="B Mitra" w:hint="cs"/>
          <w:sz w:val="24"/>
          <w:szCs w:val="24"/>
          <w:rtl/>
        </w:rPr>
        <w:t>پذیری بالا در شرایط متعارفی، تمیزی سازوکار، سرعت بالای ساخت و کنترل مناسب اندازه ذرات با تنظیم عوامل موثر بر سیستم آزمایشگاهی اشاره کرد. از دیگر ویژگی</w:t>
      </w:r>
      <w:r w:rsidR="00370D6F">
        <w:rPr>
          <w:rFonts w:cs="B Mitra" w:hint="cs"/>
          <w:sz w:val="24"/>
          <w:szCs w:val="24"/>
          <w:rtl/>
        </w:rPr>
        <w:t>‌</w:t>
      </w:r>
      <w:r w:rsidR="0091386F" w:rsidRPr="0091386F">
        <w:rPr>
          <w:rFonts w:cs="B Mitra" w:hint="cs"/>
          <w:sz w:val="24"/>
          <w:szCs w:val="24"/>
          <w:rtl/>
        </w:rPr>
        <w:t>های این روش می</w:t>
      </w:r>
      <w:r w:rsidR="00370D6F">
        <w:rPr>
          <w:rFonts w:cs="B Mitra" w:hint="cs"/>
          <w:sz w:val="24"/>
          <w:szCs w:val="24"/>
          <w:rtl/>
        </w:rPr>
        <w:t>‌</w:t>
      </w:r>
      <w:r w:rsidR="0091386F" w:rsidRPr="0091386F">
        <w:rPr>
          <w:rFonts w:cs="B Mitra" w:hint="cs"/>
          <w:sz w:val="24"/>
          <w:szCs w:val="24"/>
          <w:rtl/>
        </w:rPr>
        <w:t>توان به محدود نبودن آن در مقیاس آزمایشگاهی و بکارگیری در تولید انبوه محصولات در مقیاس بزرگتر اشاره نمود که آن را به روشی مناسب و مقرون به صرفه برای تولیدات صنعتی تبدیل می</w:t>
      </w:r>
      <w:r w:rsidR="00370D6F">
        <w:rPr>
          <w:rFonts w:cs="B Mitra" w:hint="cs"/>
          <w:sz w:val="24"/>
          <w:szCs w:val="24"/>
          <w:rtl/>
        </w:rPr>
        <w:t>‌</w:t>
      </w:r>
      <w:r w:rsidR="0091386F" w:rsidRPr="0091386F">
        <w:rPr>
          <w:rFonts w:cs="B Mitra" w:hint="cs"/>
          <w:sz w:val="24"/>
          <w:szCs w:val="24"/>
          <w:rtl/>
        </w:rPr>
        <w:t>نماید. روش الکتروکریستالیزاسیون علاوه بر اینکه روشی کاملاً ساده و ارزان به شمار می</w:t>
      </w:r>
      <w:r w:rsidR="00370D6F">
        <w:rPr>
          <w:rFonts w:cs="B Mitra" w:hint="cs"/>
          <w:sz w:val="24"/>
          <w:szCs w:val="24"/>
          <w:rtl/>
        </w:rPr>
        <w:t>‌</w:t>
      </w:r>
      <w:r w:rsidR="0091386F" w:rsidRPr="0091386F">
        <w:rPr>
          <w:rFonts w:cs="B Mitra" w:hint="cs"/>
          <w:sz w:val="24"/>
          <w:szCs w:val="24"/>
          <w:rtl/>
        </w:rPr>
        <w:t>رود امکان تولید انبوه محصولات را در شرایط متعارفی محیط، زمان کم و با کنترل مناسب بر خواص مختلف ساختاری، فیزیکی و شیمیایی فراهم می</w:t>
      </w:r>
      <w:r w:rsidR="00370D6F">
        <w:rPr>
          <w:rFonts w:cs="B Mitra" w:hint="cs"/>
          <w:sz w:val="24"/>
          <w:szCs w:val="24"/>
          <w:rtl/>
        </w:rPr>
        <w:t>‌</w:t>
      </w:r>
      <w:r w:rsidR="0091386F" w:rsidRPr="0091386F">
        <w:rPr>
          <w:rFonts w:cs="B Mitra" w:hint="cs"/>
          <w:sz w:val="24"/>
          <w:szCs w:val="24"/>
          <w:rtl/>
        </w:rPr>
        <w:t>آورد</w:t>
      </w:r>
      <w:r w:rsidR="00370D6F">
        <w:rPr>
          <w:rFonts w:cs="B Mitra" w:hint="cs"/>
          <w:sz w:val="24"/>
          <w:szCs w:val="24"/>
          <w:rtl/>
        </w:rPr>
        <w:t>.</w:t>
      </w:r>
      <w:r w:rsidR="0091386F" w:rsidRPr="0091386F">
        <w:rPr>
          <w:rFonts w:cs="B Mitra" w:hint="cs"/>
          <w:sz w:val="24"/>
          <w:szCs w:val="24"/>
          <w:rtl/>
        </w:rPr>
        <w:t xml:space="preserve"> در نتیجه می</w:t>
      </w:r>
      <w:r w:rsidR="00370D6F">
        <w:rPr>
          <w:rFonts w:cs="B Mitra" w:hint="cs"/>
          <w:sz w:val="24"/>
          <w:szCs w:val="24"/>
          <w:rtl/>
        </w:rPr>
        <w:t>‌</w:t>
      </w:r>
      <w:r w:rsidR="0091386F" w:rsidRPr="0091386F">
        <w:rPr>
          <w:rFonts w:cs="B Mitra" w:hint="cs"/>
          <w:sz w:val="24"/>
          <w:szCs w:val="24"/>
          <w:rtl/>
        </w:rPr>
        <w:t>توان این روش را در مصارف صنعتی به کار گرفت</w:t>
      </w:r>
      <w:r w:rsidR="0091386F">
        <w:rPr>
          <w:rFonts w:cs="B Mitra"/>
          <w:sz w:val="24"/>
          <w:szCs w:val="24"/>
        </w:rPr>
        <w:t>.</w:t>
      </w:r>
    </w:p>
    <w:p w14:paraId="2F9A6D14" w14:textId="5650FA21" w:rsidR="00E564BE" w:rsidRDefault="00936318" w:rsidP="00936318">
      <w:pPr>
        <w:bidi/>
        <w:jc w:val="highKashida"/>
        <w:rPr>
          <w:rFonts w:cs="B Mitra"/>
          <w:b/>
          <w:bCs/>
          <w:sz w:val="24"/>
          <w:szCs w:val="24"/>
          <w:rtl/>
        </w:rPr>
      </w:pPr>
      <w:r w:rsidRPr="000F429B">
        <w:rPr>
          <w:rFonts w:cs="B Mitra" w:hint="cs"/>
          <w:b/>
          <w:bCs/>
          <w:sz w:val="24"/>
          <w:szCs w:val="24"/>
          <w:rtl/>
          <w:lang w:bidi="fa-IR"/>
        </w:rPr>
        <w:t>روش تجربی</w:t>
      </w:r>
    </w:p>
    <w:p w14:paraId="71E927A4" w14:textId="39B83F86" w:rsidR="000877C8" w:rsidRPr="00061549" w:rsidRDefault="00196D75" w:rsidP="00061549">
      <w:pPr>
        <w:bidi/>
        <w:jc w:val="highKashida"/>
        <w:rPr>
          <w:rFonts w:cs="B Nazanin"/>
          <w:sz w:val="24"/>
          <w:szCs w:val="24"/>
          <w:rtl/>
          <w:lang w:bidi="fa-IR"/>
        </w:rPr>
      </w:pPr>
      <w:r w:rsidRPr="0052137D">
        <w:rPr>
          <w:rFonts w:cs="B Nazanin" w:hint="cs"/>
          <w:sz w:val="24"/>
          <w:szCs w:val="24"/>
          <w:rtl/>
          <w:lang w:bidi="fa-IR"/>
        </w:rPr>
        <w:t>به دلیل سنتز بهتر و</w:t>
      </w:r>
      <w:r w:rsidR="00FE0A26">
        <w:rPr>
          <w:rFonts w:cs="B Nazanin"/>
          <w:sz w:val="24"/>
          <w:szCs w:val="24"/>
          <w:lang w:bidi="fa-IR"/>
        </w:rPr>
        <w:t xml:space="preserve"> </w:t>
      </w:r>
      <w:r w:rsidRPr="0052137D">
        <w:rPr>
          <w:rFonts w:cs="B Nazanin" w:hint="cs"/>
          <w:sz w:val="24"/>
          <w:szCs w:val="24"/>
          <w:rtl/>
          <w:lang w:bidi="fa-IR"/>
        </w:rPr>
        <w:t>سریعتر نانو ذرات در ولتاژ 20 ولت تصمیم گرفت</w:t>
      </w:r>
      <w:r w:rsidR="003E1EF2">
        <w:rPr>
          <w:rFonts w:cs="B Nazanin" w:hint="cs"/>
          <w:sz w:val="24"/>
          <w:szCs w:val="24"/>
          <w:rtl/>
          <w:lang w:bidi="fa-IR"/>
        </w:rPr>
        <w:t>ه شد</w:t>
      </w:r>
      <w:r w:rsidRPr="0052137D">
        <w:rPr>
          <w:rFonts w:cs="B Nazanin" w:hint="cs"/>
          <w:sz w:val="24"/>
          <w:szCs w:val="24"/>
          <w:rtl/>
          <w:lang w:bidi="fa-IR"/>
        </w:rPr>
        <w:t xml:space="preserve"> در ولتاژ ثابت 20 ولت و با تغییر مساحت یکی از </w:t>
      </w:r>
      <w:r w:rsidR="00782C4D">
        <w:rPr>
          <w:rFonts w:cs="B Nazanin" w:hint="cs"/>
          <w:sz w:val="24"/>
          <w:szCs w:val="24"/>
          <w:rtl/>
          <w:lang w:bidi="fa-IR"/>
        </w:rPr>
        <w:t>آ</w:t>
      </w:r>
      <w:r w:rsidRPr="0052137D">
        <w:rPr>
          <w:rFonts w:cs="B Nazanin" w:hint="cs"/>
          <w:sz w:val="24"/>
          <w:szCs w:val="24"/>
          <w:rtl/>
          <w:lang w:bidi="fa-IR"/>
        </w:rPr>
        <w:t>ندها (در اینجا</w:t>
      </w:r>
      <w:r w:rsidR="00FE0A26">
        <w:rPr>
          <w:rFonts w:cs="B Nazanin"/>
          <w:sz w:val="24"/>
          <w:szCs w:val="24"/>
          <w:lang w:bidi="fa-IR"/>
        </w:rPr>
        <w:t xml:space="preserve"> </w:t>
      </w:r>
      <w:r w:rsidRPr="0052137D">
        <w:rPr>
          <w:rFonts w:cs="B Nazanin" w:hint="cs"/>
          <w:sz w:val="24"/>
          <w:szCs w:val="24"/>
          <w:rtl/>
          <w:lang w:bidi="fa-IR"/>
        </w:rPr>
        <w:t xml:space="preserve">آند </w:t>
      </w:r>
      <w:r w:rsidRPr="0052137D">
        <w:rPr>
          <w:rFonts w:cs="B Nazanin" w:hint="cs"/>
          <w:sz w:val="24"/>
          <w:szCs w:val="24"/>
          <w:rtl/>
          <w:lang w:bidi="fa-IR"/>
        </w:rPr>
        <w:t xml:space="preserve">الومینیوم)نانو ذرات  </w:t>
      </w:r>
      <w:r w:rsidR="00EB1CE3">
        <w:rPr>
          <w:rFonts w:cs="B Nazanin" w:hint="cs"/>
          <w:sz w:val="24"/>
          <w:szCs w:val="24"/>
          <w:rtl/>
          <w:lang w:bidi="fa-IR"/>
        </w:rPr>
        <w:t>سنتز</w:t>
      </w:r>
      <w:r w:rsidR="003E1EF2">
        <w:rPr>
          <w:rFonts w:cs="B Nazanin" w:hint="cs"/>
          <w:sz w:val="24"/>
          <w:szCs w:val="24"/>
          <w:rtl/>
          <w:lang w:bidi="fa-IR"/>
        </w:rPr>
        <w:t xml:space="preserve"> شوند</w:t>
      </w:r>
      <w:r w:rsidR="00EB1CE3">
        <w:rPr>
          <w:rFonts w:cs="B Nazanin" w:hint="cs"/>
          <w:sz w:val="24"/>
          <w:szCs w:val="24"/>
          <w:rtl/>
          <w:lang w:bidi="fa-IR"/>
        </w:rPr>
        <w:t>.</w:t>
      </w:r>
      <w:r w:rsidRPr="0052137D">
        <w:rPr>
          <w:rFonts w:cs="B Nazanin" w:hint="cs"/>
          <w:sz w:val="24"/>
          <w:szCs w:val="24"/>
          <w:rtl/>
          <w:lang w:bidi="fa-IR"/>
        </w:rPr>
        <w:t xml:space="preserve"> </w:t>
      </w:r>
      <w:r w:rsidR="00061549" w:rsidRPr="009831EA">
        <w:rPr>
          <w:rFonts w:cs="B Nazanin"/>
          <w:sz w:val="24"/>
          <w:szCs w:val="24"/>
          <w:rtl/>
        </w:rPr>
        <w:t xml:space="preserve">ساخت نانوذرات اکسید </w:t>
      </w:r>
      <w:r w:rsidR="00061549">
        <w:rPr>
          <w:rFonts w:cs="B Nazanin" w:hint="cs"/>
          <w:sz w:val="24"/>
          <w:szCs w:val="24"/>
          <w:rtl/>
        </w:rPr>
        <w:t>آ</w:t>
      </w:r>
      <w:r w:rsidR="00061549" w:rsidRPr="009831EA">
        <w:rPr>
          <w:rFonts w:cs="B Nazanin"/>
          <w:sz w:val="24"/>
          <w:szCs w:val="24"/>
          <w:rtl/>
        </w:rPr>
        <w:t xml:space="preserve">لومینیوم </w:t>
      </w:r>
      <w:r w:rsidR="00061549">
        <w:rPr>
          <w:rFonts w:cs="B Nazanin" w:hint="cs"/>
          <w:sz w:val="24"/>
          <w:szCs w:val="24"/>
          <w:rtl/>
        </w:rPr>
        <w:t>آ</w:t>
      </w:r>
      <w:r w:rsidR="00061549" w:rsidRPr="009831EA">
        <w:rPr>
          <w:rFonts w:cs="B Nazanin"/>
          <w:sz w:val="24"/>
          <w:szCs w:val="24"/>
          <w:rtl/>
        </w:rPr>
        <w:t>اهن</w:t>
      </w:r>
      <w:r w:rsidR="00061549">
        <w:rPr>
          <w:rFonts w:cs="B Nazanin" w:hint="cs"/>
          <w:sz w:val="24"/>
          <w:szCs w:val="24"/>
          <w:rtl/>
        </w:rPr>
        <w:t xml:space="preserve"> </w:t>
      </w:r>
      <w:r w:rsidR="00061549" w:rsidRPr="009831EA">
        <w:rPr>
          <w:rFonts w:cs="B Nazanin"/>
          <w:sz w:val="24"/>
          <w:szCs w:val="24"/>
          <w:rtl/>
        </w:rPr>
        <w:t>به روش الکترواکسیداسیون در</w:t>
      </w:r>
      <w:r w:rsidR="00061549" w:rsidRPr="009831EA">
        <w:rPr>
          <w:rFonts w:cs="B Nazanin" w:hint="cs"/>
          <w:sz w:val="24"/>
          <w:szCs w:val="24"/>
          <w:rtl/>
          <w:lang w:bidi="fa-IR"/>
        </w:rPr>
        <w:t>یک محلول الکتروشیمیایی 1/0</w:t>
      </w:r>
      <w:r w:rsidR="00061549">
        <w:rPr>
          <w:rFonts w:cs="B Nazanin" w:hint="cs"/>
          <w:sz w:val="24"/>
          <w:szCs w:val="24"/>
          <w:rtl/>
          <w:lang w:bidi="fa-IR"/>
        </w:rPr>
        <w:t xml:space="preserve"> </w:t>
      </w:r>
      <w:r w:rsidR="00061549" w:rsidRPr="009831EA">
        <w:rPr>
          <w:rFonts w:cs="B Nazanin" w:hint="cs"/>
          <w:sz w:val="24"/>
          <w:szCs w:val="24"/>
          <w:rtl/>
          <w:lang w:bidi="fa-IR"/>
        </w:rPr>
        <w:t>مولار</w:t>
      </w:r>
      <w:r w:rsidR="00061549" w:rsidRPr="009831EA">
        <w:rPr>
          <w:rFonts w:cs="B Nazanin"/>
          <w:sz w:val="24"/>
          <w:szCs w:val="24"/>
          <w:rtl/>
        </w:rPr>
        <w:t xml:space="preserve"> تیوره به عنوان</w:t>
      </w:r>
      <w:r w:rsidR="00061549" w:rsidRPr="009831EA">
        <w:rPr>
          <w:rFonts w:cs="B Nazanin" w:hint="cs"/>
          <w:sz w:val="24"/>
          <w:szCs w:val="24"/>
          <w:rtl/>
        </w:rPr>
        <w:t xml:space="preserve"> </w:t>
      </w:r>
      <w:r w:rsidR="00061549" w:rsidRPr="009831EA">
        <w:rPr>
          <w:rFonts w:cs="B Nazanin"/>
          <w:sz w:val="24"/>
          <w:szCs w:val="24"/>
          <w:rtl/>
        </w:rPr>
        <w:t>پایدارساز و سدیم سولفات به عنوان رساننده الکتریکی در این پژوهش انجام شد</w:t>
      </w:r>
      <w:r w:rsidR="00061549">
        <w:rPr>
          <w:rFonts w:cs="B Nazanin" w:hint="cs"/>
          <w:sz w:val="24"/>
          <w:szCs w:val="24"/>
          <w:rtl/>
        </w:rPr>
        <w:t>.</w:t>
      </w:r>
      <w:r w:rsidR="00061549" w:rsidRPr="0052137D">
        <w:rPr>
          <w:rFonts w:cs="B Nazanin" w:hint="cs"/>
          <w:sz w:val="24"/>
          <w:szCs w:val="24"/>
          <w:rtl/>
          <w:lang w:bidi="fa-IR"/>
        </w:rPr>
        <w:t xml:space="preserve"> </w:t>
      </w:r>
      <w:r w:rsidR="00742AF8">
        <w:rPr>
          <w:rFonts w:cs="B Nazanin" w:hint="cs"/>
          <w:sz w:val="24"/>
          <w:szCs w:val="24"/>
          <w:rtl/>
          <w:lang w:bidi="fa-IR"/>
        </w:rPr>
        <w:t>در</w:t>
      </w:r>
      <w:r w:rsidRPr="0052137D">
        <w:rPr>
          <w:rFonts w:cs="B Nazanin" w:hint="cs"/>
          <w:sz w:val="24"/>
          <w:szCs w:val="24"/>
          <w:rtl/>
          <w:lang w:bidi="fa-IR"/>
        </w:rPr>
        <w:t>ابتدا سلول</w:t>
      </w:r>
      <w:r>
        <w:rPr>
          <w:rFonts w:cs="B Nazanin" w:hint="cs"/>
          <w:sz w:val="24"/>
          <w:szCs w:val="24"/>
          <w:rtl/>
          <w:lang w:bidi="fa-IR"/>
        </w:rPr>
        <w:t>‌</w:t>
      </w:r>
      <w:r w:rsidRPr="0052137D">
        <w:rPr>
          <w:rFonts w:cs="B Nazanin" w:hint="cs"/>
          <w:sz w:val="24"/>
          <w:szCs w:val="24"/>
          <w:rtl/>
          <w:lang w:bidi="fa-IR"/>
        </w:rPr>
        <w:t>ها</w:t>
      </w:r>
      <w:r w:rsidR="00742AF8">
        <w:rPr>
          <w:rFonts w:cs="B Nazanin" w:hint="cs"/>
          <w:sz w:val="24"/>
          <w:szCs w:val="24"/>
          <w:rtl/>
          <w:lang w:bidi="fa-IR"/>
        </w:rPr>
        <w:t xml:space="preserve"> </w:t>
      </w:r>
      <w:r w:rsidRPr="0052137D">
        <w:rPr>
          <w:rFonts w:cs="B Nazanin" w:hint="cs"/>
          <w:sz w:val="24"/>
          <w:szCs w:val="24"/>
          <w:rtl/>
          <w:lang w:bidi="fa-IR"/>
        </w:rPr>
        <w:t>ساخت</w:t>
      </w:r>
      <w:r w:rsidR="00742AF8">
        <w:rPr>
          <w:rFonts w:cs="B Nazanin" w:hint="cs"/>
          <w:sz w:val="24"/>
          <w:szCs w:val="24"/>
          <w:rtl/>
          <w:lang w:bidi="fa-IR"/>
        </w:rPr>
        <w:t>ه شدند.</w:t>
      </w:r>
      <w:r>
        <w:rPr>
          <w:rFonts w:cs="B Nazanin" w:hint="cs"/>
          <w:sz w:val="24"/>
          <w:szCs w:val="24"/>
          <w:rtl/>
          <w:lang w:bidi="fa-IR"/>
        </w:rPr>
        <w:t xml:space="preserve"> </w:t>
      </w:r>
      <w:r w:rsidRPr="0052137D">
        <w:rPr>
          <w:rFonts w:cs="B Nazanin" w:hint="cs"/>
          <w:sz w:val="24"/>
          <w:szCs w:val="24"/>
          <w:rtl/>
          <w:lang w:bidi="fa-IR"/>
        </w:rPr>
        <w:t>از انجاییکه سلول</w:t>
      </w:r>
      <w:r>
        <w:rPr>
          <w:rFonts w:cs="B Nazanin" w:hint="cs"/>
          <w:sz w:val="24"/>
          <w:szCs w:val="24"/>
          <w:rtl/>
          <w:lang w:bidi="fa-IR"/>
        </w:rPr>
        <w:t>‌</w:t>
      </w:r>
      <w:r w:rsidRPr="0052137D">
        <w:rPr>
          <w:rFonts w:cs="B Nazanin" w:hint="cs"/>
          <w:sz w:val="24"/>
          <w:szCs w:val="24"/>
          <w:rtl/>
          <w:lang w:bidi="fa-IR"/>
        </w:rPr>
        <w:t>های ساخته شده دارای دو آند و یک کاتد می</w:t>
      </w:r>
      <w:r>
        <w:rPr>
          <w:rFonts w:cs="B Nazanin"/>
          <w:sz w:val="24"/>
          <w:szCs w:val="24"/>
          <w:lang w:bidi="fa-IR"/>
        </w:rPr>
        <w:t>‎</w:t>
      </w:r>
      <w:r>
        <w:rPr>
          <w:rFonts w:cs="B Nazanin" w:hint="cs"/>
          <w:sz w:val="24"/>
          <w:szCs w:val="24"/>
          <w:rtl/>
          <w:lang w:bidi="fa-IR"/>
        </w:rPr>
        <w:t>ب</w:t>
      </w:r>
      <w:r w:rsidRPr="0052137D">
        <w:rPr>
          <w:rFonts w:cs="B Nazanin" w:hint="cs"/>
          <w:sz w:val="24"/>
          <w:szCs w:val="24"/>
          <w:rtl/>
          <w:lang w:bidi="fa-IR"/>
        </w:rPr>
        <w:t>اشند،</w:t>
      </w:r>
      <w:r>
        <w:rPr>
          <w:rFonts w:cs="B Nazanin" w:hint="cs"/>
          <w:sz w:val="24"/>
          <w:szCs w:val="24"/>
          <w:rtl/>
          <w:lang w:bidi="fa-IR"/>
        </w:rPr>
        <w:t xml:space="preserve"> </w:t>
      </w:r>
      <w:r w:rsidR="00D7170F">
        <w:rPr>
          <w:rFonts w:cs="B Nazanin" w:hint="cs"/>
          <w:sz w:val="24"/>
          <w:szCs w:val="24"/>
          <w:rtl/>
          <w:lang w:bidi="fa-IR"/>
        </w:rPr>
        <w:t xml:space="preserve">در سنتز نانو ذرات، </w:t>
      </w:r>
      <w:r w:rsidRPr="0052137D">
        <w:rPr>
          <w:rFonts w:cs="B Nazanin" w:hint="cs"/>
          <w:sz w:val="24"/>
          <w:szCs w:val="24"/>
          <w:rtl/>
          <w:lang w:bidi="fa-IR"/>
        </w:rPr>
        <w:t>مساحت کاتدآلومینیوم و آند آهن ثابت نگه داش</w:t>
      </w:r>
      <w:r w:rsidR="00D7170F">
        <w:rPr>
          <w:rFonts w:cs="B Nazanin" w:hint="cs"/>
          <w:sz w:val="24"/>
          <w:szCs w:val="24"/>
          <w:rtl/>
          <w:lang w:bidi="fa-IR"/>
        </w:rPr>
        <w:t>ته شد</w:t>
      </w:r>
      <w:r w:rsidRPr="0052137D">
        <w:rPr>
          <w:rFonts w:cs="B Nazanin" w:hint="cs"/>
          <w:sz w:val="24"/>
          <w:szCs w:val="24"/>
          <w:rtl/>
          <w:lang w:bidi="fa-IR"/>
        </w:rPr>
        <w:t xml:space="preserve"> و مساحت آند الومینیوم تغییر داد</w:t>
      </w:r>
      <w:r w:rsidR="00D7170F">
        <w:rPr>
          <w:rFonts w:cs="B Nazanin" w:hint="cs"/>
          <w:sz w:val="24"/>
          <w:szCs w:val="24"/>
          <w:rtl/>
          <w:lang w:bidi="fa-IR"/>
        </w:rPr>
        <w:t>ه شد</w:t>
      </w:r>
      <w:r w:rsidR="00BE66F1">
        <w:rPr>
          <w:rFonts w:cs="B Nazanin" w:hint="cs"/>
          <w:sz w:val="24"/>
          <w:szCs w:val="24"/>
          <w:rtl/>
          <w:lang w:bidi="fa-IR"/>
        </w:rPr>
        <w:t>.</w:t>
      </w:r>
      <w:r>
        <w:rPr>
          <w:rFonts w:cs="B Nazanin" w:hint="cs"/>
          <w:sz w:val="24"/>
          <w:szCs w:val="24"/>
          <w:rtl/>
          <w:lang w:bidi="fa-IR"/>
        </w:rPr>
        <w:t xml:space="preserve"> </w:t>
      </w:r>
      <w:r w:rsidRPr="0052137D">
        <w:rPr>
          <w:rFonts w:cs="B Nazanin" w:hint="cs"/>
          <w:sz w:val="24"/>
          <w:szCs w:val="24"/>
          <w:rtl/>
          <w:lang w:bidi="fa-IR"/>
        </w:rPr>
        <w:t>بنابراین به صورت ثابت اندازه کاتد</w:t>
      </w:r>
      <w:r>
        <w:rPr>
          <w:rFonts w:cs="B Nazanin" w:hint="cs"/>
          <w:sz w:val="24"/>
          <w:szCs w:val="24"/>
          <w:rtl/>
          <w:lang w:bidi="fa-IR"/>
        </w:rPr>
        <w:t xml:space="preserve"> آ</w:t>
      </w:r>
      <w:r w:rsidRPr="0052137D">
        <w:rPr>
          <w:rFonts w:cs="B Nazanin" w:hint="cs"/>
          <w:sz w:val="24"/>
          <w:szCs w:val="24"/>
          <w:rtl/>
          <w:lang w:bidi="fa-IR"/>
        </w:rPr>
        <w:t xml:space="preserve">لومینیوم </w:t>
      </w:r>
      <m:oMath>
        <m:r>
          <w:rPr>
            <w:rFonts w:ascii="Cambria Math" w:hAnsi="Cambria Math" w:cs="B Nazanin"/>
            <w:sz w:val="24"/>
            <w:szCs w:val="24"/>
            <w:lang w:bidi="fa-IR"/>
          </w:rPr>
          <m:t>4×2/5</m:t>
        </m:r>
      </m:oMath>
      <w:r w:rsidRPr="0052137D">
        <w:rPr>
          <w:rFonts w:cs="B Nazanin" w:hint="cs"/>
          <w:sz w:val="24"/>
          <w:szCs w:val="24"/>
          <w:rtl/>
          <w:lang w:bidi="fa-IR"/>
        </w:rPr>
        <w:t xml:space="preserve"> سانتی</w:t>
      </w:r>
      <w:r>
        <w:rPr>
          <w:rFonts w:cs="B Nazanin" w:hint="cs"/>
          <w:sz w:val="24"/>
          <w:szCs w:val="24"/>
          <w:rtl/>
          <w:lang w:bidi="fa-IR"/>
        </w:rPr>
        <w:t>‌</w:t>
      </w:r>
      <w:r w:rsidRPr="0052137D">
        <w:rPr>
          <w:rFonts w:cs="B Nazanin" w:hint="cs"/>
          <w:sz w:val="24"/>
          <w:szCs w:val="24"/>
          <w:rtl/>
          <w:lang w:bidi="fa-IR"/>
        </w:rPr>
        <w:t xml:space="preserve">متر واندازه آند </w:t>
      </w:r>
      <w:r>
        <w:rPr>
          <w:rFonts w:cs="B Nazanin" w:hint="cs"/>
          <w:sz w:val="24"/>
          <w:szCs w:val="24"/>
          <w:rtl/>
          <w:lang w:bidi="fa-IR"/>
        </w:rPr>
        <w:t>آ</w:t>
      </w:r>
      <w:r w:rsidRPr="0052137D">
        <w:rPr>
          <w:rFonts w:cs="B Nazanin" w:hint="cs"/>
          <w:sz w:val="24"/>
          <w:szCs w:val="24"/>
          <w:rtl/>
          <w:lang w:bidi="fa-IR"/>
        </w:rPr>
        <w:t xml:space="preserve">هن </w:t>
      </w:r>
      <m:oMath>
        <m:r>
          <w:rPr>
            <w:rFonts w:ascii="Cambria Math" w:hAnsi="Cambria Math" w:cs="B Nazanin"/>
            <w:sz w:val="24"/>
            <w:szCs w:val="24"/>
            <w:lang w:bidi="fa-IR"/>
          </w:rPr>
          <m:t xml:space="preserve">  2×1</m:t>
        </m:r>
      </m:oMath>
      <w:r w:rsidRPr="0052137D">
        <w:rPr>
          <w:rFonts w:cs="B Nazanin" w:hint="cs"/>
          <w:sz w:val="24"/>
          <w:szCs w:val="24"/>
          <w:rtl/>
          <w:lang w:bidi="fa-IR"/>
        </w:rPr>
        <w:t>سانتی</w:t>
      </w:r>
      <w:r>
        <w:rPr>
          <w:rFonts w:cs="B Nazanin" w:hint="cs"/>
          <w:sz w:val="24"/>
          <w:szCs w:val="24"/>
          <w:rtl/>
          <w:lang w:bidi="fa-IR"/>
        </w:rPr>
        <w:t>‌</w:t>
      </w:r>
      <w:r w:rsidRPr="0052137D">
        <w:rPr>
          <w:rFonts w:cs="B Nazanin" w:hint="cs"/>
          <w:sz w:val="24"/>
          <w:szCs w:val="24"/>
          <w:rtl/>
          <w:lang w:bidi="fa-IR"/>
        </w:rPr>
        <w:t>متردر نظرگرفته</w:t>
      </w:r>
      <w:r>
        <w:rPr>
          <w:rFonts w:cs="B Nazanin" w:hint="cs"/>
          <w:sz w:val="24"/>
          <w:szCs w:val="24"/>
          <w:rtl/>
          <w:lang w:bidi="fa-IR"/>
        </w:rPr>
        <w:t xml:space="preserve">‌ </w:t>
      </w:r>
      <w:r w:rsidRPr="0052137D">
        <w:rPr>
          <w:rFonts w:cs="B Nazanin" w:hint="cs"/>
          <w:sz w:val="24"/>
          <w:szCs w:val="24"/>
          <w:rtl/>
          <w:lang w:bidi="fa-IR"/>
        </w:rPr>
        <w:t>شد</w:t>
      </w:r>
      <w:r w:rsidR="00782C4D">
        <w:rPr>
          <w:rFonts w:cs="B Nazanin" w:hint="cs"/>
          <w:sz w:val="24"/>
          <w:szCs w:val="24"/>
          <w:rtl/>
          <w:lang w:bidi="fa-IR"/>
        </w:rPr>
        <w:t>. در</w:t>
      </w:r>
      <w:r w:rsidR="00BE66F1">
        <w:rPr>
          <w:rFonts w:cs="B Nazanin" w:hint="cs"/>
          <w:sz w:val="24"/>
          <w:szCs w:val="24"/>
          <w:rtl/>
          <w:lang w:bidi="fa-IR"/>
        </w:rPr>
        <w:t>ابتدا</w:t>
      </w:r>
      <w:r w:rsidRPr="0052137D">
        <w:rPr>
          <w:rFonts w:cs="B Nazanin" w:hint="cs"/>
          <w:sz w:val="24"/>
          <w:szCs w:val="24"/>
          <w:rtl/>
          <w:lang w:bidi="fa-IR"/>
        </w:rPr>
        <w:t xml:space="preserve"> اندازه</w:t>
      </w:r>
      <w:r>
        <w:rPr>
          <w:rFonts w:cs="B Nazanin" w:hint="cs"/>
          <w:sz w:val="24"/>
          <w:szCs w:val="24"/>
          <w:rtl/>
          <w:lang w:bidi="fa-IR"/>
        </w:rPr>
        <w:t xml:space="preserve"> </w:t>
      </w:r>
      <w:r w:rsidRPr="0052137D">
        <w:rPr>
          <w:rFonts w:cs="B Nazanin" w:hint="cs"/>
          <w:sz w:val="24"/>
          <w:szCs w:val="24"/>
          <w:rtl/>
          <w:lang w:bidi="fa-IR"/>
        </w:rPr>
        <w:t>آند</w:t>
      </w:r>
      <w:r>
        <w:rPr>
          <w:rFonts w:cs="B Nazanin" w:hint="cs"/>
          <w:sz w:val="24"/>
          <w:szCs w:val="24"/>
          <w:rtl/>
          <w:lang w:bidi="fa-IR"/>
        </w:rPr>
        <w:t xml:space="preserve"> آ</w:t>
      </w:r>
      <w:r w:rsidRPr="0052137D">
        <w:rPr>
          <w:rFonts w:cs="B Nazanin" w:hint="cs"/>
          <w:sz w:val="24"/>
          <w:szCs w:val="24"/>
          <w:rtl/>
          <w:lang w:bidi="fa-IR"/>
        </w:rPr>
        <w:t>لومینیوم</w:t>
      </w:r>
      <m:oMath>
        <m:r>
          <w:rPr>
            <w:rFonts w:ascii="Cambria Math" w:hAnsi="Cambria Math" w:cs="B Nazanin"/>
            <w:sz w:val="24"/>
            <w:szCs w:val="24"/>
            <w:lang w:bidi="fa-IR"/>
          </w:rPr>
          <m:t xml:space="preserve">2×1 </m:t>
        </m:r>
      </m:oMath>
      <w:r>
        <w:rPr>
          <w:rFonts w:cs="B Nazanin" w:hint="cs"/>
          <w:sz w:val="24"/>
          <w:szCs w:val="24"/>
          <w:rtl/>
          <w:lang w:bidi="fa-IR"/>
        </w:rPr>
        <w:t xml:space="preserve"> </w:t>
      </w:r>
      <w:r w:rsidR="00D7170F">
        <w:rPr>
          <w:rFonts w:cs="B Nazanin" w:hint="cs"/>
          <w:sz w:val="24"/>
          <w:szCs w:val="24"/>
          <w:rtl/>
          <w:lang w:bidi="fa-IR"/>
        </w:rPr>
        <w:t>سانتی</w:t>
      </w:r>
      <w:r w:rsidR="009A395A">
        <w:rPr>
          <w:rFonts w:cs="B Nazanin" w:hint="cs"/>
          <w:sz w:val="24"/>
          <w:szCs w:val="24"/>
          <w:rtl/>
          <w:lang w:bidi="fa-IR"/>
        </w:rPr>
        <w:t xml:space="preserve">‌متر </w:t>
      </w:r>
      <w:r w:rsidR="00BE66F1">
        <w:rPr>
          <w:rFonts w:cs="B Nazanin" w:hint="cs"/>
          <w:sz w:val="24"/>
          <w:szCs w:val="24"/>
          <w:rtl/>
          <w:lang w:bidi="fa-IR"/>
        </w:rPr>
        <w:t>در نظر گرفته شد و نانوذرات سنتز شدند.</w:t>
      </w:r>
      <w:r w:rsidR="009A395A">
        <w:rPr>
          <w:rFonts w:cs="B Nazanin" w:hint="cs"/>
          <w:sz w:val="24"/>
          <w:szCs w:val="24"/>
          <w:rtl/>
          <w:lang w:bidi="fa-IR"/>
        </w:rPr>
        <w:t xml:space="preserve"> </w:t>
      </w:r>
      <w:r w:rsidR="00B97AD6">
        <w:rPr>
          <w:rFonts w:cs="B Nazanin" w:hint="cs"/>
          <w:sz w:val="24"/>
          <w:szCs w:val="24"/>
          <w:rtl/>
          <w:lang w:bidi="fa-IR"/>
        </w:rPr>
        <w:t>پس از آن مساحت آند آلومینیوم ی</w:t>
      </w:r>
      <w:r w:rsidRPr="0052137D">
        <w:rPr>
          <w:rFonts w:cs="B Nazanin" w:hint="cs"/>
          <w:sz w:val="24"/>
          <w:szCs w:val="24"/>
          <w:rtl/>
          <w:lang w:bidi="fa-IR"/>
        </w:rPr>
        <w:t>کبار</w:t>
      </w:r>
      <w:r w:rsidR="00B97AD6">
        <w:rPr>
          <w:rFonts w:cs="B Nazanin" w:hint="cs"/>
          <w:sz w:val="24"/>
          <w:szCs w:val="24"/>
          <w:rtl/>
          <w:lang w:bidi="fa-IR"/>
        </w:rPr>
        <w:t xml:space="preserve"> یک چهارم (</w:t>
      </w:r>
      <w:r w:rsidRPr="0052137D">
        <w:rPr>
          <w:rFonts w:cs="B Nazanin" w:hint="cs"/>
          <w:sz w:val="24"/>
          <w:szCs w:val="24"/>
          <w:rtl/>
          <w:lang w:bidi="fa-IR"/>
        </w:rPr>
        <w:t xml:space="preserve"> </w:t>
      </w:r>
      <w:bookmarkStart w:id="1" w:name="_Hlk105752368"/>
      <m:oMath>
        <m:r>
          <w:rPr>
            <w:rFonts w:ascii="Cambria Math" w:hAnsi="Cambria Math" w:cs="B Nazanin"/>
            <w:sz w:val="24"/>
            <w:szCs w:val="24"/>
            <w:lang w:bidi="fa-IR"/>
          </w:rPr>
          <m:t>1×0/5</m:t>
        </m:r>
      </m:oMath>
      <w:bookmarkEnd w:id="1"/>
      <w:r>
        <w:rPr>
          <w:rFonts w:eastAsiaTheme="minorEastAsia" w:cs="B Nazanin" w:hint="cs"/>
          <w:sz w:val="24"/>
          <w:szCs w:val="24"/>
          <w:rtl/>
          <w:lang w:bidi="fa-IR"/>
        </w:rPr>
        <w:t xml:space="preserve"> </w:t>
      </w:r>
      <w:r w:rsidRPr="0052137D">
        <w:rPr>
          <w:rFonts w:cs="B Nazanin" w:hint="cs"/>
          <w:sz w:val="24"/>
          <w:szCs w:val="24"/>
          <w:rtl/>
          <w:lang w:bidi="fa-IR"/>
        </w:rPr>
        <w:t>سانتی</w:t>
      </w:r>
      <w:r>
        <w:rPr>
          <w:rFonts w:cs="B Nazanin" w:hint="cs"/>
          <w:sz w:val="24"/>
          <w:szCs w:val="24"/>
          <w:rtl/>
          <w:lang w:bidi="fa-IR"/>
        </w:rPr>
        <w:t>‌</w:t>
      </w:r>
      <w:r w:rsidRPr="0052137D">
        <w:rPr>
          <w:rFonts w:cs="B Nazanin" w:hint="cs"/>
          <w:sz w:val="24"/>
          <w:szCs w:val="24"/>
          <w:rtl/>
          <w:lang w:bidi="fa-IR"/>
        </w:rPr>
        <w:t>متر</w:t>
      </w:r>
      <w:r w:rsidR="00B97AD6">
        <w:rPr>
          <w:rFonts w:cs="B Nazanin" w:hint="cs"/>
          <w:sz w:val="24"/>
          <w:szCs w:val="24"/>
          <w:rtl/>
          <w:lang w:bidi="fa-IR"/>
        </w:rPr>
        <w:t>)</w:t>
      </w:r>
      <w:r w:rsidR="009A395A">
        <w:rPr>
          <w:rFonts w:cs="B Nazanin" w:hint="cs"/>
          <w:sz w:val="24"/>
          <w:szCs w:val="24"/>
          <w:rtl/>
          <w:lang w:bidi="fa-IR"/>
        </w:rPr>
        <w:t xml:space="preserve">، </w:t>
      </w:r>
      <w:r w:rsidR="00B97AD6">
        <w:rPr>
          <w:rFonts w:cs="B Nazanin" w:hint="cs"/>
          <w:sz w:val="24"/>
          <w:szCs w:val="24"/>
          <w:rtl/>
          <w:lang w:bidi="fa-IR"/>
        </w:rPr>
        <w:t>و</w:t>
      </w:r>
      <w:r>
        <w:rPr>
          <w:rFonts w:cs="B Nazanin" w:hint="cs"/>
          <w:sz w:val="24"/>
          <w:szCs w:val="24"/>
          <w:rtl/>
          <w:lang w:bidi="fa-IR"/>
        </w:rPr>
        <w:t>بار</w:t>
      </w:r>
      <w:r w:rsidR="009A395A">
        <w:rPr>
          <w:rFonts w:cs="B Nazanin" w:hint="cs"/>
          <w:sz w:val="24"/>
          <w:szCs w:val="24"/>
          <w:rtl/>
          <w:lang w:bidi="fa-IR"/>
        </w:rPr>
        <w:t xml:space="preserve"> </w:t>
      </w:r>
      <w:r w:rsidRPr="0052137D">
        <w:rPr>
          <w:rFonts w:cs="B Nazanin" w:hint="cs"/>
          <w:sz w:val="24"/>
          <w:szCs w:val="24"/>
          <w:rtl/>
          <w:lang w:bidi="fa-IR"/>
        </w:rPr>
        <w:t>دیگر</w:t>
      </w:r>
      <w:r w:rsidR="009A395A">
        <w:rPr>
          <w:rFonts w:cs="B Nazanin" w:hint="cs"/>
          <w:sz w:val="24"/>
          <w:szCs w:val="24"/>
          <w:rtl/>
          <w:lang w:bidi="fa-IR"/>
        </w:rPr>
        <w:t xml:space="preserve"> </w:t>
      </w:r>
      <w:r w:rsidR="00B97AD6">
        <w:rPr>
          <w:rFonts w:cs="B Nazanin" w:hint="cs"/>
          <w:sz w:val="24"/>
          <w:szCs w:val="24"/>
          <w:rtl/>
          <w:lang w:bidi="fa-IR"/>
        </w:rPr>
        <w:t>چهار برابر (</w:t>
      </w:r>
      <w:r w:rsidRPr="0052137D">
        <w:rPr>
          <w:rFonts w:cs="B Nazanin" w:hint="cs"/>
          <w:sz w:val="24"/>
          <w:szCs w:val="24"/>
          <w:rtl/>
          <w:lang w:bidi="fa-IR"/>
        </w:rPr>
        <w:t xml:space="preserve"> </w:t>
      </w:r>
      <m:oMath>
        <m:r>
          <w:rPr>
            <w:rFonts w:ascii="Cambria Math" w:hAnsi="Cambria Math" w:cs="B Nazanin"/>
            <w:sz w:val="24"/>
            <w:szCs w:val="24"/>
            <w:lang w:bidi="fa-IR"/>
          </w:rPr>
          <m:t>4×2</m:t>
        </m:r>
      </m:oMath>
      <w:r>
        <w:rPr>
          <w:rFonts w:eastAsiaTheme="minorEastAsia" w:cs="B Nazanin" w:hint="cs"/>
          <w:sz w:val="24"/>
          <w:szCs w:val="24"/>
          <w:rtl/>
          <w:lang w:bidi="fa-IR"/>
        </w:rPr>
        <w:t xml:space="preserve"> </w:t>
      </w:r>
      <w:r w:rsidRPr="0052137D">
        <w:rPr>
          <w:rFonts w:cs="B Nazanin" w:hint="cs"/>
          <w:sz w:val="24"/>
          <w:szCs w:val="24"/>
          <w:rtl/>
          <w:lang w:bidi="fa-IR"/>
        </w:rPr>
        <w:t>سانتی</w:t>
      </w:r>
      <w:r>
        <w:rPr>
          <w:rFonts w:cs="B Nazanin" w:hint="cs"/>
          <w:sz w:val="24"/>
          <w:szCs w:val="24"/>
          <w:rtl/>
          <w:lang w:bidi="fa-IR"/>
        </w:rPr>
        <w:t>‌</w:t>
      </w:r>
      <w:r w:rsidRPr="0052137D">
        <w:rPr>
          <w:rFonts w:cs="B Nazanin" w:hint="cs"/>
          <w:sz w:val="24"/>
          <w:szCs w:val="24"/>
          <w:rtl/>
          <w:lang w:bidi="fa-IR"/>
        </w:rPr>
        <w:t xml:space="preserve">متر </w:t>
      </w:r>
      <w:r w:rsidR="00B97AD6">
        <w:rPr>
          <w:rFonts w:cs="B Nazanin" w:hint="cs"/>
          <w:sz w:val="24"/>
          <w:szCs w:val="24"/>
          <w:rtl/>
          <w:lang w:bidi="fa-IR"/>
        </w:rPr>
        <w:t>)</w:t>
      </w:r>
      <w:r w:rsidRPr="0052137D">
        <w:rPr>
          <w:rFonts w:cs="B Nazanin" w:hint="cs"/>
          <w:sz w:val="24"/>
          <w:szCs w:val="24"/>
          <w:rtl/>
          <w:lang w:bidi="fa-IR"/>
        </w:rPr>
        <w:t>در نظر گرفته شد</w:t>
      </w:r>
      <w:r w:rsidR="00B97AD6">
        <w:rPr>
          <w:rFonts w:cs="B Nazanin" w:hint="cs"/>
          <w:sz w:val="24"/>
          <w:szCs w:val="24"/>
          <w:rtl/>
          <w:lang w:bidi="fa-IR"/>
        </w:rPr>
        <w:t xml:space="preserve"> و نانوذرات سنتز ش</w:t>
      </w:r>
      <w:r w:rsidR="00782C4D">
        <w:rPr>
          <w:rFonts w:cs="B Nazanin" w:hint="cs"/>
          <w:sz w:val="24"/>
          <w:szCs w:val="24"/>
          <w:rtl/>
          <w:lang w:bidi="fa-IR"/>
        </w:rPr>
        <w:t>ده و برای آزمایشات دیگر ارسال شدند.</w:t>
      </w:r>
    </w:p>
    <w:p w14:paraId="696EEDD7" w14:textId="2938E0B5" w:rsidR="0097541A" w:rsidRPr="003E6236" w:rsidRDefault="0097541A" w:rsidP="0097541A">
      <w:pPr>
        <w:bidi/>
        <w:jc w:val="highKashida"/>
        <w:rPr>
          <w:rFonts w:cs="B Mitra"/>
          <w:b/>
          <w:bCs/>
          <w:sz w:val="24"/>
          <w:szCs w:val="24"/>
          <w:lang w:bidi="fa-IR"/>
        </w:rPr>
      </w:pPr>
      <w:r w:rsidRPr="003E6236">
        <w:rPr>
          <w:rFonts w:cs="B Mitra" w:hint="cs"/>
          <w:b/>
          <w:bCs/>
          <w:sz w:val="24"/>
          <w:szCs w:val="24"/>
          <w:rtl/>
          <w:lang w:bidi="fa-IR"/>
        </w:rPr>
        <w:t xml:space="preserve">نتایج </w:t>
      </w:r>
      <w:r w:rsidRPr="003E6236">
        <w:rPr>
          <w:rFonts w:cs="B Mitra"/>
          <w:b/>
          <w:bCs/>
          <w:sz w:val="24"/>
          <w:szCs w:val="24"/>
          <w:lang w:bidi="fa-IR"/>
        </w:rPr>
        <w:t xml:space="preserve">XRD </w:t>
      </w:r>
    </w:p>
    <w:p w14:paraId="6C4F9C60" w14:textId="77777777" w:rsidR="00083C9B" w:rsidRDefault="0097541A" w:rsidP="00083C9B">
      <w:pPr>
        <w:bidi/>
        <w:jc w:val="mediumKashida"/>
        <w:rPr>
          <w:rFonts w:cs="B Nazanin"/>
          <w:sz w:val="24"/>
          <w:szCs w:val="24"/>
          <w:lang w:bidi="fa-IR"/>
        </w:rPr>
      </w:pPr>
      <w:r w:rsidRPr="000F429B">
        <w:rPr>
          <w:rFonts w:cs="B Mitra" w:hint="cs"/>
          <w:sz w:val="24"/>
          <w:szCs w:val="24"/>
          <w:rtl/>
          <w:lang w:bidi="fa-IR"/>
        </w:rPr>
        <w:t xml:space="preserve">  با هدف دستیابی به ساختار نمونه</w:t>
      </w:r>
      <w:r w:rsidRPr="000F429B">
        <w:rPr>
          <w:rFonts w:cs="B Mitra"/>
          <w:sz w:val="24"/>
          <w:szCs w:val="24"/>
          <w:lang w:bidi="fa-IR"/>
        </w:rPr>
        <w:t>‎</w:t>
      </w:r>
      <w:r w:rsidRPr="000F429B">
        <w:rPr>
          <w:rFonts w:cs="B Mitra" w:hint="cs"/>
          <w:sz w:val="24"/>
          <w:szCs w:val="24"/>
          <w:rtl/>
          <w:lang w:bidi="fa-IR"/>
        </w:rPr>
        <w:t xml:space="preserve">های ساخته شده اکسید آلومینیوم -آهن ساخته شده از دستگاه </w:t>
      </w:r>
      <w:r w:rsidRPr="000F429B">
        <w:rPr>
          <w:rFonts w:cs="B Mitra"/>
          <w:sz w:val="24"/>
          <w:szCs w:val="24"/>
          <w:lang w:bidi="fa-IR"/>
        </w:rPr>
        <w:t>XRD</w:t>
      </w:r>
      <w:r w:rsidRPr="000F429B">
        <w:rPr>
          <w:rFonts w:cs="B Mitra" w:hint="cs"/>
          <w:sz w:val="24"/>
          <w:szCs w:val="24"/>
          <w:rtl/>
          <w:lang w:bidi="fa-IR"/>
        </w:rPr>
        <w:t xml:space="preserve"> استفاده گردید</w:t>
      </w:r>
      <w:r w:rsidR="0073590F">
        <w:rPr>
          <w:rFonts w:cs="Calibri" w:hint="cs"/>
          <w:sz w:val="24"/>
          <w:szCs w:val="24"/>
          <w:rtl/>
          <w:lang w:bidi="fa-IR"/>
        </w:rPr>
        <w:t>[2]</w:t>
      </w:r>
      <w:r w:rsidR="00782C4D">
        <w:rPr>
          <w:rFonts w:cs="B Nazanin" w:hint="cs"/>
          <w:sz w:val="24"/>
          <w:szCs w:val="24"/>
          <w:rtl/>
          <w:lang w:bidi="fa-IR"/>
        </w:rPr>
        <w:t xml:space="preserve">. </w:t>
      </w:r>
      <w:r w:rsidR="00782C4D" w:rsidRPr="00962D97">
        <w:rPr>
          <w:rFonts w:cs="B Nazanin" w:hint="cs"/>
          <w:sz w:val="24"/>
          <w:szCs w:val="24"/>
          <w:rtl/>
          <w:lang w:bidi="fa-IR"/>
        </w:rPr>
        <w:t>مقایسه الگوی پراش این ولتاژ با الگوی کارت</w:t>
      </w:r>
      <w:r w:rsidR="00782C4D">
        <w:rPr>
          <w:rFonts w:cs="B Nazanin" w:hint="cs"/>
          <w:sz w:val="24"/>
          <w:szCs w:val="24"/>
          <w:rtl/>
          <w:lang w:bidi="fa-IR"/>
        </w:rPr>
        <w:t xml:space="preserve"> </w:t>
      </w:r>
      <w:r w:rsidR="00782C4D" w:rsidRPr="00962D97">
        <w:rPr>
          <w:rFonts w:cs="B Nazanin" w:hint="cs"/>
          <w:sz w:val="24"/>
          <w:szCs w:val="24"/>
          <w:rtl/>
          <w:lang w:bidi="fa-IR"/>
        </w:rPr>
        <w:t>استاندارد</w:t>
      </w:r>
      <w:r w:rsidR="00782C4D" w:rsidRPr="00962D97">
        <w:rPr>
          <w:rFonts w:cs="B Nazanin"/>
          <w:sz w:val="24"/>
          <w:szCs w:val="24"/>
          <w:lang w:bidi="fa-IR"/>
        </w:rPr>
        <w:t>JCPDS-96-210-1479)</w:t>
      </w:r>
      <w:bookmarkStart w:id="2" w:name="_Hlk106674175"/>
      <w:r w:rsidR="00782C4D" w:rsidRPr="00962D97">
        <w:rPr>
          <w:rFonts w:cs="B Nazanin" w:hint="cs"/>
          <w:sz w:val="24"/>
          <w:szCs w:val="24"/>
          <w:rtl/>
          <w:lang w:bidi="fa-IR"/>
        </w:rPr>
        <w:t>و</w:t>
      </w:r>
      <w:bookmarkStart w:id="3" w:name="_Hlk106673990"/>
      <w:r w:rsidR="00782C4D" w:rsidRPr="00962D97">
        <w:rPr>
          <w:rFonts w:cs="B Nazanin"/>
          <w:sz w:val="24"/>
          <w:szCs w:val="24"/>
          <w:lang w:bidi="fa-IR"/>
        </w:rPr>
        <w:t>JCPDS</w:t>
      </w:r>
      <w:bookmarkEnd w:id="3"/>
      <w:r w:rsidR="00782C4D" w:rsidRPr="00962D97">
        <w:rPr>
          <w:rFonts w:cs="B Nazanin"/>
          <w:sz w:val="24"/>
          <w:szCs w:val="24"/>
          <w:lang w:bidi="fa-IR"/>
        </w:rPr>
        <w:t>-96-900-5842</w:t>
      </w:r>
      <w:bookmarkEnd w:id="2"/>
      <w:r w:rsidR="00782C4D" w:rsidRPr="00962D97">
        <w:rPr>
          <w:rFonts w:cs="B Nazanin" w:hint="cs"/>
          <w:sz w:val="24"/>
          <w:szCs w:val="24"/>
          <w:rtl/>
          <w:lang w:bidi="fa-IR"/>
        </w:rPr>
        <w:t>و</w:t>
      </w:r>
      <w:r w:rsidR="00C200A7">
        <w:rPr>
          <w:rFonts w:cs="B Nazanin"/>
          <w:sz w:val="24"/>
          <w:szCs w:val="24"/>
          <w:lang w:bidi="fa-IR"/>
        </w:rPr>
        <w:t>-</w:t>
      </w:r>
      <w:r w:rsidR="0060373F">
        <w:rPr>
          <w:rFonts w:cs="B Nazanin"/>
          <w:sz w:val="24"/>
          <w:szCs w:val="24"/>
          <w:lang w:bidi="fa-IR"/>
        </w:rPr>
        <w:t>00</w:t>
      </w:r>
      <w:r w:rsidR="00782C4D" w:rsidRPr="00962D97">
        <w:rPr>
          <w:rFonts w:cs="B Nazanin"/>
          <w:sz w:val="24"/>
          <w:szCs w:val="24"/>
          <w:lang w:bidi="fa-IR"/>
        </w:rPr>
        <w:t>-001-</w:t>
      </w:r>
      <w:r w:rsidR="00782C4D" w:rsidRPr="00962D97">
        <w:rPr>
          <w:rFonts w:cs="B Nazanin" w:hint="cs"/>
          <w:sz w:val="24"/>
          <w:szCs w:val="24"/>
          <w:rtl/>
          <w:lang w:bidi="fa-IR"/>
        </w:rPr>
        <w:t xml:space="preserve"> نشان می</w:t>
      </w:r>
      <w:r w:rsidR="00782C4D">
        <w:rPr>
          <w:rFonts w:cs="B Nazanin" w:hint="cs"/>
          <w:sz w:val="24"/>
          <w:szCs w:val="24"/>
          <w:rtl/>
          <w:lang w:bidi="fa-IR"/>
        </w:rPr>
        <w:t>‌</w:t>
      </w:r>
      <w:r w:rsidR="00782C4D" w:rsidRPr="00962D97">
        <w:rPr>
          <w:rFonts w:cs="B Nazanin" w:hint="cs"/>
          <w:sz w:val="24"/>
          <w:szCs w:val="24"/>
          <w:rtl/>
          <w:lang w:bidi="fa-IR"/>
        </w:rPr>
        <w:t xml:space="preserve">دهد ذرات </w:t>
      </w:r>
      <w:r w:rsidR="00EB1CE3">
        <w:rPr>
          <w:rFonts w:cs="B Nazanin" w:hint="cs"/>
          <w:sz w:val="24"/>
          <w:szCs w:val="24"/>
          <w:rtl/>
          <w:lang w:bidi="fa-IR"/>
        </w:rPr>
        <w:t>سنتز شده</w:t>
      </w:r>
      <w:r w:rsidR="00782C4D" w:rsidRPr="00962D97">
        <w:rPr>
          <w:rFonts w:cs="B Nazanin" w:hint="cs"/>
          <w:sz w:val="24"/>
          <w:szCs w:val="24"/>
          <w:rtl/>
          <w:lang w:bidi="fa-IR"/>
        </w:rPr>
        <w:t xml:space="preserve"> دارای ساختار اکسید </w:t>
      </w:r>
      <w:r w:rsidR="00782C4D">
        <w:rPr>
          <w:rFonts w:cs="B Nazanin" w:hint="cs"/>
          <w:sz w:val="24"/>
          <w:szCs w:val="24"/>
          <w:rtl/>
          <w:lang w:bidi="fa-IR"/>
        </w:rPr>
        <w:t>آ</w:t>
      </w:r>
      <w:r w:rsidR="00782C4D" w:rsidRPr="00962D97">
        <w:rPr>
          <w:rFonts w:cs="B Nazanin" w:hint="cs"/>
          <w:sz w:val="24"/>
          <w:szCs w:val="24"/>
          <w:rtl/>
          <w:lang w:bidi="fa-IR"/>
        </w:rPr>
        <w:t>لومینیوم-</w:t>
      </w:r>
      <w:r w:rsidR="00782C4D">
        <w:rPr>
          <w:rFonts w:cs="B Nazanin" w:hint="cs"/>
          <w:sz w:val="24"/>
          <w:szCs w:val="24"/>
          <w:rtl/>
          <w:lang w:bidi="fa-IR"/>
        </w:rPr>
        <w:t>آ</w:t>
      </w:r>
      <w:r w:rsidR="00782C4D" w:rsidRPr="00962D97">
        <w:rPr>
          <w:rFonts w:cs="B Nazanin" w:hint="cs"/>
          <w:sz w:val="24"/>
          <w:szCs w:val="24"/>
          <w:rtl/>
          <w:lang w:bidi="fa-IR"/>
        </w:rPr>
        <w:t xml:space="preserve">هن (با فرمول شیمیایی </w:t>
      </w:r>
      <m:oMath>
        <m:sSub>
          <m:sSubPr>
            <m:ctrlPr>
              <w:rPr>
                <w:rFonts w:ascii="Cambria Math" w:hAnsi="Cambria Math" w:cs="B Nazanin"/>
                <w:i/>
                <w:sz w:val="24"/>
                <w:szCs w:val="24"/>
                <w:lang w:bidi="fa-IR"/>
              </w:rPr>
            </m:ctrlPr>
          </m:sSubPr>
          <m:e>
            <m:r>
              <w:rPr>
                <w:rFonts w:ascii="Cambria Math" w:hAnsi="Cambria Math" w:cs="B Nazanin"/>
                <w:sz w:val="24"/>
                <w:szCs w:val="24"/>
                <w:lang w:bidi="fa-IR"/>
              </w:rPr>
              <m:t>AlFeO</m:t>
            </m:r>
          </m:e>
          <m:sub>
            <m:r>
              <w:rPr>
                <w:rFonts w:ascii="Cambria Math" w:hAnsi="Cambria Math" w:cs="B Nazanin"/>
                <w:sz w:val="24"/>
                <w:szCs w:val="24"/>
                <w:lang w:bidi="fa-IR"/>
              </w:rPr>
              <m:t>3</m:t>
            </m:r>
          </m:sub>
        </m:sSub>
      </m:oMath>
      <w:r w:rsidR="00782C4D" w:rsidRPr="00962D97">
        <w:rPr>
          <w:rFonts w:cs="B Nazanin" w:hint="cs"/>
          <w:sz w:val="24"/>
          <w:szCs w:val="24"/>
          <w:rtl/>
          <w:lang w:bidi="fa-IR"/>
        </w:rPr>
        <w:t>)</w:t>
      </w:r>
      <w:r w:rsidR="00EB1CE3">
        <w:rPr>
          <w:rFonts w:cs="B Nazanin" w:hint="cs"/>
          <w:sz w:val="24"/>
          <w:szCs w:val="24"/>
          <w:rtl/>
          <w:lang w:bidi="fa-IR"/>
        </w:rPr>
        <w:t>،</w:t>
      </w:r>
      <w:r w:rsidR="00665E33">
        <w:rPr>
          <w:rFonts w:cs="B Nazanin" w:hint="cs"/>
          <w:sz w:val="24"/>
          <w:szCs w:val="24"/>
          <w:rtl/>
          <w:lang w:bidi="fa-IR"/>
        </w:rPr>
        <w:t xml:space="preserve"> </w:t>
      </w:r>
      <w:r w:rsidR="00782C4D" w:rsidRPr="00962D97">
        <w:rPr>
          <w:rFonts w:cs="B Nazanin" w:hint="cs"/>
          <w:sz w:val="24"/>
          <w:szCs w:val="24"/>
          <w:rtl/>
          <w:lang w:bidi="fa-IR"/>
        </w:rPr>
        <w:t xml:space="preserve">اکسید </w:t>
      </w:r>
      <w:r w:rsidR="00782C4D">
        <w:rPr>
          <w:rFonts w:cs="B Nazanin" w:hint="cs"/>
          <w:sz w:val="24"/>
          <w:szCs w:val="24"/>
          <w:rtl/>
          <w:lang w:bidi="fa-IR"/>
        </w:rPr>
        <w:t>آ</w:t>
      </w:r>
      <w:r w:rsidR="00782C4D" w:rsidRPr="00962D97">
        <w:rPr>
          <w:rFonts w:cs="B Nazanin" w:hint="cs"/>
          <w:sz w:val="24"/>
          <w:szCs w:val="24"/>
          <w:rtl/>
          <w:lang w:bidi="fa-IR"/>
        </w:rPr>
        <w:t xml:space="preserve">هن (با فرمول شیمیایی </w:t>
      </w:r>
      <m:oMath>
        <m:sSub>
          <m:sSubPr>
            <m:ctrlPr>
              <w:rPr>
                <w:rFonts w:ascii="Cambria Math" w:hAnsi="Cambria Math" w:cs="B Nazanin"/>
                <w:i/>
                <w:sz w:val="24"/>
                <w:szCs w:val="24"/>
                <w:lang w:bidi="fa-IR"/>
              </w:rPr>
            </m:ctrlPr>
          </m:sSubPr>
          <m:e>
            <m:r>
              <w:rPr>
                <w:rFonts w:ascii="Cambria Math" w:hAnsi="Cambria Math" w:cs="B Nazanin"/>
                <w:sz w:val="24"/>
                <w:szCs w:val="24"/>
                <w:lang w:bidi="fa-IR"/>
              </w:rPr>
              <m:t>Fe</m:t>
            </m:r>
          </m:e>
          <m:sub>
            <m:r>
              <w:rPr>
                <w:rFonts w:ascii="Cambria Math" w:hAnsi="Cambria Math" w:cs="B Nazanin"/>
                <w:sz w:val="24"/>
                <w:szCs w:val="24"/>
                <w:lang w:bidi="fa-IR"/>
              </w:rPr>
              <m:t>3</m:t>
            </m:r>
          </m:sub>
        </m:sSub>
        <m:sSub>
          <m:sSubPr>
            <m:ctrlPr>
              <w:rPr>
                <w:rFonts w:ascii="Cambria Math" w:hAnsi="Cambria Math" w:cs="B Nazanin"/>
                <w:i/>
                <w:sz w:val="24"/>
                <w:szCs w:val="24"/>
                <w:lang w:bidi="fa-IR"/>
              </w:rPr>
            </m:ctrlPr>
          </m:sSubPr>
          <m:e>
            <m:r>
              <w:rPr>
                <w:rFonts w:ascii="Cambria Math" w:hAnsi="Cambria Math" w:cs="B Nazanin"/>
                <w:sz w:val="24"/>
                <w:szCs w:val="24"/>
                <w:lang w:bidi="fa-IR"/>
              </w:rPr>
              <m:t>O</m:t>
            </m:r>
          </m:e>
          <m:sub>
            <m:r>
              <w:rPr>
                <w:rFonts w:ascii="Cambria Math" w:hAnsi="Cambria Math" w:cs="B Nazanin"/>
                <w:sz w:val="24"/>
                <w:szCs w:val="24"/>
                <w:lang w:bidi="fa-IR"/>
              </w:rPr>
              <m:t>4</m:t>
            </m:r>
          </m:sub>
        </m:sSub>
      </m:oMath>
      <w:r w:rsidR="00782C4D" w:rsidRPr="00962D97">
        <w:rPr>
          <w:rFonts w:cs="B Nazanin" w:hint="cs"/>
          <w:sz w:val="24"/>
          <w:szCs w:val="24"/>
          <w:rtl/>
          <w:lang w:bidi="fa-IR"/>
        </w:rPr>
        <w:t xml:space="preserve"> )و اکسید </w:t>
      </w:r>
      <w:r w:rsidR="00782C4D">
        <w:rPr>
          <w:rFonts w:cs="B Nazanin" w:hint="cs"/>
          <w:sz w:val="24"/>
          <w:szCs w:val="24"/>
          <w:rtl/>
          <w:lang w:bidi="fa-IR"/>
        </w:rPr>
        <w:t>آل</w:t>
      </w:r>
      <w:r w:rsidR="00782C4D" w:rsidRPr="00962D97">
        <w:rPr>
          <w:rFonts w:cs="B Nazanin" w:hint="cs"/>
          <w:sz w:val="24"/>
          <w:szCs w:val="24"/>
          <w:rtl/>
          <w:lang w:bidi="fa-IR"/>
        </w:rPr>
        <w:t xml:space="preserve">ومینیوم (با فرمول شیمیایی </w:t>
      </w:r>
      <m:oMath>
        <m:sSub>
          <m:sSubPr>
            <m:ctrlPr>
              <w:rPr>
                <w:rFonts w:ascii="Cambria Math" w:hAnsi="Cambria Math" w:cs="B Nazanin"/>
                <w:i/>
                <w:sz w:val="24"/>
                <w:szCs w:val="24"/>
                <w:lang w:bidi="fa-IR"/>
              </w:rPr>
            </m:ctrlPr>
          </m:sSubPr>
          <m:e>
            <m:r>
              <w:rPr>
                <w:rFonts w:ascii="Cambria Math" w:hAnsi="Cambria Math" w:cs="B Nazanin"/>
                <w:sz w:val="24"/>
                <w:szCs w:val="24"/>
                <w:lang w:bidi="fa-IR"/>
              </w:rPr>
              <m:t>Al</m:t>
            </m:r>
          </m:e>
          <m:sub>
            <m:r>
              <w:rPr>
                <w:rFonts w:ascii="Cambria Math" w:hAnsi="Cambria Math" w:cs="B Nazanin"/>
                <w:sz w:val="24"/>
                <w:szCs w:val="24"/>
                <w:lang w:bidi="fa-IR"/>
              </w:rPr>
              <m:t>2</m:t>
            </m:r>
          </m:sub>
        </m:sSub>
        <m:sSub>
          <m:sSubPr>
            <m:ctrlPr>
              <w:rPr>
                <w:rFonts w:ascii="Cambria Math" w:hAnsi="Cambria Math" w:cs="B Nazanin"/>
                <w:i/>
                <w:sz w:val="24"/>
                <w:szCs w:val="24"/>
                <w:lang w:bidi="fa-IR"/>
              </w:rPr>
            </m:ctrlPr>
          </m:sSubPr>
          <m:e>
            <m:r>
              <w:rPr>
                <w:rFonts w:ascii="Cambria Math" w:hAnsi="Cambria Math" w:cs="B Nazanin"/>
                <w:sz w:val="24"/>
                <w:szCs w:val="24"/>
                <w:lang w:bidi="fa-IR"/>
              </w:rPr>
              <m:t>O</m:t>
            </m:r>
          </m:e>
          <m:sub>
            <m:r>
              <w:rPr>
                <w:rFonts w:ascii="Cambria Math" w:hAnsi="Cambria Math" w:cs="B Nazanin"/>
                <w:sz w:val="24"/>
                <w:szCs w:val="24"/>
                <w:lang w:bidi="fa-IR"/>
              </w:rPr>
              <m:t>3</m:t>
            </m:r>
          </m:sub>
        </m:sSub>
      </m:oMath>
      <w:r w:rsidR="00782C4D" w:rsidRPr="00962D97">
        <w:rPr>
          <w:rFonts w:cs="B Nazanin" w:hint="cs"/>
          <w:sz w:val="24"/>
          <w:szCs w:val="24"/>
          <w:rtl/>
          <w:lang w:bidi="fa-IR"/>
        </w:rPr>
        <w:t>)می</w:t>
      </w:r>
      <w:r w:rsidR="00782C4D">
        <w:rPr>
          <w:rFonts w:cs="B Nazanin" w:hint="cs"/>
          <w:sz w:val="24"/>
          <w:szCs w:val="24"/>
          <w:rtl/>
          <w:lang w:bidi="fa-IR"/>
        </w:rPr>
        <w:t>‌</w:t>
      </w:r>
      <w:r w:rsidR="00782C4D" w:rsidRPr="00962D97">
        <w:rPr>
          <w:rFonts w:cs="B Nazanin" w:hint="cs"/>
          <w:sz w:val="24"/>
          <w:szCs w:val="24"/>
          <w:rtl/>
          <w:lang w:bidi="fa-IR"/>
        </w:rPr>
        <w:t>باشند</w:t>
      </w:r>
      <w:r w:rsidR="00EB1CE3">
        <w:rPr>
          <w:rFonts w:cs="B Nazanin" w:hint="cs"/>
          <w:sz w:val="24"/>
          <w:szCs w:val="24"/>
          <w:rtl/>
          <w:lang w:bidi="fa-IR"/>
        </w:rPr>
        <w:t>.</w:t>
      </w:r>
    </w:p>
    <w:p w14:paraId="52A9067F" w14:textId="120531AE" w:rsidR="0097541A" w:rsidRPr="000F429B" w:rsidRDefault="00311120" w:rsidP="00083C9B">
      <w:pPr>
        <w:bidi/>
        <w:jc w:val="mediumKashida"/>
        <w:rPr>
          <w:rFonts w:cs="B Mitra"/>
          <w:sz w:val="24"/>
          <w:szCs w:val="24"/>
          <w:lang w:bidi="fa-IR"/>
        </w:rPr>
      </w:pPr>
      <w:r w:rsidRPr="004B65D6">
        <w:rPr>
          <w:rFonts w:cs="Arial"/>
          <w:noProof/>
          <w:rtl/>
        </w:rPr>
        <w:lastRenderedPageBreak/>
        <w:drawing>
          <wp:inline distT="0" distB="0" distL="0" distR="0" wp14:anchorId="356F3431" wp14:editId="4B2CA14D">
            <wp:extent cx="2857500" cy="2194830"/>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194830"/>
                    </a:xfrm>
                    <a:prstGeom prst="rect">
                      <a:avLst/>
                    </a:prstGeom>
                    <a:noFill/>
                    <a:ln>
                      <a:noFill/>
                    </a:ln>
                  </pic:spPr>
                </pic:pic>
              </a:graphicData>
            </a:graphic>
          </wp:inline>
        </w:drawing>
      </w:r>
    </w:p>
    <w:p w14:paraId="78277EB6" w14:textId="7B98B74D" w:rsidR="00EB1CE3" w:rsidRPr="000F5849" w:rsidRDefault="00CC53AE" w:rsidP="00EB1CE3">
      <w:pPr>
        <w:tabs>
          <w:tab w:val="left" w:pos="6230"/>
        </w:tabs>
        <w:bidi/>
        <w:jc w:val="center"/>
        <w:rPr>
          <w:rFonts w:cs="B Mitra"/>
          <w:rtl/>
          <w:lang w:bidi="fa-IR"/>
        </w:rPr>
      </w:pPr>
      <w:r>
        <w:rPr>
          <w:rFonts w:cs="B Mitra" w:hint="cs"/>
          <w:rtl/>
          <w:lang w:bidi="fa-IR"/>
        </w:rPr>
        <w:t>شکل1:</w:t>
      </w:r>
      <w:r w:rsidR="00EB1CE3" w:rsidRPr="000F5849">
        <w:rPr>
          <w:rFonts w:cs="B Mitra" w:hint="cs"/>
          <w:rtl/>
          <w:lang w:bidi="fa-IR"/>
        </w:rPr>
        <w:t xml:space="preserve"> نتایج </w:t>
      </w:r>
      <w:r w:rsidR="00EB1CE3" w:rsidRPr="000F5849">
        <w:rPr>
          <w:rFonts w:cs="B Mitra"/>
          <w:lang w:bidi="fa-IR"/>
        </w:rPr>
        <w:t>XRD</w:t>
      </w:r>
      <w:r w:rsidR="00EB1CE3" w:rsidRPr="000F5849">
        <w:rPr>
          <w:rFonts w:cs="B Mitra" w:hint="cs"/>
          <w:rtl/>
          <w:lang w:bidi="fa-IR"/>
        </w:rPr>
        <w:t xml:space="preserve"> مربوط به نمونه های ساخته شده در مساحت‌های مختلف در ولتاژ ثابت 20 ولت</w:t>
      </w:r>
      <w:r w:rsidR="00496307">
        <w:rPr>
          <w:rFonts w:cs="B Mitra" w:hint="cs"/>
          <w:rtl/>
          <w:lang w:bidi="fa-IR"/>
        </w:rPr>
        <w:t>.</w:t>
      </w:r>
    </w:p>
    <w:p w14:paraId="26CACF2C" w14:textId="758CB7DA" w:rsidR="0097541A" w:rsidRPr="000F429B" w:rsidRDefault="0097541A" w:rsidP="00F778FF">
      <w:pPr>
        <w:bidi/>
        <w:jc w:val="highKashida"/>
        <w:rPr>
          <w:rFonts w:cs="B Mitra"/>
          <w:sz w:val="24"/>
          <w:szCs w:val="24"/>
          <w:rtl/>
        </w:rPr>
      </w:pPr>
    </w:p>
    <w:p w14:paraId="24DA3F5F" w14:textId="42388B26" w:rsidR="008D75E7" w:rsidRPr="000F429B" w:rsidRDefault="00855B21" w:rsidP="008D75E7">
      <w:pPr>
        <w:bidi/>
        <w:rPr>
          <w:rFonts w:cs="B Mitra"/>
          <w:b/>
          <w:bCs/>
          <w:sz w:val="24"/>
          <w:szCs w:val="24"/>
          <w:lang w:bidi="fa-IR"/>
        </w:rPr>
      </w:pPr>
      <w:r w:rsidRPr="000F429B">
        <w:rPr>
          <w:rFonts w:cs="B Mitra" w:hint="cs"/>
          <w:b/>
          <w:bCs/>
          <w:sz w:val="24"/>
          <w:szCs w:val="24"/>
          <w:rtl/>
          <w:lang w:bidi="fa-IR"/>
        </w:rPr>
        <w:t xml:space="preserve">نتایج </w:t>
      </w:r>
      <w:r w:rsidRPr="000F429B">
        <w:rPr>
          <w:rFonts w:cs="B Mitra"/>
          <w:b/>
          <w:bCs/>
          <w:sz w:val="24"/>
          <w:szCs w:val="24"/>
          <w:lang w:bidi="fa-IR"/>
        </w:rPr>
        <w:t>SEM</w:t>
      </w:r>
    </w:p>
    <w:p w14:paraId="45FCA2EF" w14:textId="2C4F6A5A" w:rsidR="00F778FF" w:rsidRPr="00962D97" w:rsidRDefault="00855B21" w:rsidP="00AC3C91">
      <w:pPr>
        <w:tabs>
          <w:tab w:val="left" w:pos="6230"/>
        </w:tabs>
        <w:bidi/>
        <w:jc w:val="highKashida"/>
        <w:rPr>
          <w:rFonts w:cs="B Nazanin"/>
          <w:sz w:val="24"/>
          <w:szCs w:val="24"/>
          <w:rtl/>
          <w:lang w:bidi="fa-IR"/>
        </w:rPr>
      </w:pPr>
      <w:r w:rsidRPr="000F429B">
        <w:rPr>
          <w:rFonts w:cs="B Mitra" w:hint="cs"/>
          <w:sz w:val="24"/>
          <w:szCs w:val="24"/>
          <w:rtl/>
          <w:lang w:bidi="fa-IR"/>
        </w:rPr>
        <w:t xml:space="preserve">  </w:t>
      </w:r>
      <w:r w:rsidR="00F778FF" w:rsidRPr="00962D97">
        <w:rPr>
          <w:rFonts w:cs="B Nazanin" w:hint="cs"/>
          <w:sz w:val="24"/>
          <w:szCs w:val="24"/>
          <w:rtl/>
          <w:lang w:bidi="fa-IR"/>
        </w:rPr>
        <w:t>برای دستیابی به مورفولوژی و اندازه نمونه</w:t>
      </w:r>
      <w:r w:rsidR="00F778FF">
        <w:rPr>
          <w:rFonts w:cs="B Nazanin" w:hint="cs"/>
          <w:sz w:val="24"/>
          <w:szCs w:val="24"/>
          <w:rtl/>
          <w:lang w:bidi="fa-IR"/>
        </w:rPr>
        <w:t>‌</w:t>
      </w:r>
      <w:r w:rsidR="00F778FF" w:rsidRPr="00962D97">
        <w:rPr>
          <w:rFonts w:cs="B Nazanin" w:hint="cs"/>
          <w:sz w:val="24"/>
          <w:szCs w:val="24"/>
          <w:rtl/>
          <w:lang w:bidi="fa-IR"/>
        </w:rPr>
        <w:t>های ساخته شده از میکروسکوپ الکترونی روبشی (</w:t>
      </w:r>
      <w:r w:rsidR="00F778FF" w:rsidRPr="00962D97">
        <w:rPr>
          <w:rFonts w:cs="B Nazanin"/>
          <w:sz w:val="24"/>
          <w:szCs w:val="24"/>
          <w:lang w:bidi="fa-IR"/>
        </w:rPr>
        <w:t>SEM</w:t>
      </w:r>
      <w:r w:rsidR="00F778FF" w:rsidRPr="00962D97">
        <w:rPr>
          <w:rFonts w:cs="B Nazanin" w:hint="cs"/>
          <w:sz w:val="24"/>
          <w:szCs w:val="24"/>
          <w:rtl/>
          <w:lang w:bidi="fa-IR"/>
        </w:rPr>
        <w:t>)استفاده گردید</w:t>
      </w:r>
      <w:r w:rsidR="0073590F">
        <w:rPr>
          <w:rFonts w:cs="Calibri" w:hint="cs"/>
          <w:sz w:val="24"/>
          <w:szCs w:val="24"/>
          <w:rtl/>
          <w:lang w:bidi="fa-IR"/>
        </w:rPr>
        <w:t>[3]</w:t>
      </w:r>
      <w:r w:rsidR="00F778FF" w:rsidRPr="00962D97">
        <w:rPr>
          <w:rFonts w:cs="B Nazanin" w:hint="cs"/>
          <w:sz w:val="24"/>
          <w:szCs w:val="24"/>
          <w:rtl/>
          <w:lang w:bidi="fa-IR"/>
        </w:rPr>
        <w:t>.</w:t>
      </w:r>
      <w:r w:rsidR="00F778FF">
        <w:rPr>
          <w:rFonts w:cs="B Nazanin" w:hint="cs"/>
          <w:sz w:val="24"/>
          <w:szCs w:val="24"/>
          <w:rtl/>
          <w:lang w:bidi="fa-IR"/>
        </w:rPr>
        <w:t xml:space="preserve"> </w:t>
      </w:r>
      <w:r w:rsidR="00F778FF" w:rsidRPr="00962D97">
        <w:rPr>
          <w:rFonts w:cs="B Nazanin" w:hint="cs"/>
          <w:sz w:val="24"/>
          <w:szCs w:val="24"/>
          <w:rtl/>
          <w:lang w:bidi="fa-IR"/>
        </w:rPr>
        <w:t>به ترتیب در شکل های 4-14و</w:t>
      </w:r>
      <w:r w:rsidR="00F778FF">
        <w:rPr>
          <w:rFonts w:cs="B Nazanin" w:hint="cs"/>
          <w:sz w:val="24"/>
          <w:szCs w:val="24"/>
          <w:rtl/>
          <w:lang w:bidi="fa-IR"/>
        </w:rPr>
        <w:t xml:space="preserve"> </w:t>
      </w:r>
      <w:r w:rsidR="00F778FF" w:rsidRPr="00962D97">
        <w:rPr>
          <w:rFonts w:cs="B Nazanin" w:hint="cs"/>
          <w:sz w:val="24"/>
          <w:szCs w:val="24"/>
          <w:rtl/>
          <w:lang w:bidi="fa-IR"/>
        </w:rPr>
        <w:t xml:space="preserve">4-15 تصاویر </w:t>
      </w:r>
      <w:r w:rsidR="00F778FF" w:rsidRPr="00962D97">
        <w:rPr>
          <w:rFonts w:cs="B Nazanin"/>
          <w:sz w:val="24"/>
          <w:szCs w:val="24"/>
          <w:lang w:bidi="fa-IR"/>
        </w:rPr>
        <w:t>SEM</w:t>
      </w:r>
      <w:r w:rsidR="00F778FF">
        <w:rPr>
          <w:rFonts w:cs="B Nazanin" w:hint="cs"/>
          <w:sz w:val="24"/>
          <w:szCs w:val="24"/>
          <w:rtl/>
          <w:lang w:bidi="fa-IR"/>
        </w:rPr>
        <w:t xml:space="preserve"> </w:t>
      </w:r>
      <w:r w:rsidR="00F778FF" w:rsidRPr="00962D97">
        <w:rPr>
          <w:rFonts w:cs="B Nazanin" w:hint="cs"/>
          <w:sz w:val="24"/>
          <w:szCs w:val="24"/>
          <w:rtl/>
          <w:lang w:bidi="fa-IR"/>
        </w:rPr>
        <w:t>مربوط به نمونه</w:t>
      </w:r>
      <w:r w:rsidR="00F778FF">
        <w:rPr>
          <w:rFonts w:cs="B Nazanin" w:hint="cs"/>
          <w:sz w:val="24"/>
          <w:szCs w:val="24"/>
          <w:rtl/>
          <w:lang w:bidi="fa-IR"/>
        </w:rPr>
        <w:t>‌</w:t>
      </w:r>
      <w:r w:rsidR="00F778FF" w:rsidRPr="00962D97">
        <w:rPr>
          <w:rFonts w:cs="B Nazanin" w:hint="cs"/>
          <w:sz w:val="24"/>
          <w:szCs w:val="24"/>
          <w:rtl/>
          <w:lang w:bidi="fa-IR"/>
        </w:rPr>
        <w:t>های ساخته شده در ولتاژ ثابت 20 ولت و در مساحتهای آند 5/0</w:t>
      </w:r>
      <w:r w:rsidR="00F778FF">
        <w:rPr>
          <w:rFonts w:cs="B Nazanin" w:hint="cs"/>
          <w:sz w:val="24"/>
          <w:szCs w:val="24"/>
          <w:rtl/>
          <w:lang w:bidi="fa-IR"/>
        </w:rPr>
        <w:t xml:space="preserve"> </w:t>
      </w:r>
      <w:r w:rsidR="00F778FF" w:rsidRPr="00962D97">
        <w:rPr>
          <w:rFonts w:cs="B Nazanin" w:hint="cs"/>
          <w:sz w:val="24"/>
          <w:szCs w:val="24"/>
          <w:rtl/>
          <w:lang w:bidi="fa-IR"/>
        </w:rPr>
        <w:t>سانتی متر مربع و 8 سانتی متر مربع آورده شده است</w:t>
      </w:r>
      <w:r w:rsidR="00F778FF">
        <w:rPr>
          <w:rFonts w:cs="B Nazanin" w:hint="cs"/>
          <w:sz w:val="24"/>
          <w:szCs w:val="24"/>
          <w:rtl/>
          <w:lang w:bidi="fa-IR"/>
        </w:rPr>
        <w:t>.</w:t>
      </w:r>
    </w:p>
    <w:p w14:paraId="08038BEF" w14:textId="0C2058E8" w:rsidR="00F778FF" w:rsidRDefault="00F778FF" w:rsidP="00F778FF">
      <w:pPr>
        <w:tabs>
          <w:tab w:val="left" w:pos="6230"/>
        </w:tabs>
        <w:bidi/>
        <w:jc w:val="highKashida"/>
        <w:rPr>
          <w:rFonts w:cs="B Nazanin"/>
          <w:sz w:val="24"/>
          <w:szCs w:val="24"/>
          <w:rtl/>
          <w:lang w:bidi="fa-IR"/>
        </w:rPr>
      </w:pPr>
      <w:r w:rsidRPr="00962D97">
        <w:rPr>
          <w:rFonts w:cs="B Nazanin" w:hint="cs"/>
          <w:sz w:val="24"/>
          <w:szCs w:val="24"/>
          <w:rtl/>
          <w:lang w:bidi="fa-IR"/>
        </w:rPr>
        <w:t xml:space="preserve">  با بررسی تصاویر بدست امده نتیجه</w:t>
      </w:r>
      <w:r>
        <w:rPr>
          <w:rFonts w:cs="B Nazanin" w:hint="cs"/>
          <w:sz w:val="24"/>
          <w:szCs w:val="24"/>
          <w:rtl/>
          <w:lang w:bidi="fa-IR"/>
        </w:rPr>
        <w:t>‌</w:t>
      </w:r>
      <w:r w:rsidRPr="00962D97">
        <w:rPr>
          <w:rFonts w:cs="B Nazanin" w:hint="cs"/>
          <w:sz w:val="24"/>
          <w:szCs w:val="24"/>
          <w:rtl/>
          <w:lang w:bidi="fa-IR"/>
        </w:rPr>
        <w:t>گیری شدکه ذرات تشکیل شده کروی بوده و اندازه میانگین ذرات در محدوده نانومتر قرار دارند</w:t>
      </w:r>
      <w:r>
        <w:rPr>
          <w:rFonts w:cs="B Nazanin"/>
          <w:sz w:val="24"/>
          <w:szCs w:val="24"/>
          <w:lang w:bidi="fa-IR"/>
        </w:rPr>
        <w:t>.</w:t>
      </w:r>
      <w:r>
        <w:rPr>
          <w:rFonts w:cs="B Nazanin" w:hint="cs"/>
          <w:sz w:val="24"/>
          <w:szCs w:val="24"/>
          <w:rtl/>
          <w:lang w:bidi="fa-IR"/>
        </w:rPr>
        <w:t xml:space="preserve"> </w:t>
      </w:r>
      <w:r w:rsidRPr="00962D97">
        <w:rPr>
          <w:rFonts w:cs="B Nazanin" w:hint="cs"/>
          <w:sz w:val="24"/>
          <w:szCs w:val="24"/>
          <w:rtl/>
          <w:lang w:bidi="fa-IR"/>
        </w:rPr>
        <w:t xml:space="preserve">همچنین اندازه میانگین نانو ذرات تحت تاثیر مساحت اعمالی قرار دارد و با افزایش مساحت </w:t>
      </w:r>
      <w:r>
        <w:rPr>
          <w:rFonts w:cs="B Nazanin" w:hint="cs"/>
          <w:sz w:val="24"/>
          <w:szCs w:val="24"/>
          <w:rtl/>
          <w:lang w:bidi="fa-IR"/>
        </w:rPr>
        <w:t>الکترود</w:t>
      </w:r>
      <w:r>
        <w:rPr>
          <w:rFonts w:cs="B Nazanin"/>
          <w:sz w:val="24"/>
          <w:szCs w:val="24"/>
          <w:lang w:bidi="fa-IR"/>
        </w:rPr>
        <w:t>‎</w:t>
      </w:r>
      <w:r>
        <w:rPr>
          <w:rFonts w:cs="B Nazanin" w:hint="cs"/>
          <w:sz w:val="24"/>
          <w:szCs w:val="24"/>
          <w:rtl/>
          <w:lang w:bidi="fa-IR"/>
        </w:rPr>
        <w:t>ها</w:t>
      </w:r>
      <w:r w:rsidRPr="00962D97">
        <w:rPr>
          <w:rFonts w:cs="B Nazanin" w:hint="cs"/>
          <w:sz w:val="24"/>
          <w:szCs w:val="24"/>
          <w:rtl/>
          <w:lang w:bidi="fa-IR"/>
        </w:rPr>
        <w:t xml:space="preserve"> اندازه میانگین نانو ذرات سیر سعودی دارد به صورتی که در مساحت</w:t>
      </w:r>
      <w:r>
        <w:rPr>
          <w:rFonts w:cs="B Nazanin" w:hint="cs"/>
          <w:sz w:val="24"/>
          <w:szCs w:val="24"/>
          <w:rtl/>
          <w:lang w:bidi="fa-IR"/>
        </w:rPr>
        <w:t>‌</w:t>
      </w:r>
      <w:r w:rsidRPr="00962D97">
        <w:rPr>
          <w:rFonts w:cs="B Nazanin" w:hint="cs"/>
          <w:sz w:val="24"/>
          <w:szCs w:val="24"/>
          <w:rtl/>
          <w:lang w:bidi="fa-IR"/>
        </w:rPr>
        <w:t>های 5/0و</w:t>
      </w:r>
      <w:r>
        <w:rPr>
          <w:rFonts w:cs="B Nazanin" w:hint="cs"/>
          <w:sz w:val="24"/>
          <w:szCs w:val="24"/>
          <w:rtl/>
          <w:lang w:bidi="fa-IR"/>
        </w:rPr>
        <w:t xml:space="preserve"> </w:t>
      </w:r>
      <w:r w:rsidRPr="00962D97">
        <w:rPr>
          <w:rFonts w:cs="B Nazanin" w:hint="cs"/>
          <w:sz w:val="24"/>
          <w:szCs w:val="24"/>
          <w:rtl/>
          <w:lang w:bidi="fa-IR"/>
        </w:rPr>
        <w:t>2</w:t>
      </w:r>
      <w:r>
        <w:rPr>
          <w:rFonts w:cs="B Nazanin" w:hint="cs"/>
          <w:sz w:val="24"/>
          <w:szCs w:val="24"/>
          <w:rtl/>
          <w:lang w:bidi="fa-IR"/>
        </w:rPr>
        <w:t xml:space="preserve"> </w:t>
      </w:r>
      <w:r w:rsidRPr="00962D97">
        <w:rPr>
          <w:rFonts w:cs="B Nazanin" w:hint="cs"/>
          <w:sz w:val="24"/>
          <w:szCs w:val="24"/>
          <w:rtl/>
          <w:lang w:bidi="fa-IR"/>
        </w:rPr>
        <w:t>و</w:t>
      </w:r>
      <w:r>
        <w:rPr>
          <w:rFonts w:cs="B Nazanin" w:hint="cs"/>
          <w:sz w:val="24"/>
          <w:szCs w:val="24"/>
          <w:rtl/>
          <w:lang w:bidi="fa-IR"/>
        </w:rPr>
        <w:t xml:space="preserve"> </w:t>
      </w:r>
      <w:r w:rsidRPr="00962D97">
        <w:rPr>
          <w:rFonts w:cs="B Nazanin" w:hint="cs"/>
          <w:sz w:val="24"/>
          <w:szCs w:val="24"/>
          <w:rtl/>
          <w:lang w:bidi="fa-IR"/>
        </w:rPr>
        <w:t>8 سانتی</w:t>
      </w:r>
      <w:r w:rsidR="00A82D3D">
        <w:rPr>
          <w:rFonts w:cs="B Nazanin" w:hint="cs"/>
          <w:sz w:val="24"/>
          <w:szCs w:val="24"/>
          <w:rtl/>
          <w:lang w:bidi="fa-IR"/>
        </w:rPr>
        <w:t>‌</w:t>
      </w:r>
      <w:r w:rsidRPr="00962D97">
        <w:rPr>
          <w:rFonts w:cs="B Nazanin" w:hint="cs"/>
          <w:sz w:val="24"/>
          <w:szCs w:val="24"/>
          <w:rtl/>
          <w:lang w:bidi="fa-IR"/>
        </w:rPr>
        <w:t xml:space="preserve">متر مربع اندازه میانگین ذرات به ترتیب </w:t>
      </w:r>
      <w:r>
        <w:rPr>
          <w:rFonts w:cs="B Nazanin" w:hint="cs"/>
          <w:sz w:val="24"/>
          <w:szCs w:val="24"/>
          <w:rtl/>
          <w:lang w:bidi="fa-IR"/>
        </w:rPr>
        <w:t xml:space="preserve">37، 48، 55 </w:t>
      </w:r>
      <w:r w:rsidRPr="00962D97">
        <w:rPr>
          <w:rFonts w:cs="B Nazanin" w:hint="cs"/>
          <w:sz w:val="24"/>
          <w:szCs w:val="24"/>
          <w:rtl/>
          <w:lang w:bidi="fa-IR"/>
        </w:rPr>
        <w:t>نانومتر می</w:t>
      </w:r>
      <w:r>
        <w:rPr>
          <w:rFonts w:cs="B Nazanin" w:hint="cs"/>
          <w:sz w:val="24"/>
          <w:szCs w:val="24"/>
          <w:rtl/>
          <w:lang w:bidi="fa-IR"/>
        </w:rPr>
        <w:t>‌</w:t>
      </w:r>
      <w:r w:rsidRPr="00962D97">
        <w:rPr>
          <w:rFonts w:cs="B Nazanin" w:hint="cs"/>
          <w:sz w:val="24"/>
          <w:szCs w:val="24"/>
          <w:rtl/>
          <w:lang w:bidi="fa-IR"/>
        </w:rPr>
        <w:t xml:space="preserve">باشد. افزایش اندازه نانو ذرات با افزایش مساحت </w:t>
      </w:r>
      <w:r>
        <w:rPr>
          <w:rFonts w:cs="B Nazanin" w:hint="cs"/>
          <w:sz w:val="24"/>
          <w:szCs w:val="24"/>
          <w:rtl/>
          <w:lang w:bidi="fa-IR"/>
        </w:rPr>
        <w:t xml:space="preserve">الکترودها </w:t>
      </w:r>
      <w:r w:rsidRPr="00962D97">
        <w:rPr>
          <w:rFonts w:cs="B Nazanin" w:hint="cs"/>
          <w:sz w:val="24"/>
          <w:szCs w:val="24"/>
          <w:rtl/>
          <w:lang w:bidi="fa-IR"/>
        </w:rPr>
        <w:t>را میتوان حاصل از آن دانست که افزایش مساحت سلول</w:t>
      </w:r>
      <w:r>
        <w:rPr>
          <w:rFonts w:cs="B Nazanin" w:hint="cs"/>
          <w:sz w:val="24"/>
          <w:szCs w:val="24"/>
          <w:rtl/>
          <w:lang w:bidi="fa-IR"/>
        </w:rPr>
        <w:t>‌</w:t>
      </w:r>
      <w:r w:rsidRPr="00962D97">
        <w:rPr>
          <w:rFonts w:cs="B Nazanin" w:hint="cs"/>
          <w:sz w:val="24"/>
          <w:szCs w:val="24"/>
          <w:rtl/>
          <w:lang w:bidi="fa-IR"/>
        </w:rPr>
        <w:t>ها، سبب افزایش سرعت جوانه</w:t>
      </w:r>
      <w:r w:rsidR="00A82D3D">
        <w:rPr>
          <w:rFonts w:cs="B Nazanin" w:hint="cs"/>
          <w:sz w:val="24"/>
          <w:szCs w:val="24"/>
          <w:rtl/>
          <w:lang w:bidi="fa-IR"/>
        </w:rPr>
        <w:t>‌</w:t>
      </w:r>
      <w:r w:rsidRPr="00962D97">
        <w:rPr>
          <w:rFonts w:cs="B Nazanin" w:hint="cs"/>
          <w:sz w:val="24"/>
          <w:szCs w:val="24"/>
          <w:rtl/>
          <w:lang w:bidi="fa-IR"/>
        </w:rPr>
        <w:t xml:space="preserve">زنی ذرات و تولید ذرات بیشتر در زمان کمتر شده که </w:t>
      </w:r>
      <w:r w:rsidRPr="00962D97">
        <w:rPr>
          <w:rFonts w:cs="B Nazanin" w:hint="cs"/>
          <w:sz w:val="24"/>
          <w:szCs w:val="24"/>
          <w:rtl/>
          <w:lang w:bidi="fa-IR"/>
        </w:rPr>
        <w:t>در نتیجه سبب ملحق شدن ذرات به یکدیگر و تشکیل ذرات بزرگتر میشود</w:t>
      </w:r>
      <w:r>
        <w:rPr>
          <w:rFonts w:cs="B Nazanin" w:hint="cs"/>
          <w:sz w:val="24"/>
          <w:szCs w:val="24"/>
          <w:rtl/>
          <w:lang w:bidi="fa-IR"/>
        </w:rPr>
        <w:t>.</w:t>
      </w:r>
      <w:r w:rsidR="00A82D3D">
        <w:rPr>
          <w:rFonts w:cs="B Nazanin" w:hint="cs"/>
          <w:sz w:val="24"/>
          <w:szCs w:val="24"/>
          <w:rtl/>
          <w:lang w:bidi="fa-IR"/>
        </w:rPr>
        <w:t xml:space="preserve"> </w:t>
      </w:r>
      <w:r w:rsidR="00131D83">
        <w:rPr>
          <w:rFonts w:cs="B Nazanin" w:hint="cs"/>
          <w:sz w:val="24"/>
          <w:szCs w:val="24"/>
          <w:rtl/>
          <w:lang w:bidi="fa-IR"/>
        </w:rPr>
        <w:t xml:space="preserve">در زیر تصاویر </w:t>
      </w:r>
      <w:r w:rsidR="00131D83">
        <w:rPr>
          <w:rFonts w:cs="B Nazanin"/>
          <w:sz w:val="24"/>
          <w:szCs w:val="24"/>
          <w:lang w:bidi="fa-IR"/>
        </w:rPr>
        <w:t>SEM</w:t>
      </w:r>
      <w:r w:rsidR="00A82D3D">
        <w:rPr>
          <w:rFonts w:cs="B Nazanin" w:hint="cs"/>
          <w:sz w:val="24"/>
          <w:szCs w:val="24"/>
          <w:rtl/>
          <w:lang w:bidi="fa-IR"/>
        </w:rPr>
        <w:t xml:space="preserve"> </w:t>
      </w:r>
      <w:r w:rsidR="00131D83">
        <w:rPr>
          <w:rFonts w:cs="B Nazanin" w:hint="cs"/>
          <w:sz w:val="24"/>
          <w:szCs w:val="24"/>
          <w:rtl/>
          <w:lang w:bidi="fa-IR"/>
        </w:rPr>
        <w:t xml:space="preserve">ذرات سنتز شده در مساحت الکترودهای </w:t>
      </w:r>
      <w:r w:rsidR="00A346FB">
        <w:rPr>
          <w:rFonts w:cs="B Nazanin" w:hint="cs"/>
          <w:sz w:val="24"/>
          <w:szCs w:val="24"/>
          <w:rtl/>
          <w:lang w:bidi="fa-IR"/>
        </w:rPr>
        <w:t>8</w:t>
      </w:r>
      <w:r w:rsidR="00665E33">
        <w:rPr>
          <w:rFonts w:cs="B Nazanin" w:hint="cs"/>
          <w:sz w:val="24"/>
          <w:szCs w:val="24"/>
          <w:rtl/>
          <w:lang w:bidi="fa-IR"/>
        </w:rPr>
        <w:t xml:space="preserve"> </w:t>
      </w:r>
      <w:r w:rsidR="00131D83">
        <w:rPr>
          <w:rFonts w:cs="B Nazanin" w:hint="cs"/>
          <w:sz w:val="24"/>
          <w:szCs w:val="24"/>
          <w:rtl/>
          <w:lang w:bidi="fa-IR"/>
        </w:rPr>
        <w:t>سانتی</w:t>
      </w:r>
      <w:r w:rsidR="00A82D3D">
        <w:rPr>
          <w:rFonts w:cs="B Nazanin" w:hint="cs"/>
          <w:sz w:val="24"/>
          <w:szCs w:val="24"/>
          <w:rtl/>
          <w:lang w:bidi="fa-IR"/>
        </w:rPr>
        <w:t>‌</w:t>
      </w:r>
      <w:r w:rsidR="00131D83">
        <w:rPr>
          <w:rFonts w:cs="B Nazanin" w:hint="cs"/>
          <w:sz w:val="24"/>
          <w:szCs w:val="24"/>
          <w:rtl/>
          <w:lang w:bidi="fa-IR"/>
        </w:rPr>
        <w:t>متر مربع آورده شده است.</w:t>
      </w:r>
    </w:p>
    <w:p w14:paraId="092BD854" w14:textId="56329653" w:rsidR="00131D83" w:rsidRDefault="00C008F6" w:rsidP="00131D83">
      <w:pPr>
        <w:tabs>
          <w:tab w:val="left" w:pos="6230"/>
        </w:tabs>
        <w:bidi/>
        <w:jc w:val="center"/>
        <w:rPr>
          <w:rFonts w:cs="B Nazanin"/>
          <w:sz w:val="24"/>
          <w:szCs w:val="24"/>
          <w:rtl/>
          <w:lang w:bidi="fa-IR"/>
        </w:rPr>
      </w:pPr>
      <w:r>
        <w:rPr>
          <w:noProof/>
        </w:rPr>
        <w:drawing>
          <wp:inline distT="0" distB="0" distL="0" distR="0" wp14:anchorId="6DBDC105" wp14:editId="3D3FCA4C">
            <wp:extent cx="1523849" cy="17018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579" cy="1723834"/>
                    </a:xfrm>
                    <a:prstGeom prst="rect">
                      <a:avLst/>
                    </a:prstGeom>
                    <a:noFill/>
                    <a:ln>
                      <a:noFill/>
                    </a:ln>
                  </pic:spPr>
                </pic:pic>
              </a:graphicData>
            </a:graphic>
          </wp:inline>
        </w:drawing>
      </w:r>
    </w:p>
    <w:p w14:paraId="7264C728" w14:textId="467E97E5" w:rsidR="008F6F50" w:rsidRPr="00F778FF" w:rsidRDefault="0091386F" w:rsidP="00131D83">
      <w:pPr>
        <w:bidi/>
        <w:jc w:val="center"/>
        <w:rPr>
          <w:rFonts w:cs="B Mitra"/>
          <w:sz w:val="24"/>
          <w:szCs w:val="24"/>
          <w:lang w:bidi="fa-IR"/>
        </w:rPr>
      </w:pPr>
      <w:r>
        <w:rPr>
          <w:noProof/>
        </w:rPr>
        <w:drawing>
          <wp:inline distT="0" distB="0" distL="0" distR="0" wp14:anchorId="0196146C" wp14:editId="48D5570A">
            <wp:extent cx="1500600" cy="1676400"/>
            <wp:effectExtent l="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329" cy="1707377"/>
                    </a:xfrm>
                    <a:prstGeom prst="rect">
                      <a:avLst/>
                    </a:prstGeom>
                    <a:noFill/>
                    <a:ln>
                      <a:noFill/>
                    </a:ln>
                  </pic:spPr>
                </pic:pic>
              </a:graphicData>
            </a:graphic>
          </wp:inline>
        </w:drawing>
      </w:r>
    </w:p>
    <w:p w14:paraId="407797A8" w14:textId="4D086EAB" w:rsidR="008F531A" w:rsidRDefault="00AC3C91" w:rsidP="00AC3C91">
      <w:pPr>
        <w:bidi/>
        <w:jc w:val="center"/>
        <w:rPr>
          <w:rFonts w:cs="B Mitra"/>
          <w:sz w:val="24"/>
          <w:szCs w:val="24"/>
          <w:rtl/>
          <w:lang w:bidi="fa-IR"/>
        </w:rPr>
      </w:pPr>
      <w:r w:rsidRPr="00BD3351">
        <w:rPr>
          <w:rFonts w:cs="Arial"/>
          <w:noProof/>
          <w:rtl/>
        </w:rPr>
        <w:drawing>
          <wp:inline distT="0" distB="0" distL="0" distR="0" wp14:anchorId="3B963CFF" wp14:editId="6F37DC39">
            <wp:extent cx="2301776" cy="1771650"/>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7350" cy="1783637"/>
                    </a:xfrm>
                    <a:prstGeom prst="rect">
                      <a:avLst/>
                    </a:prstGeom>
                    <a:noFill/>
                    <a:ln>
                      <a:noFill/>
                    </a:ln>
                  </pic:spPr>
                </pic:pic>
              </a:graphicData>
            </a:graphic>
          </wp:inline>
        </w:drawing>
      </w:r>
    </w:p>
    <w:p w14:paraId="43B2A52F" w14:textId="2CBCF3B8" w:rsidR="006D6A34" w:rsidRPr="00A82D3D" w:rsidRDefault="00CC53AE" w:rsidP="00A82D3D">
      <w:pPr>
        <w:tabs>
          <w:tab w:val="left" w:pos="7409"/>
        </w:tabs>
        <w:bidi/>
        <w:rPr>
          <w:rFonts w:cs="B Mitra"/>
          <w:b/>
          <w:bCs/>
          <w:lang w:bidi="fa-IR"/>
        </w:rPr>
      </w:pPr>
      <w:r>
        <w:rPr>
          <w:rFonts w:cs="B Mitra" w:hint="cs"/>
          <w:rtl/>
          <w:lang w:bidi="fa-IR"/>
        </w:rPr>
        <w:t>شکل2:</w:t>
      </w:r>
      <w:r w:rsidR="00A346FB" w:rsidRPr="000F5849">
        <w:rPr>
          <w:rFonts w:cs="B Mitra" w:hint="cs"/>
          <w:rtl/>
          <w:lang w:bidi="fa-IR"/>
        </w:rPr>
        <w:t>تصاویر</w:t>
      </w:r>
      <w:r w:rsidR="00A346FB" w:rsidRPr="000F5849">
        <w:rPr>
          <w:rFonts w:cs="B Mitra"/>
          <w:lang w:bidi="fa-IR"/>
        </w:rPr>
        <w:t>SEM</w:t>
      </w:r>
      <w:r w:rsidR="006D6A34" w:rsidRPr="000F5849">
        <w:rPr>
          <w:rFonts w:cs="B Mitra" w:hint="cs"/>
          <w:rtl/>
          <w:lang w:bidi="fa-IR"/>
        </w:rPr>
        <w:t xml:space="preserve"> و</w:t>
      </w:r>
      <w:r w:rsidR="00A346FB" w:rsidRPr="000F5849">
        <w:rPr>
          <w:rFonts w:cs="B Mitra"/>
          <w:lang w:bidi="fa-IR"/>
        </w:rPr>
        <w:t xml:space="preserve"> </w:t>
      </w:r>
      <w:r w:rsidR="00A346FB" w:rsidRPr="000F5849">
        <w:rPr>
          <w:rFonts w:cs="B Mitra" w:hint="cs"/>
          <w:rtl/>
          <w:lang w:bidi="fa-IR"/>
        </w:rPr>
        <w:t xml:space="preserve"> نمودار توزیع فراوانی</w:t>
      </w:r>
      <w:r w:rsidR="00A346FB" w:rsidRPr="000F5849">
        <w:rPr>
          <w:rFonts w:cs="B Mitra"/>
          <w:lang w:bidi="fa-IR"/>
        </w:rPr>
        <w:t xml:space="preserve"> </w:t>
      </w:r>
      <w:r w:rsidR="00A346FB" w:rsidRPr="000F5849">
        <w:rPr>
          <w:rFonts w:cs="B Mitra" w:hint="cs"/>
          <w:rtl/>
          <w:lang w:bidi="fa-IR"/>
        </w:rPr>
        <w:t xml:space="preserve">نانوذرات ساخته شده در ولتاژ ثابت 20 ولت و مساحت الکترودهای </w:t>
      </w:r>
      <w:r w:rsidR="00A346FB" w:rsidRPr="000F5849">
        <w:rPr>
          <w:rFonts w:cs="B Mitra"/>
          <w:lang w:bidi="fa-IR"/>
        </w:rPr>
        <w:t>cm</w:t>
      </w:r>
      <w:r w:rsidR="00A346FB" w:rsidRPr="000F5849">
        <w:rPr>
          <w:rFonts w:cs="B Mitra"/>
          <w:vertAlign w:val="superscript"/>
          <w:lang w:bidi="fa-IR"/>
        </w:rPr>
        <w:t>2</w:t>
      </w:r>
      <w:r w:rsidR="00A346FB" w:rsidRPr="000F5849">
        <w:rPr>
          <w:rFonts w:cs="B Mitra" w:hint="cs"/>
          <w:b/>
          <w:bCs/>
          <w:vertAlign w:val="superscript"/>
          <w:rtl/>
          <w:lang w:bidi="fa-IR"/>
        </w:rPr>
        <w:t xml:space="preserve"> </w:t>
      </w:r>
      <w:r w:rsidR="00A346FB" w:rsidRPr="000F5849">
        <w:rPr>
          <w:rFonts w:cs="B Mitra" w:hint="cs"/>
          <w:b/>
          <w:bCs/>
          <w:rtl/>
          <w:lang w:bidi="fa-IR"/>
        </w:rPr>
        <w:t>8</w:t>
      </w:r>
      <w:r w:rsidR="00496307">
        <w:rPr>
          <w:rFonts w:cs="B Mitra" w:hint="cs"/>
          <w:b/>
          <w:bCs/>
          <w:rtl/>
          <w:lang w:bidi="fa-IR"/>
        </w:rPr>
        <w:t>.</w:t>
      </w:r>
    </w:p>
    <w:p w14:paraId="3E8580A5" w14:textId="19836639" w:rsidR="008F531A" w:rsidRPr="000F429B" w:rsidRDefault="00A346FB" w:rsidP="00665E33">
      <w:pPr>
        <w:bidi/>
        <w:rPr>
          <w:rFonts w:cs="B Mitra"/>
          <w:sz w:val="24"/>
          <w:szCs w:val="24"/>
          <w:rtl/>
          <w:lang w:bidi="fa-IR"/>
        </w:rPr>
      </w:pPr>
      <w:r>
        <w:rPr>
          <w:noProof/>
        </w:rPr>
        <w:lastRenderedPageBreak/>
        <w:drawing>
          <wp:inline distT="0" distB="0" distL="0" distR="0" wp14:anchorId="4B266CC5" wp14:editId="3376F8A9">
            <wp:extent cx="2679700" cy="2173243"/>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5670" cy="2210525"/>
                    </a:xfrm>
                    <a:prstGeom prst="rect">
                      <a:avLst/>
                    </a:prstGeom>
                  </pic:spPr>
                </pic:pic>
              </a:graphicData>
            </a:graphic>
          </wp:inline>
        </w:drawing>
      </w:r>
    </w:p>
    <w:p w14:paraId="1F82F906" w14:textId="67DE9F4D" w:rsidR="008F531A" w:rsidRPr="000F5849" w:rsidRDefault="00B45806" w:rsidP="006D6A34">
      <w:pPr>
        <w:bidi/>
        <w:jc w:val="center"/>
        <w:rPr>
          <w:rFonts w:cs="B Mitra"/>
          <w:lang w:bidi="fa-IR"/>
        </w:rPr>
      </w:pPr>
      <w:r>
        <w:rPr>
          <w:rFonts w:cs="B Mitra" w:hint="cs"/>
          <w:rtl/>
          <w:lang w:bidi="fa-IR"/>
        </w:rPr>
        <w:t>شکل3:</w:t>
      </w:r>
      <w:r w:rsidR="00A346FB" w:rsidRPr="000F5849">
        <w:rPr>
          <w:rFonts w:cs="B Mitra" w:hint="cs"/>
          <w:rtl/>
          <w:lang w:bidi="fa-IR"/>
        </w:rPr>
        <w:t>اندازه میانگین ذرات تهیه شده درمساحت‌های مختلف و در ولتاژ ثابت 20 ولت</w:t>
      </w:r>
      <w:r w:rsidR="00496307">
        <w:rPr>
          <w:rFonts w:cs="B Mitra" w:hint="cs"/>
          <w:rtl/>
          <w:lang w:bidi="fa-IR"/>
        </w:rPr>
        <w:t>.</w:t>
      </w:r>
    </w:p>
    <w:p w14:paraId="23FD2840" w14:textId="77777777" w:rsidR="00C008F6" w:rsidRDefault="00C008F6" w:rsidP="00C008F6">
      <w:pPr>
        <w:bidi/>
        <w:jc w:val="center"/>
        <w:rPr>
          <w:rFonts w:cs="B Nazanin"/>
          <w:b/>
          <w:bCs/>
          <w:sz w:val="24"/>
          <w:szCs w:val="24"/>
          <w:rtl/>
          <w:lang w:bidi="fa-IR"/>
        </w:rPr>
      </w:pPr>
    </w:p>
    <w:p w14:paraId="6FAE114E" w14:textId="230FEF5F" w:rsidR="00A346FB" w:rsidRPr="000F5849" w:rsidRDefault="00A346FB" w:rsidP="00A346FB">
      <w:pPr>
        <w:bidi/>
        <w:jc w:val="center"/>
        <w:rPr>
          <w:rFonts w:cs="B Mitra"/>
          <w:lang w:bidi="fa-IR"/>
        </w:rPr>
      </w:pPr>
      <w:r w:rsidRPr="000F5849">
        <w:rPr>
          <w:rFonts w:cs="B Mitra" w:hint="cs"/>
          <w:rtl/>
          <w:lang w:bidi="fa-IR"/>
        </w:rPr>
        <w:t>جدول</w:t>
      </w:r>
      <w:r w:rsidR="00B45806">
        <w:rPr>
          <w:rFonts w:cs="B Mitra" w:hint="cs"/>
          <w:rtl/>
          <w:lang w:bidi="fa-IR"/>
        </w:rPr>
        <w:t xml:space="preserve">1: </w:t>
      </w:r>
      <w:r w:rsidRPr="000F5849">
        <w:rPr>
          <w:rFonts w:cs="B Mitra" w:hint="cs"/>
          <w:rtl/>
          <w:lang w:bidi="fa-IR"/>
        </w:rPr>
        <w:t>اندازه ذرات مربوط به نمونه‌های تهیه شده در مساحت‌های مختلف</w:t>
      </w:r>
    </w:p>
    <w:tbl>
      <w:tblPr>
        <w:tblStyle w:val="TableGrid"/>
        <w:tblW w:w="4950" w:type="dxa"/>
        <w:tblInd w:w="-185" w:type="dxa"/>
        <w:tblLook w:val="04A0" w:firstRow="1" w:lastRow="0" w:firstColumn="1" w:lastColumn="0" w:noHBand="0" w:noVBand="1"/>
      </w:tblPr>
      <w:tblGrid>
        <w:gridCol w:w="1350"/>
        <w:gridCol w:w="1260"/>
        <w:gridCol w:w="1080"/>
        <w:gridCol w:w="1260"/>
      </w:tblGrid>
      <w:tr w:rsidR="00A346FB" w14:paraId="7F26E865" w14:textId="77777777" w:rsidTr="00A82D3D">
        <w:tc>
          <w:tcPr>
            <w:tcW w:w="1350" w:type="dxa"/>
          </w:tcPr>
          <w:p w14:paraId="03DAC14B" w14:textId="6E2EB3E7" w:rsidR="00A346FB" w:rsidRDefault="00A346FB" w:rsidP="00A82D3D">
            <w:pPr>
              <w:bidi/>
              <w:jc w:val="center"/>
            </w:pPr>
            <w:r>
              <w:rPr>
                <w:rFonts w:hint="cs"/>
                <w:rtl/>
              </w:rPr>
              <w:t>مساحت سلول</w:t>
            </w:r>
            <w:r w:rsidR="00A82D3D">
              <w:rPr>
                <w:rFonts w:hint="cs"/>
                <w:rtl/>
              </w:rPr>
              <w:t>‌</w:t>
            </w:r>
            <w:r>
              <w:rPr>
                <w:rFonts w:hint="cs"/>
                <w:rtl/>
              </w:rPr>
              <w:t xml:space="preserve">ها </w:t>
            </w:r>
            <w:r>
              <w:t>(cm</w:t>
            </w:r>
            <w:r>
              <w:rPr>
                <w:vertAlign w:val="superscript"/>
              </w:rPr>
              <w:t>2</w:t>
            </w:r>
            <w:r>
              <w:t>)</w:t>
            </w:r>
          </w:p>
        </w:tc>
        <w:tc>
          <w:tcPr>
            <w:tcW w:w="1260" w:type="dxa"/>
          </w:tcPr>
          <w:p w14:paraId="7A3619B5" w14:textId="77777777" w:rsidR="00A346FB" w:rsidRDefault="00A346FB" w:rsidP="00476B7F">
            <w:pPr>
              <w:bidi/>
              <w:rPr>
                <w:rtl/>
                <w:lang w:bidi="fa-IR"/>
              </w:rPr>
            </w:pPr>
            <w:r>
              <w:rPr>
                <w:rFonts w:hint="cs"/>
                <w:rtl/>
                <w:lang w:bidi="fa-IR"/>
              </w:rPr>
              <w:t>ماکزیمم(</w:t>
            </w:r>
            <w:r>
              <w:rPr>
                <w:lang w:bidi="fa-IR"/>
              </w:rPr>
              <w:t>nm</w:t>
            </w:r>
            <w:r>
              <w:rPr>
                <w:rFonts w:hint="cs"/>
                <w:rtl/>
                <w:lang w:bidi="fa-IR"/>
              </w:rPr>
              <w:t>)</w:t>
            </w:r>
          </w:p>
        </w:tc>
        <w:tc>
          <w:tcPr>
            <w:tcW w:w="1080" w:type="dxa"/>
          </w:tcPr>
          <w:p w14:paraId="08852F31" w14:textId="77777777" w:rsidR="00A346FB" w:rsidRDefault="00A346FB" w:rsidP="00476B7F">
            <w:pPr>
              <w:bidi/>
              <w:rPr>
                <w:rtl/>
                <w:lang w:bidi="fa-IR"/>
              </w:rPr>
            </w:pPr>
            <w:r>
              <w:rPr>
                <w:rFonts w:hint="cs"/>
                <w:rtl/>
              </w:rPr>
              <w:t>مینیمم(</w:t>
            </w:r>
            <w:r>
              <w:t>nm</w:t>
            </w:r>
            <w:r>
              <w:rPr>
                <w:rFonts w:hint="cs"/>
                <w:rtl/>
                <w:lang w:bidi="fa-IR"/>
              </w:rPr>
              <w:t>)</w:t>
            </w:r>
          </w:p>
        </w:tc>
        <w:tc>
          <w:tcPr>
            <w:tcW w:w="1260" w:type="dxa"/>
          </w:tcPr>
          <w:p w14:paraId="787016C8" w14:textId="77777777" w:rsidR="00A346FB" w:rsidRDefault="00A346FB" w:rsidP="00476B7F">
            <w:pPr>
              <w:bidi/>
              <w:rPr>
                <w:lang w:bidi="fa-IR"/>
              </w:rPr>
            </w:pPr>
            <w:r>
              <w:rPr>
                <w:rFonts w:hint="cs"/>
                <w:rtl/>
                <w:lang w:bidi="fa-IR"/>
              </w:rPr>
              <w:t>اندازه میانگین (</w:t>
            </w:r>
            <w:r>
              <w:rPr>
                <w:lang w:bidi="fa-IR"/>
              </w:rPr>
              <w:t xml:space="preserve"> (nm</w:t>
            </w:r>
          </w:p>
        </w:tc>
      </w:tr>
      <w:tr w:rsidR="00A346FB" w14:paraId="52B59CAC" w14:textId="77777777" w:rsidTr="00A82D3D">
        <w:tc>
          <w:tcPr>
            <w:tcW w:w="1350" w:type="dxa"/>
          </w:tcPr>
          <w:p w14:paraId="12AE60B5" w14:textId="77777777" w:rsidR="00A346FB" w:rsidRDefault="00A346FB" w:rsidP="00476B7F">
            <w:pPr>
              <w:bidi/>
              <w:jc w:val="center"/>
            </w:pPr>
            <w:r>
              <w:t>.5</w:t>
            </w:r>
          </w:p>
        </w:tc>
        <w:tc>
          <w:tcPr>
            <w:tcW w:w="1260" w:type="dxa"/>
          </w:tcPr>
          <w:p w14:paraId="46C0B687" w14:textId="77777777" w:rsidR="00A346FB" w:rsidRDefault="00A346FB" w:rsidP="00476B7F">
            <w:pPr>
              <w:jc w:val="center"/>
            </w:pPr>
            <w:r>
              <w:t>52</w:t>
            </w:r>
            <w:r>
              <w:rPr>
                <w:rFonts w:hint="cs"/>
                <w:rtl/>
              </w:rPr>
              <w:t>.</w:t>
            </w:r>
            <w:r>
              <w:t>771</w:t>
            </w:r>
          </w:p>
        </w:tc>
        <w:tc>
          <w:tcPr>
            <w:tcW w:w="1080" w:type="dxa"/>
          </w:tcPr>
          <w:p w14:paraId="6A272A6A" w14:textId="77777777" w:rsidR="00A346FB" w:rsidRDefault="00A346FB" w:rsidP="00476B7F">
            <w:pPr>
              <w:jc w:val="center"/>
            </w:pPr>
            <w:r>
              <w:t>22</w:t>
            </w:r>
            <w:r>
              <w:rPr>
                <w:rFonts w:hint="cs"/>
                <w:rtl/>
              </w:rPr>
              <w:t>.</w:t>
            </w:r>
            <w:r>
              <w:t>808</w:t>
            </w:r>
          </w:p>
        </w:tc>
        <w:tc>
          <w:tcPr>
            <w:tcW w:w="1260" w:type="dxa"/>
          </w:tcPr>
          <w:p w14:paraId="7B930862" w14:textId="77777777" w:rsidR="00A346FB" w:rsidRDefault="00A346FB" w:rsidP="00476B7F">
            <w:pPr>
              <w:jc w:val="center"/>
            </w:pPr>
            <w:r>
              <w:t>37</w:t>
            </w:r>
            <w:r>
              <w:rPr>
                <w:rFonts w:hint="cs"/>
                <w:rtl/>
              </w:rPr>
              <w:t>.</w:t>
            </w:r>
            <w:r>
              <w:t>35</w:t>
            </w:r>
          </w:p>
        </w:tc>
      </w:tr>
      <w:tr w:rsidR="00A346FB" w14:paraId="28EFC3A3" w14:textId="77777777" w:rsidTr="00A82D3D">
        <w:tc>
          <w:tcPr>
            <w:tcW w:w="1350" w:type="dxa"/>
          </w:tcPr>
          <w:p w14:paraId="1C48631B" w14:textId="77777777" w:rsidR="00A346FB" w:rsidRDefault="00A346FB" w:rsidP="00476B7F">
            <w:pPr>
              <w:bidi/>
              <w:jc w:val="center"/>
            </w:pPr>
            <w:r>
              <w:t>2</w:t>
            </w:r>
          </w:p>
        </w:tc>
        <w:tc>
          <w:tcPr>
            <w:tcW w:w="1260" w:type="dxa"/>
          </w:tcPr>
          <w:p w14:paraId="200EB683" w14:textId="77777777" w:rsidR="00A346FB" w:rsidRDefault="00A346FB" w:rsidP="00476B7F">
            <w:pPr>
              <w:jc w:val="center"/>
            </w:pPr>
            <w:r>
              <w:t>79</w:t>
            </w:r>
            <w:r>
              <w:rPr>
                <w:rFonts w:hint="cs"/>
                <w:rtl/>
              </w:rPr>
              <w:t>.</w:t>
            </w:r>
            <w:r>
              <w:t>820</w:t>
            </w:r>
          </w:p>
        </w:tc>
        <w:tc>
          <w:tcPr>
            <w:tcW w:w="1080" w:type="dxa"/>
          </w:tcPr>
          <w:p w14:paraId="6F7C7FCD" w14:textId="77777777" w:rsidR="00A346FB" w:rsidRDefault="00A346FB" w:rsidP="00476B7F">
            <w:pPr>
              <w:jc w:val="center"/>
            </w:pPr>
            <w:r>
              <w:t>22</w:t>
            </w:r>
            <w:r>
              <w:rPr>
                <w:rFonts w:hint="cs"/>
                <w:rtl/>
              </w:rPr>
              <w:t>.</w:t>
            </w:r>
            <w:r>
              <w:t>597</w:t>
            </w:r>
          </w:p>
        </w:tc>
        <w:tc>
          <w:tcPr>
            <w:tcW w:w="1260" w:type="dxa"/>
          </w:tcPr>
          <w:p w14:paraId="163FCEDD" w14:textId="77777777" w:rsidR="00A346FB" w:rsidRDefault="00A346FB" w:rsidP="00476B7F">
            <w:pPr>
              <w:jc w:val="center"/>
            </w:pPr>
            <w:r>
              <w:t>48</w:t>
            </w:r>
            <w:r>
              <w:rPr>
                <w:rFonts w:hint="cs"/>
                <w:rtl/>
              </w:rPr>
              <w:t>.</w:t>
            </w:r>
            <w:r>
              <w:t>510</w:t>
            </w:r>
          </w:p>
        </w:tc>
      </w:tr>
      <w:tr w:rsidR="00A346FB" w14:paraId="0090B1BB" w14:textId="77777777" w:rsidTr="00A82D3D">
        <w:tc>
          <w:tcPr>
            <w:tcW w:w="1350" w:type="dxa"/>
          </w:tcPr>
          <w:p w14:paraId="11310568" w14:textId="77777777" w:rsidR="00A346FB" w:rsidRDefault="00A346FB" w:rsidP="00476B7F">
            <w:pPr>
              <w:bidi/>
              <w:jc w:val="center"/>
            </w:pPr>
            <w:r>
              <w:t>8</w:t>
            </w:r>
          </w:p>
        </w:tc>
        <w:tc>
          <w:tcPr>
            <w:tcW w:w="1260" w:type="dxa"/>
          </w:tcPr>
          <w:p w14:paraId="20A91B4F" w14:textId="77777777" w:rsidR="00A346FB" w:rsidRDefault="00A346FB" w:rsidP="00476B7F">
            <w:pPr>
              <w:jc w:val="center"/>
            </w:pPr>
            <w:r>
              <w:t>98</w:t>
            </w:r>
            <w:r>
              <w:rPr>
                <w:rFonts w:hint="cs"/>
                <w:rtl/>
              </w:rPr>
              <w:t>.</w:t>
            </w:r>
            <w:r>
              <w:t>227</w:t>
            </w:r>
          </w:p>
        </w:tc>
        <w:tc>
          <w:tcPr>
            <w:tcW w:w="1080" w:type="dxa"/>
          </w:tcPr>
          <w:p w14:paraId="128965D7" w14:textId="77777777" w:rsidR="00A346FB" w:rsidRDefault="00A346FB" w:rsidP="00476B7F">
            <w:pPr>
              <w:jc w:val="center"/>
            </w:pPr>
            <w:r>
              <w:t>29</w:t>
            </w:r>
            <w:r>
              <w:rPr>
                <w:rFonts w:hint="cs"/>
                <w:rtl/>
              </w:rPr>
              <w:t>.</w:t>
            </w:r>
            <w:r>
              <w:t>234</w:t>
            </w:r>
          </w:p>
        </w:tc>
        <w:tc>
          <w:tcPr>
            <w:tcW w:w="1260" w:type="dxa"/>
          </w:tcPr>
          <w:p w14:paraId="3C14AF2A" w14:textId="77777777" w:rsidR="00A346FB" w:rsidRDefault="00A346FB" w:rsidP="00476B7F">
            <w:pPr>
              <w:jc w:val="center"/>
            </w:pPr>
            <w:r>
              <w:t>55</w:t>
            </w:r>
            <w:r>
              <w:rPr>
                <w:rFonts w:hint="cs"/>
                <w:rtl/>
              </w:rPr>
              <w:t>.</w:t>
            </w:r>
            <w:r>
              <w:t>00</w:t>
            </w:r>
          </w:p>
        </w:tc>
      </w:tr>
    </w:tbl>
    <w:p w14:paraId="65F06ECB" w14:textId="77777777" w:rsidR="00A346FB" w:rsidRPr="000F429B" w:rsidRDefault="00A346FB" w:rsidP="005D0A38">
      <w:pPr>
        <w:bidi/>
        <w:rPr>
          <w:rFonts w:cs="B Mitra"/>
          <w:b/>
          <w:bCs/>
          <w:sz w:val="24"/>
          <w:szCs w:val="24"/>
          <w:rtl/>
          <w:lang w:bidi="fa-IR"/>
        </w:rPr>
      </w:pPr>
    </w:p>
    <w:p w14:paraId="6F666769" w14:textId="2ADDB005" w:rsidR="00533775" w:rsidRPr="00EA3D0C" w:rsidRDefault="008F531A" w:rsidP="00EA3D0C">
      <w:pPr>
        <w:keepNext/>
        <w:keepLines/>
        <w:bidi/>
        <w:spacing w:before="40" w:after="0"/>
        <w:jc w:val="highKashida"/>
        <w:outlineLvl w:val="2"/>
        <w:rPr>
          <w:rFonts w:ascii="B Nazanin" w:eastAsiaTheme="minorEastAsia" w:hAnsi="B Titr" w:cs="B Mitra"/>
          <w:color w:val="000000" w:themeColor="text1"/>
          <w:kern w:val="24"/>
          <w:sz w:val="24"/>
          <w:szCs w:val="24"/>
          <w:lang w:bidi="fa-IR"/>
        </w:rPr>
      </w:pPr>
      <w:r w:rsidRPr="003C395E">
        <w:rPr>
          <w:rFonts w:ascii="B Nazanin" w:eastAsiaTheme="minorEastAsia" w:hAnsi="B Titr" w:cs="B Mitra" w:hint="cs"/>
          <w:b/>
          <w:bCs/>
          <w:color w:val="000000" w:themeColor="text1"/>
          <w:kern w:val="24"/>
          <w:sz w:val="24"/>
          <w:szCs w:val="24"/>
          <w:rtl/>
          <w:lang w:bidi="fa-IR"/>
        </w:rPr>
        <w:t xml:space="preserve">نتایج </w:t>
      </w:r>
      <w:r w:rsidRPr="003C395E">
        <w:rPr>
          <w:rFonts w:ascii="B Nazanin" w:eastAsiaTheme="minorEastAsia" w:hAnsi="B Titr" w:cs="B Mitra"/>
          <w:b/>
          <w:bCs/>
          <w:color w:val="000000" w:themeColor="text1"/>
          <w:kern w:val="24"/>
          <w:sz w:val="24"/>
          <w:szCs w:val="24"/>
          <w:lang w:bidi="fa-IR"/>
        </w:rPr>
        <w:t>EDX</w:t>
      </w:r>
    </w:p>
    <w:p w14:paraId="4B81B1E3" w14:textId="4A45EE5F" w:rsidR="00DD0B58" w:rsidRPr="009831EA" w:rsidRDefault="00DD0B58" w:rsidP="00DD0B58">
      <w:pPr>
        <w:bidi/>
        <w:jc w:val="highKashida"/>
        <w:rPr>
          <w:rFonts w:cs="B Nazanin"/>
          <w:sz w:val="24"/>
          <w:szCs w:val="24"/>
          <w:rtl/>
          <w:lang w:bidi="fa-IR"/>
        </w:rPr>
      </w:pPr>
      <w:r w:rsidRPr="009831EA">
        <w:rPr>
          <w:rFonts w:cs="B Nazanin" w:hint="cs"/>
          <w:sz w:val="24"/>
          <w:szCs w:val="24"/>
          <w:rtl/>
          <w:lang w:bidi="fa-IR"/>
        </w:rPr>
        <w:t xml:space="preserve">با هدف بررسی میزان خلوص نانو ذرات تولید شده و اطلاع از عناصر تولید شده از ازمون تجزیه عنصری </w:t>
      </w:r>
      <w:r w:rsidRPr="009831EA">
        <w:rPr>
          <w:rFonts w:cs="B Nazanin"/>
          <w:sz w:val="24"/>
          <w:szCs w:val="24"/>
          <w:lang w:bidi="fa-IR"/>
        </w:rPr>
        <w:t>EDX</w:t>
      </w:r>
      <w:r>
        <w:rPr>
          <w:rFonts w:cs="B Nazanin" w:hint="cs"/>
          <w:sz w:val="24"/>
          <w:szCs w:val="24"/>
          <w:rtl/>
          <w:lang w:bidi="fa-IR"/>
        </w:rPr>
        <w:t xml:space="preserve"> </w:t>
      </w:r>
      <w:r w:rsidRPr="009831EA">
        <w:rPr>
          <w:rFonts w:cs="B Nazanin" w:hint="cs"/>
          <w:sz w:val="24"/>
          <w:szCs w:val="24"/>
          <w:rtl/>
          <w:lang w:bidi="fa-IR"/>
        </w:rPr>
        <w:t>استفاده گردید.</w:t>
      </w:r>
      <w:r>
        <w:rPr>
          <w:rFonts w:cs="B Nazanin" w:hint="cs"/>
          <w:sz w:val="24"/>
          <w:szCs w:val="24"/>
          <w:rtl/>
          <w:lang w:bidi="fa-IR"/>
        </w:rPr>
        <w:t xml:space="preserve"> </w:t>
      </w:r>
      <w:r w:rsidRPr="009831EA">
        <w:rPr>
          <w:rFonts w:cs="B Nazanin" w:hint="cs"/>
          <w:sz w:val="24"/>
          <w:szCs w:val="24"/>
          <w:rtl/>
          <w:lang w:bidi="fa-IR"/>
        </w:rPr>
        <w:t xml:space="preserve">نتایج حاصل از این </w:t>
      </w:r>
      <w:r w:rsidR="005A5E84">
        <w:rPr>
          <w:rFonts w:cs="B Nazanin" w:hint="cs"/>
          <w:sz w:val="24"/>
          <w:szCs w:val="24"/>
          <w:rtl/>
          <w:lang w:bidi="fa-IR"/>
        </w:rPr>
        <w:t>آ</w:t>
      </w:r>
      <w:r w:rsidRPr="009831EA">
        <w:rPr>
          <w:rFonts w:cs="B Nazanin" w:hint="cs"/>
          <w:sz w:val="24"/>
          <w:szCs w:val="24"/>
          <w:rtl/>
          <w:lang w:bidi="fa-IR"/>
        </w:rPr>
        <w:t>نالیز وجود عناصر اکسیژن</w:t>
      </w:r>
      <w:r>
        <w:rPr>
          <w:rFonts w:cs="B Nazanin" w:hint="cs"/>
          <w:sz w:val="24"/>
          <w:szCs w:val="24"/>
          <w:rtl/>
          <w:lang w:bidi="fa-IR"/>
        </w:rPr>
        <w:t xml:space="preserve">، </w:t>
      </w:r>
      <w:r w:rsidRPr="009831EA">
        <w:rPr>
          <w:rFonts w:cs="B Nazanin" w:hint="cs"/>
          <w:sz w:val="24"/>
          <w:szCs w:val="24"/>
          <w:rtl/>
          <w:lang w:bidi="fa-IR"/>
        </w:rPr>
        <w:t>الومینیوم،</w:t>
      </w:r>
      <w:r>
        <w:rPr>
          <w:rFonts w:cs="B Nazanin" w:hint="cs"/>
          <w:sz w:val="24"/>
          <w:szCs w:val="24"/>
          <w:rtl/>
          <w:lang w:bidi="fa-IR"/>
        </w:rPr>
        <w:t xml:space="preserve"> </w:t>
      </w:r>
      <w:r w:rsidRPr="009831EA">
        <w:rPr>
          <w:rFonts w:cs="B Nazanin" w:hint="cs"/>
          <w:sz w:val="24"/>
          <w:szCs w:val="24"/>
          <w:rtl/>
          <w:lang w:bidi="fa-IR"/>
        </w:rPr>
        <w:t>اهن</w:t>
      </w:r>
      <w:r>
        <w:rPr>
          <w:rFonts w:cs="B Nazanin" w:hint="cs"/>
          <w:sz w:val="24"/>
          <w:szCs w:val="24"/>
          <w:rtl/>
          <w:lang w:bidi="fa-IR"/>
        </w:rPr>
        <w:t xml:space="preserve">، </w:t>
      </w:r>
      <w:r w:rsidRPr="009831EA">
        <w:rPr>
          <w:rFonts w:cs="B Nazanin" w:hint="cs"/>
          <w:sz w:val="24"/>
          <w:szCs w:val="24"/>
          <w:rtl/>
          <w:lang w:bidi="fa-IR"/>
        </w:rPr>
        <w:t>گوگرد و سدیم رانشان می</w:t>
      </w:r>
      <w:r>
        <w:rPr>
          <w:rFonts w:cs="B Nazanin" w:hint="cs"/>
          <w:sz w:val="24"/>
          <w:szCs w:val="24"/>
          <w:rtl/>
          <w:lang w:bidi="fa-IR"/>
        </w:rPr>
        <w:t>‌</w:t>
      </w:r>
      <w:r w:rsidRPr="009831EA">
        <w:rPr>
          <w:rFonts w:cs="B Nazanin" w:hint="cs"/>
          <w:sz w:val="24"/>
          <w:szCs w:val="24"/>
          <w:rtl/>
          <w:lang w:bidi="fa-IR"/>
        </w:rPr>
        <w:t>دهد.</w:t>
      </w:r>
      <w:r>
        <w:rPr>
          <w:rFonts w:cs="B Nazanin" w:hint="cs"/>
          <w:sz w:val="24"/>
          <w:szCs w:val="24"/>
          <w:rtl/>
          <w:lang w:bidi="fa-IR"/>
        </w:rPr>
        <w:t xml:space="preserve"> آ</w:t>
      </w:r>
      <w:r w:rsidRPr="009831EA">
        <w:rPr>
          <w:rFonts w:cs="B Nazanin" w:hint="cs"/>
          <w:sz w:val="24"/>
          <w:szCs w:val="24"/>
          <w:rtl/>
          <w:lang w:bidi="fa-IR"/>
        </w:rPr>
        <w:t xml:space="preserve">هن و </w:t>
      </w:r>
      <w:r>
        <w:rPr>
          <w:rFonts w:cs="B Nazanin" w:hint="cs"/>
          <w:sz w:val="24"/>
          <w:szCs w:val="24"/>
          <w:rtl/>
          <w:lang w:bidi="fa-IR"/>
        </w:rPr>
        <w:t>آ</w:t>
      </w:r>
      <w:r w:rsidRPr="009831EA">
        <w:rPr>
          <w:rFonts w:cs="B Nazanin" w:hint="cs"/>
          <w:sz w:val="24"/>
          <w:szCs w:val="24"/>
          <w:rtl/>
          <w:lang w:bidi="fa-IR"/>
        </w:rPr>
        <w:t>لومینیوم آندهای  را تشکیل داده</w:t>
      </w:r>
      <w:r>
        <w:rPr>
          <w:rFonts w:cs="B Nazanin" w:hint="cs"/>
          <w:sz w:val="24"/>
          <w:szCs w:val="24"/>
          <w:rtl/>
          <w:lang w:bidi="fa-IR"/>
        </w:rPr>
        <w:t>‌</w:t>
      </w:r>
      <w:r w:rsidRPr="009831EA">
        <w:rPr>
          <w:rFonts w:cs="B Nazanin" w:hint="cs"/>
          <w:sz w:val="24"/>
          <w:szCs w:val="24"/>
          <w:rtl/>
          <w:lang w:bidi="fa-IR"/>
        </w:rPr>
        <w:t xml:space="preserve">اند و اکسیژن نشان از اکسید شدن ذرات </w:t>
      </w:r>
      <w:r>
        <w:rPr>
          <w:rFonts w:cs="B Nazanin" w:hint="cs"/>
          <w:sz w:val="24"/>
          <w:szCs w:val="24"/>
          <w:rtl/>
          <w:lang w:bidi="fa-IR"/>
        </w:rPr>
        <w:t>می‌باشد</w:t>
      </w:r>
      <w:r w:rsidRPr="009831EA">
        <w:rPr>
          <w:rFonts w:cs="B Nazanin" w:hint="cs"/>
          <w:sz w:val="24"/>
          <w:szCs w:val="24"/>
          <w:rtl/>
          <w:lang w:bidi="fa-IR"/>
        </w:rPr>
        <w:t>.</w:t>
      </w:r>
      <w:r>
        <w:rPr>
          <w:rFonts w:cs="B Nazanin" w:hint="cs"/>
          <w:sz w:val="24"/>
          <w:szCs w:val="24"/>
          <w:rtl/>
          <w:lang w:bidi="fa-IR"/>
        </w:rPr>
        <w:t xml:space="preserve"> </w:t>
      </w:r>
      <w:r w:rsidRPr="009831EA">
        <w:rPr>
          <w:rFonts w:cs="B Nazanin" w:hint="cs"/>
          <w:sz w:val="24"/>
          <w:szCs w:val="24"/>
          <w:rtl/>
          <w:lang w:bidi="fa-IR"/>
        </w:rPr>
        <w:t>گوگرد نشان داده شده در ایدکس حاصل از تیوره</w:t>
      </w:r>
      <w:r>
        <w:rPr>
          <w:rFonts w:cs="B Nazanin" w:hint="cs"/>
          <w:sz w:val="24"/>
          <w:szCs w:val="24"/>
          <w:rtl/>
          <w:lang w:bidi="fa-IR"/>
        </w:rPr>
        <w:t>‌</w:t>
      </w:r>
      <w:r w:rsidRPr="009831EA">
        <w:rPr>
          <w:rFonts w:cs="B Nazanin" w:hint="cs"/>
          <w:sz w:val="24"/>
          <w:szCs w:val="24"/>
          <w:rtl/>
          <w:lang w:bidi="fa-IR"/>
        </w:rPr>
        <w:t>ای است که به عنوان پایدارساز استفاده شده است و سدیم نشان داده شده حاصل از سولفات سدیم می</w:t>
      </w:r>
      <w:r>
        <w:rPr>
          <w:rFonts w:cs="B Nazanin" w:hint="cs"/>
          <w:sz w:val="24"/>
          <w:szCs w:val="24"/>
          <w:rtl/>
          <w:lang w:bidi="fa-IR"/>
        </w:rPr>
        <w:t>‌</w:t>
      </w:r>
      <w:r w:rsidRPr="009831EA">
        <w:rPr>
          <w:rFonts w:cs="B Nazanin" w:hint="cs"/>
          <w:sz w:val="24"/>
          <w:szCs w:val="24"/>
          <w:rtl/>
          <w:lang w:bidi="fa-IR"/>
        </w:rPr>
        <w:t>باشد که در محلول به عنوان رساننده استفاده شده است.تصاویر</w:t>
      </w:r>
      <w:r>
        <w:rPr>
          <w:rFonts w:cs="B Nazanin" w:hint="cs"/>
          <w:sz w:val="24"/>
          <w:szCs w:val="24"/>
          <w:rtl/>
          <w:lang w:bidi="fa-IR"/>
        </w:rPr>
        <w:t xml:space="preserve"> </w:t>
      </w:r>
      <w:r w:rsidRPr="009831EA">
        <w:rPr>
          <w:rFonts w:cs="B Nazanin" w:hint="cs"/>
          <w:sz w:val="24"/>
          <w:szCs w:val="24"/>
          <w:rtl/>
          <w:lang w:bidi="fa-IR"/>
        </w:rPr>
        <w:t xml:space="preserve">و نمودار </w:t>
      </w:r>
      <w:r w:rsidRPr="009831EA">
        <w:rPr>
          <w:rFonts w:cs="B Nazanin"/>
          <w:sz w:val="24"/>
          <w:szCs w:val="24"/>
          <w:lang w:bidi="fa-IR"/>
        </w:rPr>
        <w:t>EDX</w:t>
      </w:r>
      <w:r w:rsidRPr="009831EA">
        <w:rPr>
          <w:rFonts w:cs="B Nazanin" w:hint="cs"/>
          <w:sz w:val="24"/>
          <w:szCs w:val="24"/>
          <w:rtl/>
          <w:lang w:bidi="fa-IR"/>
        </w:rPr>
        <w:t xml:space="preserve"> نمونه</w:t>
      </w:r>
      <w:r>
        <w:rPr>
          <w:rFonts w:cs="B Nazanin" w:hint="cs"/>
          <w:sz w:val="24"/>
          <w:szCs w:val="24"/>
          <w:rtl/>
          <w:lang w:bidi="fa-IR"/>
        </w:rPr>
        <w:t>‌</w:t>
      </w:r>
      <w:r w:rsidRPr="009831EA">
        <w:rPr>
          <w:rFonts w:cs="B Nazanin" w:hint="cs"/>
          <w:sz w:val="24"/>
          <w:szCs w:val="24"/>
          <w:rtl/>
          <w:lang w:bidi="fa-IR"/>
        </w:rPr>
        <w:t>ها در زیر اورده شده است</w:t>
      </w:r>
      <w:r>
        <w:rPr>
          <w:rFonts w:cs="B Nazanin" w:hint="cs"/>
          <w:sz w:val="24"/>
          <w:szCs w:val="24"/>
          <w:rtl/>
          <w:lang w:bidi="fa-IR"/>
        </w:rPr>
        <w:t>.</w:t>
      </w:r>
    </w:p>
    <w:p w14:paraId="2566A479" w14:textId="60F55C37" w:rsidR="00DD0B58" w:rsidRPr="000F429B" w:rsidRDefault="001D0B48" w:rsidP="00EA3D0C">
      <w:pPr>
        <w:bidi/>
        <w:jc w:val="center"/>
        <w:rPr>
          <w:rFonts w:cs="B Mitra"/>
          <w:b/>
          <w:bCs/>
          <w:sz w:val="24"/>
          <w:szCs w:val="24"/>
          <w:rtl/>
          <w:lang w:bidi="fa-IR"/>
        </w:rPr>
      </w:pPr>
      <w:r>
        <w:rPr>
          <w:noProof/>
          <w:sz w:val="32"/>
        </w:rPr>
        <w:drawing>
          <wp:anchor distT="0" distB="0" distL="114300" distR="114300" simplePos="0" relativeHeight="251663360" behindDoc="0" locked="0" layoutInCell="1" allowOverlap="1" wp14:anchorId="65BCA0FC" wp14:editId="00993D11">
            <wp:simplePos x="0" y="0"/>
            <wp:positionH relativeFrom="margin">
              <wp:posOffset>295910</wp:posOffset>
            </wp:positionH>
            <wp:positionV relativeFrom="page">
              <wp:posOffset>808990</wp:posOffset>
            </wp:positionV>
            <wp:extent cx="2276475" cy="1809115"/>
            <wp:effectExtent l="0" t="0" r="0" b="635"/>
            <wp:wrapTopAndBottom/>
            <wp:docPr id="52" name="Picture 5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76475" cy="1809115"/>
                    </a:xfrm>
                    <a:prstGeom prst="rect">
                      <a:avLst/>
                    </a:prstGeom>
                  </pic:spPr>
                </pic:pic>
              </a:graphicData>
            </a:graphic>
            <wp14:sizeRelH relativeFrom="margin">
              <wp14:pctWidth>0</wp14:pctWidth>
            </wp14:sizeRelH>
            <wp14:sizeRelV relativeFrom="margin">
              <wp14:pctHeight>0</wp14:pctHeight>
            </wp14:sizeRelV>
          </wp:anchor>
        </w:drawing>
      </w:r>
      <w:r w:rsidR="00EA3D0C">
        <w:rPr>
          <w:noProof/>
        </w:rPr>
        <w:drawing>
          <wp:anchor distT="0" distB="0" distL="114300" distR="114300" simplePos="0" relativeHeight="251664384" behindDoc="0" locked="0" layoutInCell="1" allowOverlap="1" wp14:anchorId="0494F840" wp14:editId="078536F7">
            <wp:simplePos x="0" y="0"/>
            <wp:positionH relativeFrom="column">
              <wp:posOffset>-2603500</wp:posOffset>
            </wp:positionH>
            <wp:positionV relativeFrom="paragraph">
              <wp:posOffset>-6139180</wp:posOffset>
            </wp:positionV>
            <wp:extent cx="1367155" cy="1357630"/>
            <wp:effectExtent l="0" t="0" r="444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67155" cy="1357630"/>
                    </a:xfrm>
                    <a:prstGeom prst="rect">
                      <a:avLst/>
                    </a:prstGeom>
                  </pic:spPr>
                </pic:pic>
              </a:graphicData>
            </a:graphic>
            <wp14:sizeRelH relativeFrom="page">
              <wp14:pctWidth>0</wp14:pctWidth>
            </wp14:sizeRelH>
            <wp14:sizeRelV relativeFrom="page">
              <wp14:pctHeight>0</wp14:pctHeight>
            </wp14:sizeRelV>
          </wp:anchor>
        </w:drawing>
      </w:r>
    </w:p>
    <w:p w14:paraId="586588C7" w14:textId="20D1B36A" w:rsidR="00DD0B58" w:rsidRDefault="00CD53C3" w:rsidP="00F7651E">
      <w:pPr>
        <w:bidi/>
        <w:jc w:val="center"/>
        <w:rPr>
          <w:rFonts w:cs="B Mitra"/>
          <w:b/>
          <w:bCs/>
          <w:sz w:val="24"/>
          <w:szCs w:val="24"/>
          <w:rtl/>
          <w:lang w:bidi="fa-IR"/>
        </w:rPr>
      </w:pPr>
      <w:r>
        <w:rPr>
          <w:noProof/>
        </w:rPr>
        <w:drawing>
          <wp:inline distT="0" distB="0" distL="0" distR="0" wp14:anchorId="28265267" wp14:editId="1297F8A9">
            <wp:extent cx="1377373" cy="1368038"/>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963" cy="1390475"/>
                    </a:xfrm>
                    <a:prstGeom prst="rect">
                      <a:avLst/>
                    </a:prstGeom>
                  </pic:spPr>
                </pic:pic>
              </a:graphicData>
            </a:graphic>
          </wp:inline>
        </w:drawing>
      </w:r>
    </w:p>
    <w:p w14:paraId="73787683" w14:textId="602B080C" w:rsidR="00330755" w:rsidRDefault="00CD53C3" w:rsidP="00CD53C3">
      <w:pPr>
        <w:bidi/>
        <w:jc w:val="center"/>
        <w:rPr>
          <w:rFonts w:cs="B Mitra"/>
          <w:b/>
          <w:bCs/>
          <w:sz w:val="24"/>
          <w:szCs w:val="24"/>
          <w:rtl/>
          <w:lang w:bidi="fa-IR"/>
        </w:rPr>
      </w:pPr>
      <w:r>
        <w:rPr>
          <w:noProof/>
        </w:rPr>
        <w:drawing>
          <wp:inline distT="0" distB="0" distL="0" distR="0" wp14:anchorId="19474BC1" wp14:editId="20A612AC">
            <wp:extent cx="1390205" cy="1472119"/>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26759" cy="1510827"/>
                    </a:xfrm>
                    <a:prstGeom prst="rect">
                      <a:avLst/>
                    </a:prstGeom>
                  </pic:spPr>
                </pic:pic>
              </a:graphicData>
            </a:graphic>
          </wp:inline>
        </w:drawing>
      </w:r>
    </w:p>
    <w:p w14:paraId="6E719067" w14:textId="369A62F5" w:rsidR="006B553A" w:rsidRPr="000F5849" w:rsidRDefault="006B553A" w:rsidP="006B553A">
      <w:pPr>
        <w:tabs>
          <w:tab w:val="left" w:pos="6230"/>
        </w:tabs>
        <w:bidi/>
        <w:jc w:val="center"/>
        <w:rPr>
          <w:rFonts w:cs="B Mitra"/>
          <w:rtl/>
          <w:lang w:bidi="fa-IR"/>
        </w:rPr>
      </w:pPr>
      <w:r w:rsidRPr="000F5849">
        <w:rPr>
          <w:rFonts w:cs="B Mitra" w:hint="cs"/>
          <w:rtl/>
          <w:lang w:bidi="fa-IR"/>
        </w:rPr>
        <w:t>شکل</w:t>
      </w:r>
      <w:r w:rsidR="00B45806">
        <w:rPr>
          <w:rFonts w:cs="B Mitra" w:hint="cs"/>
          <w:rtl/>
          <w:lang w:bidi="fa-IR"/>
        </w:rPr>
        <w:t>4:</w:t>
      </w:r>
      <w:r w:rsidRPr="000F5849">
        <w:rPr>
          <w:rFonts w:cs="B Mitra" w:hint="cs"/>
          <w:rtl/>
          <w:lang w:bidi="fa-IR"/>
        </w:rPr>
        <w:t xml:space="preserve"> نتایج حاصل از </w:t>
      </w:r>
      <w:r w:rsidRPr="000F5849">
        <w:rPr>
          <w:rFonts w:cs="B Mitra"/>
          <w:lang w:bidi="fa-IR"/>
        </w:rPr>
        <w:t>EDX</w:t>
      </w:r>
      <w:r w:rsidRPr="000F5849">
        <w:rPr>
          <w:rFonts w:cs="B Mitra" w:hint="cs"/>
          <w:rtl/>
          <w:lang w:bidi="fa-IR"/>
        </w:rPr>
        <w:t xml:space="preserve"> نمونه‌های ساخته شده در ولتاژ ثابت20 ولت در مساحت 8 سانتی‌متر مربع سلول‌ها</w:t>
      </w:r>
      <w:r w:rsidR="00E608C2">
        <w:rPr>
          <w:rFonts w:cs="B Mitra" w:hint="cs"/>
          <w:rtl/>
          <w:lang w:bidi="fa-IR"/>
        </w:rPr>
        <w:t>.</w:t>
      </w:r>
    </w:p>
    <w:p w14:paraId="61FF76FC" w14:textId="7D2B48F1" w:rsidR="00330755" w:rsidRDefault="00330755" w:rsidP="00330755">
      <w:pPr>
        <w:bidi/>
        <w:rPr>
          <w:rFonts w:cs="B Mitra"/>
          <w:b/>
          <w:bCs/>
          <w:sz w:val="24"/>
          <w:szCs w:val="24"/>
          <w:lang w:bidi="fa-IR"/>
        </w:rPr>
      </w:pPr>
    </w:p>
    <w:p w14:paraId="2602B36F" w14:textId="77777777" w:rsidR="005D0A38" w:rsidRDefault="005D0A38" w:rsidP="005D0A38">
      <w:pPr>
        <w:bidi/>
        <w:rPr>
          <w:rFonts w:cs="B Mitra"/>
          <w:b/>
          <w:bCs/>
          <w:sz w:val="24"/>
          <w:szCs w:val="24"/>
          <w:rtl/>
          <w:lang w:bidi="fa-IR"/>
        </w:rPr>
      </w:pPr>
    </w:p>
    <w:p w14:paraId="34491D7F" w14:textId="2671420B" w:rsidR="00631BFC" w:rsidRPr="003C395E" w:rsidRDefault="005E67AE" w:rsidP="00330755">
      <w:pPr>
        <w:bidi/>
        <w:rPr>
          <w:rFonts w:cs="B Mitra"/>
          <w:b/>
          <w:bCs/>
          <w:sz w:val="24"/>
          <w:szCs w:val="24"/>
          <w:lang w:bidi="fa-IR"/>
        </w:rPr>
      </w:pPr>
      <w:r w:rsidRPr="003C395E">
        <w:rPr>
          <w:rFonts w:cs="B Mitra" w:hint="cs"/>
          <w:b/>
          <w:bCs/>
          <w:sz w:val="24"/>
          <w:szCs w:val="24"/>
          <w:rtl/>
          <w:lang w:bidi="fa-IR"/>
        </w:rPr>
        <w:t xml:space="preserve">نتایج </w:t>
      </w:r>
      <w:r w:rsidRPr="003C395E">
        <w:rPr>
          <w:rFonts w:cs="B Mitra"/>
          <w:b/>
          <w:bCs/>
          <w:sz w:val="24"/>
          <w:szCs w:val="24"/>
          <w:lang w:bidi="fa-IR"/>
        </w:rPr>
        <w:t>VSM</w:t>
      </w:r>
    </w:p>
    <w:p w14:paraId="262A28A5" w14:textId="74048F6A" w:rsidR="00DA18F3" w:rsidRDefault="00DA18F3" w:rsidP="00DA18F3">
      <w:pPr>
        <w:bidi/>
        <w:jc w:val="highKashida"/>
        <w:rPr>
          <w:rFonts w:cs="B Nazanin"/>
          <w:sz w:val="24"/>
          <w:szCs w:val="24"/>
          <w:rtl/>
          <w:lang w:bidi="fa-IR"/>
        </w:rPr>
      </w:pPr>
      <w:r w:rsidRPr="009831EA">
        <w:rPr>
          <w:rFonts w:cs="B Nazanin" w:hint="cs"/>
          <w:sz w:val="24"/>
          <w:szCs w:val="24"/>
          <w:rtl/>
          <w:lang w:bidi="fa-IR"/>
        </w:rPr>
        <w:t>با هدف بررسی میزان مغناطیده شدن نانو ذرات تولید شده از</w:t>
      </w:r>
      <w:r>
        <w:rPr>
          <w:rFonts w:cs="B Nazanin" w:hint="cs"/>
          <w:sz w:val="24"/>
          <w:szCs w:val="24"/>
          <w:rtl/>
          <w:lang w:bidi="fa-IR"/>
        </w:rPr>
        <w:t>الکترودهای</w:t>
      </w:r>
      <w:r w:rsidRPr="009831EA">
        <w:rPr>
          <w:rFonts w:cs="B Nazanin" w:hint="cs"/>
          <w:sz w:val="24"/>
          <w:szCs w:val="24"/>
          <w:rtl/>
          <w:lang w:bidi="fa-IR"/>
        </w:rPr>
        <w:t xml:space="preserve"> مختلف از دستگاه </w:t>
      </w:r>
      <w:r w:rsidRPr="009831EA">
        <w:rPr>
          <w:rFonts w:cs="B Nazanin"/>
          <w:sz w:val="24"/>
          <w:szCs w:val="24"/>
          <w:lang w:bidi="fa-IR"/>
        </w:rPr>
        <w:t>VSM</w:t>
      </w:r>
      <w:r w:rsidRPr="009831EA">
        <w:rPr>
          <w:rFonts w:cs="B Nazanin" w:hint="cs"/>
          <w:sz w:val="24"/>
          <w:szCs w:val="24"/>
          <w:rtl/>
          <w:lang w:bidi="fa-IR"/>
        </w:rPr>
        <w:t xml:space="preserve"> </w:t>
      </w:r>
      <w:r w:rsidRPr="009831EA">
        <w:rPr>
          <w:rFonts w:cs="B Nazanin" w:hint="cs"/>
          <w:sz w:val="24"/>
          <w:szCs w:val="24"/>
          <w:rtl/>
          <w:lang w:bidi="fa-IR"/>
        </w:rPr>
        <w:lastRenderedPageBreak/>
        <w:t>استفاده گردید</w:t>
      </w:r>
      <w:r w:rsidR="0073590F">
        <w:rPr>
          <w:rFonts w:cs="B Nazanin" w:hint="cs"/>
          <w:sz w:val="24"/>
          <w:szCs w:val="24"/>
          <w:rtl/>
          <w:lang w:bidi="fa-IR"/>
        </w:rPr>
        <w:t>[4]</w:t>
      </w:r>
      <w:r w:rsidRPr="009831EA">
        <w:rPr>
          <w:rFonts w:cs="B Nazanin" w:hint="cs"/>
          <w:sz w:val="24"/>
          <w:szCs w:val="24"/>
          <w:rtl/>
          <w:lang w:bidi="fa-IR"/>
        </w:rPr>
        <w:t>.</w:t>
      </w:r>
      <w:r>
        <w:rPr>
          <w:rFonts w:cs="B Nazanin" w:hint="cs"/>
          <w:sz w:val="24"/>
          <w:szCs w:val="24"/>
          <w:rtl/>
          <w:lang w:bidi="fa-IR"/>
        </w:rPr>
        <w:t xml:space="preserve"> </w:t>
      </w:r>
      <w:r w:rsidRPr="009831EA">
        <w:rPr>
          <w:rFonts w:cs="B Nazanin" w:hint="cs"/>
          <w:sz w:val="24"/>
          <w:szCs w:val="24"/>
          <w:rtl/>
          <w:lang w:bidi="fa-IR"/>
        </w:rPr>
        <w:t>در نمودار زیر مغناطیدگی نانوذرات تولیدی در ولتاژ ثابت 20 ولت با مساحت سلول</w:t>
      </w:r>
      <w:r>
        <w:rPr>
          <w:rFonts w:cs="B Nazanin" w:hint="cs"/>
          <w:sz w:val="24"/>
          <w:szCs w:val="24"/>
          <w:rtl/>
          <w:lang w:bidi="fa-IR"/>
        </w:rPr>
        <w:t>‌</w:t>
      </w:r>
      <w:r w:rsidRPr="009831EA">
        <w:rPr>
          <w:rFonts w:cs="B Nazanin" w:hint="cs"/>
          <w:sz w:val="24"/>
          <w:szCs w:val="24"/>
          <w:rtl/>
          <w:lang w:bidi="fa-IR"/>
        </w:rPr>
        <w:t xml:space="preserve">های 5/0 </w:t>
      </w:r>
      <w:r>
        <w:rPr>
          <w:rFonts w:cs="B Nazanin" w:hint="cs"/>
          <w:sz w:val="24"/>
          <w:szCs w:val="24"/>
          <w:rtl/>
          <w:lang w:bidi="fa-IR"/>
        </w:rPr>
        <w:t>،</w:t>
      </w:r>
      <w:r w:rsidRPr="009831EA">
        <w:rPr>
          <w:rFonts w:cs="B Nazanin" w:hint="cs"/>
          <w:sz w:val="24"/>
          <w:szCs w:val="24"/>
          <w:rtl/>
          <w:lang w:bidi="fa-IR"/>
        </w:rPr>
        <w:t xml:space="preserve"> 2</w:t>
      </w:r>
      <w:r>
        <w:rPr>
          <w:rFonts w:cs="B Nazanin" w:hint="cs"/>
          <w:sz w:val="24"/>
          <w:szCs w:val="24"/>
          <w:rtl/>
          <w:lang w:bidi="fa-IR"/>
        </w:rPr>
        <w:t xml:space="preserve"> </w:t>
      </w:r>
      <w:r w:rsidRPr="009831EA">
        <w:rPr>
          <w:rFonts w:cs="B Nazanin" w:hint="cs"/>
          <w:sz w:val="24"/>
          <w:szCs w:val="24"/>
          <w:rtl/>
          <w:lang w:bidi="fa-IR"/>
        </w:rPr>
        <w:t>و 8 سانتی</w:t>
      </w:r>
      <w:r w:rsidR="00E21B28">
        <w:rPr>
          <w:rFonts w:cs="B Nazanin" w:hint="cs"/>
          <w:sz w:val="24"/>
          <w:szCs w:val="24"/>
          <w:rtl/>
          <w:lang w:bidi="fa-IR"/>
        </w:rPr>
        <w:t>‌</w:t>
      </w:r>
      <w:r w:rsidRPr="009831EA">
        <w:rPr>
          <w:rFonts w:cs="B Nazanin" w:hint="cs"/>
          <w:sz w:val="24"/>
          <w:szCs w:val="24"/>
          <w:rtl/>
          <w:lang w:bidi="fa-IR"/>
        </w:rPr>
        <w:t>متر مربع اورده شده است.</w:t>
      </w:r>
      <w:r>
        <w:rPr>
          <w:rFonts w:cs="B Nazanin" w:hint="cs"/>
          <w:sz w:val="24"/>
          <w:szCs w:val="24"/>
          <w:rtl/>
          <w:lang w:bidi="fa-IR"/>
        </w:rPr>
        <w:t xml:space="preserve"> </w:t>
      </w:r>
      <w:r w:rsidRPr="009831EA">
        <w:rPr>
          <w:rFonts w:cs="B Nazanin" w:hint="cs"/>
          <w:sz w:val="24"/>
          <w:szCs w:val="24"/>
          <w:rtl/>
          <w:lang w:bidi="fa-IR"/>
        </w:rPr>
        <w:t>همانطور که در زیر مشاهده میکنید</w:t>
      </w:r>
      <w:r w:rsidR="00E21B28">
        <w:rPr>
          <w:rFonts w:cs="B Nazanin" w:hint="cs"/>
          <w:sz w:val="24"/>
          <w:szCs w:val="24"/>
          <w:rtl/>
          <w:lang w:bidi="fa-IR"/>
        </w:rPr>
        <w:t xml:space="preserve"> </w:t>
      </w:r>
      <w:r w:rsidRPr="009831EA">
        <w:rPr>
          <w:rFonts w:cs="B Nazanin" w:hint="cs"/>
          <w:sz w:val="24"/>
          <w:szCs w:val="24"/>
          <w:rtl/>
          <w:lang w:bidi="fa-IR"/>
        </w:rPr>
        <w:t xml:space="preserve">با افزایش مساحت سطوح </w:t>
      </w:r>
      <w:r w:rsidR="00E21B28">
        <w:rPr>
          <w:rFonts w:cs="B Nazanin" w:hint="cs"/>
          <w:sz w:val="24"/>
          <w:szCs w:val="24"/>
          <w:rtl/>
          <w:lang w:bidi="fa-IR"/>
        </w:rPr>
        <w:t>آ</w:t>
      </w:r>
      <w:r w:rsidRPr="009831EA">
        <w:rPr>
          <w:rFonts w:cs="B Nazanin" w:hint="cs"/>
          <w:sz w:val="24"/>
          <w:szCs w:val="24"/>
          <w:rtl/>
          <w:lang w:bidi="fa-IR"/>
        </w:rPr>
        <w:t>ندها مغناطش ذرات افزایش می</w:t>
      </w:r>
      <w:r>
        <w:rPr>
          <w:rFonts w:cs="B Nazanin" w:hint="cs"/>
          <w:sz w:val="24"/>
          <w:szCs w:val="24"/>
          <w:rtl/>
          <w:lang w:bidi="fa-IR"/>
        </w:rPr>
        <w:t>‌</w:t>
      </w:r>
      <w:r w:rsidRPr="009831EA">
        <w:rPr>
          <w:rFonts w:cs="B Nazanin" w:hint="cs"/>
          <w:sz w:val="24"/>
          <w:szCs w:val="24"/>
          <w:rtl/>
          <w:lang w:bidi="fa-IR"/>
        </w:rPr>
        <w:t>یابد به صورتی که در مساحت 5/0سانتی</w:t>
      </w:r>
      <w:r w:rsidR="00E21B28">
        <w:rPr>
          <w:rFonts w:cs="B Nazanin" w:hint="cs"/>
          <w:sz w:val="24"/>
          <w:szCs w:val="24"/>
          <w:rtl/>
          <w:lang w:bidi="fa-IR"/>
        </w:rPr>
        <w:t>‌</w:t>
      </w:r>
      <w:r w:rsidRPr="009831EA">
        <w:rPr>
          <w:rFonts w:cs="B Nazanin" w:hint="cs"/>
          <w:sz w:val="24"/>
          <w:szCs w:val="24"/>
          <w:rtl/>
          <w:lang w:bidi="fa-IR"/>
        </w:rPr>
        <w:t>متر مربع با مقدار مغناطش</w:t>
      </w:r>
      <w:r>
        <w:rPr>
          <w:rFonts w:cs="B Nazanin" w:hint="cs"/>
          <w:sz w:val="24"/>
          <w:szCs w:val="24"/>
          <w:rtl/>
          <w:lang w:bidi="fa-IR"/>
        </w:rPr>
        <w:t xml:space="preserve"> </w:t>
      </w:r>
      <w:r w:rsidRPr="009831EA">
        <w:rPr>
          <w:rFonts w:cs="B Nazanin"/>
          <w:sz w:val="24"/>
          <w:szCs w:val="24"/>
          <w:lang w:bidi="fa-IR"/>
        </w:rPr>
        <w:t>emu/g</w:t>
      </w:r>
      <w:r w:rsidRPr="009831EA">
        <w:rPr>
          <w:rFonts w:cs="B Nazanin" w:hint="cs"/>
          <w:sz w:val="24"/>
          <w:szCs w:val="24"/>
          <w:rtl/>
          <w:lang w:bidi="fa-IR"/>
        </w:rPr>
        <w:t>69/5</w:t>
      </w:r>
      <w:r w:rsidRPr="009831EA">
        <w:rPr>
          <w:rFonts w:cs="B Nazanin" w:hint="cs"/>
          <w:sz w:val="28"/>
          <w:szCs w:val="28"/>
          <w:rtl/>
          <w:lang w:bidi="fa-IR"/>
        </w:rPr>
        <w:t xml:space="preserve"> </w:t>
      </w:r>
      <w:r w:rsidRPr="009831EA">
        <w:rPr>
          <w:rFonts w:cs="B Nazanin" w:hint="cs"/>
          <w:sz w:val="24"/>
          <w:szCs w:val="24"/>
          <w:rtl/>
          <w:lang w:bidi="fa-IR"/>
        </w:rPr>
        <w:t>ذرات دارای کمترین مغناطش، و در مساحت 8 سانتی</w:t>
      </w:r>
      <w:r>
        <w:rPr>
          <w:rFonts w:cs="B Nazanin" w:hint="cs"/>
          <w:sz w:val="24"/>
          <w:szCs w:val="24"/>
          <w:rtl/>
          <w:lang w:bidi="fa-IR"/>
        </w:rPr>
        <w:t>‌</w:t>
      </w:r>
      <w:r w:rsidRPr="009831EA">
        <w:rPr>
          <w:rFonts w:cs="B Nazanin" w:hint="cs"/>
          <w:sz w:val="24"/>
          <w:szCs w:val="24"/>
          <w:rtl/>
          <w:lang w:bidi="fa-IR"/>
        </w:rPr>
        <w:t xml:space="preserve">مترمربع با مغناطش </w:t>
      </w:r>
      <w:r w:rsidRPr="009831EA">
        <w:rPr>
          <w:rFonts w:cs="B Nazanin"/>
          <w:sz w:val="24"/>
          <w:szCs w:val="24"/>
          <w:lang w:bidi="fa-IR"/>
        </w:rPr>
        <w:t>emu/g</w:t>
      </w:r>
      <w:r w:rsidRPr="009831EA">
        <w:rPr>
          <w:rFonts w:cs="B Nazanin" w:hint="cs"/>
          <w:sz w:val="24"/>
          <w:szCs w:val="24"/>
          <w:rtl/>
          <w:lang w:bidi="fa-IR"/>
        </w:rPr>
        <w:t>7/8</w:t>
      </w:r>
      <w:r w:rsidRPr="009831EA">
        <w:rPr>
          <w:rFonts w:cs="B Nazanin" w:hint="cs"/>
          <w:b/>
          <w:bCs/>
          <w:sz w:val="24"/>
          <w:szCs w:val="24"/>
          <w:rtl/>
          <w:lang w:bidi="fa-IR"/>
        </w:rPr>
        <w:t xml:space="preserve"> </w:t>
      </w:r>
      <w:r w:rsidRPr="009831EA">
        <w:rPr>
          <w:rFonts w:cs="B Nazanin" w:hint="cs"/>
          <w:sz w:val="24"/>
          <w:szCs w:val="24"/>
          <w:rtl/>
          <w:lang w:bidi="fa-IR"/>
        </w:rPr>
        <w:t>ذرات دارای بیشترین مغناطش هستند.</w:t>
      </w:r>
      <w:r>
        <w:rPr>
          <w:rFonts w:cs="B Nazanin" w:hint="cs"/>
          <w:sz w:val="24"/>
          <w:szCs w:val="24"/>
          <w:rtl/>
          <w:lang w:bidi="fa-IR"/>
        </w:rPr>
        <w:t xml:space="preserve"> </w:t>
      </w:r>
      <w:r w:rsidRPr="009831EA">
        <w:rPr>
          <w:rFonts w:cs="B Nazanin" w:hint="cs"/>
          <w:sz w:val="24"/>
          <w:szCs w:val="24"/>
          <w:rtl/>
          <w:lang w:bidi="fa-IR"/>
        </w:rPr>
        <w:t xml:space="preserve">همانگونه که از تصاویر </w:t>
      </w:r>
      <w:r>
        <w:rPr>
          <w:rFonts w:cs="B Nazanin"/>
          <w:sz w:val="24"/>
          <w:szCs w:val="24"/>
          <w:lang w:bidi="fa-IR"/>
        </w:rPr>
        <w:t>SEM</w:t>
      </w:r>
      <w:r w:rsidRPr="009831EA">
        <w:rPr>
          <w:rFonts w:cs="B Nazanin" w:hint="cs"/>
          <w:sz w:val="24"/>
          <w:szCs w:val="24"/>
          <w:rtl/>
          <w:lang w:bidi="fa-IR"/>
        </w:rPr>
        <w:t xml:space="preserve"> به کمک نرم افزار </w:t>
      </w:r>
      <w:proofErr w:type="spellStart"/>
      <w:r>
        <w:rPr>
          <w:rFonts w:cs="B Nazanin"/>
          <w:sz w:val="24"/>
          <w:szCs w:val="24"/>
          <w:lang w:bidi="fa-IR"/>
        </w:rPr>
        <w:t>I</w:t>
      </w:r>
      <w:r w:rsidRPr="009831EA">
        <w:rPr>
          <w:rFonts w:cs="B Nazanin"/>
          <w:sz w:val="24"/>
          <w:szCs w:val="24"/>
          <w:lang w:bidi="fa-IR"/>
        </w:rPr>
        <w:t>majeg</w:t>
      </w:r>
      <w:proofErr w:type="spellEnd"/>
      <w:r>
        <w:rPr>
          <w:rFonts w:cs="B Nazanin" w:hint="cs"/>
          <w:sz w:val="24"/>
          <w:szCs w:val="24"/>
          <w:rtl/>
          <w:lang w:bidi="fa-IR"/>
        </w:rPr>
        <w:t xml:space="preserve"> </w:t>
      </w:r>
      <w:r w:rsidRPr="009831EA">
        <w:rPr>
          <w:rFonts w:cs="B Nazanin" w:hint="cs"/>
          <w:sz w:val="24"/>
          <w:szCs w:val="24"/>
          <w:rtl/>
          <w:lang w:bidi="fa-IR"/>
        </w:rPr>
        <w:t>بدست اوردیم میانگین ذرات در مساحت</w:t>
      </w:r>
      <w:r>
        <w:rPr>
          <w:rFonts w:cs="B Nazanin" w:hint="cs"/>
          <w:sz w:val="24"/>
          <w:szCs w:val="24"/>
          <w:rtl/>
          <w:lang w:bidi="fa-IR"/>
        </w:rPr>
        <w:t>‌</w:t>
      </w:r>
      <w:r w:rsidRPr="009831EA">
        <w:rPr>
          <w:rFonts w:cs="B Nazanin" w:hint="cs"/>
          <w:sz w:val="24"/>
          <w:szCs w:val="24"/>
          <w:rtl/>
          <w:lang w:bidi="fa-IR"/>
        </w:rPr>
        <w:t>های 5/ و 2 و 8 سانتی</w:t>
      </w:r>
      <w:r>
        <w:rPr>
          <w:rFonts w:cs="B Nazanin" w:hint="cs"/>
          <w:sz w:val="24"/>
          <w:szCs w:val="24"/>
          <w:rtl/>
          <w:lang w:bidi="fa-IR"/>
        </w:rPr>
        <w:t>‌</w:t>
      </w:r>
      <w:r w:rsidRPr="009831EA">
        <w:rPr>
          <w:rFonts w:cs="B Nazanin" w:hint="cs"/>
          <w:sz w:val="24"/>
          <w:szCs w:val="24"/>
          <w:rtl/>
          <w:lang w:bidi="fa-IR"/>
        </w:rPr>
        <w:t>مترمربع به ترتیب 35/37</w:t>
      </w:r>
      <w:r>
        <w:rPr>
          <w:rFonts w:cs="B Nazanin" w:hint="cs"/>
          <w:sz w:val="24"/>
          <w:szCs w:val="24"/>
          <w:rtl/>
          <w:lang w:bidi="fa-IR"/>
        </w:rPr>
        <w:t xml:space="preserve"> </w:t>
      </w:r>
      <w:r w:rsidRPr="009831EA">
        <w:rPr>
          <w:rFonts w:cs="B Nazanin" w:hint="cs"/>
          <w:sz w:val="24"/>
          <w:szCs w:val="24"/>
          <w:rtl/>
          <w:lang w:bidi="fa-IR"/>
        </w:rPr>
        <w:t>و</w:t>
      </w:r>
      <w:r>
        <w:rPr>
          <w:rFonts w:cs="B Nazanin" w:hint="cs"/>
          <w:sz w:val="24"/>
          <w:szCs w:val="24"/>
          <w:rtl/>
          <w:lang w:bidi="fa-IR"/>
        </w:rPr>
        <w:t xml:space="preserve"> </w:t>
      </w:r>
      <w:r w:rsidRPr="009831EA">
        <w:rPr>
          <w:rFonts w:cs="B Nazanin" w:hint="cs"/>
          <w:sz w:val="24"/>
          <w:szCs w:val="24"/>
          <w:rtl/>
          <w:lang w:bidi="fa-IR"/>
        </w:rPr>
        <w:t>51/48</w:t>
      </w:r>
      <w:r>
        <w:rPr>
          <w:rFonts w:cs="B Nazanin" w:hint="cs"/>
          <w:sz w:val="24"/>
          <w:szCs w:val="24"/>
          <w:rtl/>
          <w:lang w:bidi="fa-IR"/>
        </w:rPr>
        <w:t xml:space="preserve"> </w:t>
      </w:r>
      <w:r w:rsidRPr="009831EA">
        <w:rPr>
          <w:rFonts w:cs="B Nazanin" w:hint="cs"/>
          <w:sz w:val="24"/>
          <w:szCs w:val="24"/>
          <w:rtl/>
          <w:lang w:bidi="fa-IR"/>
        </w:rPr>
        <w:t>و</w:t>
      </w:r>
      <w:r>
        <w:rPr>
          <w:rFonts w:cs="B Nazanin" w:hint="cs"/>
          <w:sz w:val="24"/>
          <w:szCs w:val="24"/>
          <w:rtl/>
          <w:lang w:bidi="fa-IR"/>
        </w:rPr>
        <w:t xml:space="preserve"> </w:t>
      </w:r>
      <w:r w:rsidRPr="009831EA">
        <w:rPr>
          <w:rFonts w:cs="B Nazanin" w:hint="cs"/>
          <w:sz w:val="24"/>
          <w:szCs w:val="24"/>
          <w:rtl/>
          <w:lang w:bidi="fa-IR"/>
        </w:rPr>
        <w:t>00/55 نانومتر می</w:t>
      </w:r>
      <w:r>
        <w:rPr>
          <w:rFonts w:cs="B Nazanin" w:hint="cs"/>
          <w:sz w:val="24"/>
          <w:szCs w:val="24"/>
          <w:rtl/>
          <w:lang w:bidi="fa-IR"/>
        </w:rPr>
        <w:t>‌</w:t>
      </w:r>
      <w:r w:rsidRPr="009831EA">
        <w:rPr>
          <w:rFonts w:cs="B Nazanin" w:hint="cs"/>
          <w:sz w:val="24"/>
          <w:szCs w:val="24"/>
          <w:rtl/>
          <w:lang w:bidi="fa-IR"/>
        </w:rPr>
        <w:t>باشد</w:t>
      </w:r>
      <w:r>
        <w:rPr>
          <w:rFonts w:cs="B Nazanin"/>
          <w:sz w:val="24"/>
          <w:szCs w:val="24"/>
          <w:lang w:bidi="fa-IR"/>
        </w:rPr>
        <w:t>.</w:t>
      </w:r>
      <w:r w:rsidRPr="009831EA">
        <w:rPr>
          <w:rFonts w:cs="B Nazanin" w:hint="cs"/>
          <w:sz w:val="24"/>
          <w:szCs w:val="24"/>
          <w:rtl/>
          <w:lang w:bidi="fa-IR"/>
        </w:rPr>
        <w:t xml:space="preserve"> یعنی با افزایش مساحت</w:t>
      </w:r>
      <w:r>
        <w:rPr>
          <w:rFonts w:cs="B Nazanin" w:hint="cs"/>
          <w:sz w:val="24"/>
          <w:szCs w:val="24"/>
          <w:rtl/>
          <w:lang w:bidi="fa-IR"/>
        </w:rPr>
        <w:t>‌</w:t>
      </w:r>
      <w:r w:rsidRPr="009831EA">
        <w:rPr>
          <w:rFonts w:cs="B Nazanin" w:hint="cs"/>
          <w:sz w:val="24"/>
          <w:szCs w:val="24"/>
          <w:rtl/>
          <w:lang w:bidi="fa-IR"/>
        </w:rPr>
        <w:t>ها اندازه نانو ذرات افزایش می</w:t>
      </w:r>
      <w:r>
        <w:rPr>
          <w:rFonts w:cs="B Nazanin" w:hint="cs"/>
          <w:sz w:val="24"/>
          <w:szCs w:val="24"/>
          <w:rtl/>
          <w:lang w:bidi="fa-IR"/>
        </w:rPr>
        <w:t>‌</w:t>
      </w:r>
      <w:r w:rsidRPr="009831EA">
        <w:rPr>
          <w:rFonts w:cs="B Nazanin" w:hint="cs"/>
          <w:sz w:val="24"/>
          <w:szCs w:val="24"/>
          <w:rtl/>
          <w:lang w:bidi="fa-IR"/>
        </w:rPr>
        <w:t>یابد و همین بزرگ بودن سایز نانو ذرات مغناطیسی نسبت به سایر نمونه</w:t>
      </w:r>
      <w:r>
        <w:rPr>
          <w:rFonts w:cs="B Nazanin" w:hint="cs"/>
          <w:sz w:val="24"/>
          <w:szCs w:val="24"/>
          <w:rtl/>
          <w:lang w:bidi="fa-IR"/>
        </w:rPr>
        <w:t>‌</w:t>
      </w:r>
      <w:r w:rsidRPr="009831EA">
        <w:rPr>
          <w:rFonts w:cs="B Nazanin" w:hint="cs"/>
          <w:sz w:val="24"/>
          <w:szCs w:val="24"/>
          <w:rtl/>
          <w:lang w:bidi="fa-IR"/>
        </w:rPr>
        <w:t xml:space="preserve">ها عامل بیشتر بودن مغناطش </w:t>
      </w:r>
      <w:r>
        <w:rPr>
          <w:rFonts w:cs="B Nazanin" w:hint="cs"/>
          <w:sz w:val="24"/>
          <w:szCs w:val="24"/>
          <w:rtl/>
          <w:lang w:bidi="fa-IR"/>
        </w:rPr>
        <w:t>آ</w:t>
      </w:r>
      <w:r w:rsidRPr="009831EA">
        <w:rPr>
          <w:rFonts w:cs="B Nazanin" w:hint="cs"/>
          <w:sz w:val="24"/>
          <w:szCs w:val="24"/>
          <w:rtl/>
          <w:lang w:bidi="fa-IR"/>
        </w:rPr>
        <w:t>ن بوده است</w:t>
      </w:r>
      <w:r>
        <w:rPr>
          <w:rFonts w:cs="B Nazanin" w:hint="cs"/>
          <w:sz w:val="24"/>
          <w:szCs w:val="24"/>
          <w:rtl/>
          <w:lang w:bidi="fa-IR"/>
        </w:rPr>
        <w:t>.</w:t>
      </w:r>
    </w:p>
    <w:p w14:paraId="7F43C75E" w14:textId="2F6A50C9" w:rsidR="00DA18F3" w:rsidRDefault="00DA18F3" w:rsidP="00DA18F3">
      <w:pPr>
        <w:bidi/>
        <w:jc w:val="highKashida"/>
        <w:rPr>
          <w:rtl/>
          <w:lang w:bidi="fa-IR"/>
        </w:rPr>
      </w:pPr>
      <w:r w:rsidRPr="00B23103">
        <w:rPr>
          <w:rFonts w:cs="Arial"/>
          <w:noProof/>
          <w:rtl/>
          <w:lang w:bidi="fa-IR"/>
        </w:rPr>
        <w:drawing>
          <wp:inline distT="0" distB="0" distL="0" distR="0" wp14:anchorId="0E6D57D9" wp14:editId="17E76807">
            <wp:extent cx="2743200" cy="2106904"/>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2106904"/>
                    </a:xfrm>
                    <a:prstGeom prst="rect">
                      <a:avLst/>
                    </a:prstGeom>
                    <a:noFill/>
                    <a:ln>
                      <a:noFill/>
                    </a:ln>
                  </pic:spPr>
                </pic:pic>
              </a:graphicData>
            </a:graphic>
          </wp:inline>
        </w:drawing>
      </w:r>
    </w:p>
    <w:p w14:paraId="0DC21FC7" w14:textId="260F3EDE" w:rsidR="00CD53C3" w:rsidRPr="000F5849" w:rsidRDefault="00B45806" w:rsidP="00CD53C3">
      <w:pPr>
        <w:tabs>
          <w:tab w:val="left" w:pos="8451"/>
        </w:tabs>
        <w:bidi/>
        <w:jc w:val="center"/>
        <w:rPr>
          <w:rFonts w:cs="B Mitra"/>
          <w:rtl/>
          <w:lang w:bidi="fa-IR"/>
        </w:rPr>
      </w:pPr>
      <w:r>
        <w:rPr>
          <w:rFonts w:cs="B Mitra" w:hint="cs"/>
          <w:rtl/>
          <w:lang w:bidi="fa-IR"/>
        </w:rPr>
        <w:t>شکل5:</w:t>
      </w:r>
      <w:r w:rsidR="00DA18F3" w:rsidRPr="000F5849">
        <w:rPr>
          <w:rFonts w:cs="B Mitra" w:hint="cs"/>
          <w:rtl/>
          <w:lang w:bidi="fa-IR"/>
        </w:rPr>
        <w:t>.</w:t>
      </w:r>
      <w:r>
        <w:rPr>
          <w:rFonts w:cs="B Mitra" w:hint="cs"/>
          <w:rtl/>
          <w:lang w:bidi="fa-IR"/>
        </w:rPr>
        <w:t xml:space="preserve"> </w:t>
      </w:r>
      <w:r w:rsidR="00DA18F3" w:rsidRPr="000F5849">
        <w:rPr>
          <w:rFonts w:cs="B Mitra" w:hint="cs"/>
          <w:rtl/>
          <w:lang w:bidi="fa-IR"/>
        </w:rPr>
        <w:t xml:space="preserve">نمودار </w:t>
      </w:r>
      <w:r w:rsidR="00DA18F3" w:rsidRPr="000F5849">
        <w:rPr>
          <w:rFonts w:cs="B Mitra"/>
          <w:lang w:bidi="fa-IR"/>
        </w:rPr>
        <w:t>VSM</w:t>
      </w:r>
      <w:r w:rsidR="00DA18F3" w:rsidRPr="000F5849">
        <w:rPr>
          <w:rFonts w:cs="B Mitra" w:hint="cs"/>
          <w:rtl/>
          <w:lang w:bidi="fa-IR"/>
        </w:rPr>
        <w:t xml:space="preserve"> نمونه‌های سنتز شده در ولتاژ ثابت و مساحت‌های مختلف</w:t>
      </w:r>
      <w:r w:rsidR="00496307">
        <w:rPr>
          <w:rFonts w:cs="B Mitra" w:hint="cs"/>
          <w:rtl/>
          <w:lang w:bidi="fa-IR"/>
        </w:rPr>
        <w:t>.</w:t>
      </w:r>
    </w:p>
    <w:p w14:paraId="53916F32" w14:textId="77777777" w:rsidR="00CD53C3" w:rsidRPr="00DA18F3" w:rsidRDefault="00CD53C3" w:rsidP="00CD53C3">
      <w:pPr>
        <w:tabs>
          <w:tab w:val="left" w:pos="8451"/>
        </w:tabs>
        <w:bidi/>
        <w:jc w:val="center"/>
        <w:rPr>
          <w:rFonts w:cs="B Nazanin"/>
          <w:rtl/>
          <w:lang w:bidi="fa-IR"/>
        </w:rPr>
      </w:pPr>
    </w:p>
    <w:p w14:paraId="16499F06" w14:textId="2EEFEEA7" w:rsidR="00CD53C3" w:rsidRPr="00DA18F3" w:rsidRDefault="00DA18F3" w:rsidP="000F5849">
      <w:pPr>
        <w:bidi/>
        <w:jc w:val="center"/>
        <w:rPr>
          <w:rFonts w:cs="B Mitra"/>
          <w:rtl/>
          <w:lang w:bidi="fa-IR"/>
        </w:rPr>
      </w:pPr>
      <w:r w:rsidRPr="00DA18F3">
        <w:rPr>
          <w:rFonts w:cs="B Mitra" w:hint="cs"/>
          <w:rtl/>
          <w:lang w:bidi="fa-IR"/>
        </w:rPr>
        <w:t>جدول</w:t>
      </w:r>
      <w:r w:rsidR="00B45806">
        <w:rPr>
          <w:rFonts w:cs="B Mitra" w:hint="cs"/>
          <w:rtl/>
          <w:lang w:bidi="fa-IR"/>
        </w:rPr>
        <w:t>2:</w:t>
      </w:r>
      <w:r w:rsidRPr="00DA18F3">
        <w:rPr>
          <w:rFonts w:cs="B Mitra" w:hint="cs"/>
          <w:rtl/>
          <w:lang w:bidi="fa-IR"/>
        </w:rPr>
        <w:t>طلاعات مربوط به مغناطش اشباع ،پسماند مغناطیسی و میدان وادارندگی نانو ذرات تولیدی در مساحت‌های مختلف و و در ولتاژ ثابت 20 ولت</w:t>
      </w:r>
    </w:p>
    <w:tbl>
      <w:tblPr>
        <w:tblStyle w:val="TableGrid"/>
        <w:tblpPr w:leftFromText="180" w:rightFromText="180" w:vertAnchor="text" w:tblpXSpec="center" w:tblpY="1"/>
        <w:tblOverlap w:val="never"/>
        <w:bidiVisual/>
        <w:tblW w:w="4348" w:type="dxa"/>
        <w:tblLook w:val="04A0" w:firstRow="1" w:lastRow="0" w:firstColumn="1" w:lastColumn="0" w:noHBand="0" w:noVBand="1"/>
      </w:tblPr>
      <w:tblGrid>
        <w:gridCol w:w="1304"/>
        <w:gridCol w:w="1286"/>
        <w:gridCol w:w="904"/>
        <w:gridCol w:w="854"/>
      </w:tblGrid>
      <w:tr w:rsidR="00CD53C3" w14:paraId="28A95434" w14:textId="77777777" w:rsidTr="0068343F">
        <w:trPr>
          <w:trHeight w:val="189"/>
        </w:trPr>
        <w:tc>
          <w:tcPr>
            <w:tcW w:w="1305" w:type="dxa"/>
          </w:tcPr>
          <w:p w14:paraId="05166301" w14:textId="77777777" w:rsidR="00DA18F3" w:rsidRPr="000F5849" w:rsidRDefault="00DA18F3" w:rsidP="00476B7F">
            <w:pPr>
              <w:bidi/>
              <w:jc w:val="center"/>
              <w:rPr>
                <w:rFonts w:cs="B Mitra"/>
                <w:lang w:bidi="fa-IR"/>
              </w:rPr>
            </w:pPr>
            <w:r w:rsidRPr="000F5849">
              <w:rPr>
                <w:rFonts w:cs="B Mitra" w:hint="cs"/>
                <w:rtl/>
                <w:lang w:bidi="fa-IR"/>
              </w:rPr>
              <w:t>مساحت الکترودها(</w:t>
            </w:r>
            <w:r w:rsidRPr="000F5849">
              <w:rPr>
                <w:rFonts w:cs="B Mitra"/>
                <w:lang w:bidi="fa-IR"/>
              </w:rPr>
              <w:t>(cm</w:t>
            </w:r>
            <w:r w:rsidRPr="000F5849">
              <w:rPr>
                <w:rFonts w:cs="B Mitra"/>
                <w:vertAlign w:val="superscript"/>
                <w:lang w:bidi="fa-IR"/>
              </w:rPr>
              <w:t>2</w:t>
            </w:r>
          </w:p>
        </w:tc>
        <w:tc>
          <w:tcPr>
            <w:tcW w:w="1286" w:type="dxa"/>
          </w:tcPr>
          <w:p w14:paraId="46E0E24C" w14:textId="77777777" w:rsidR="00DA18F3" w:rsidRPr="000F5849" w:rsidRDefault="00DA18F3" w:rsidP="00476B7F">
            <w:pPr>
              <w:bidi/>
              <w:jc w:val="center"/>
              <w:rPr>
                <w:rFonts w:cs="B Mitra"/>
                <w:rtl/>
                <w:lang w:bidi="fa-IR"/>
              </w:rPr>
            </w:pPr>
            <w:r w:rsidRPr="000F5849">
              <w:rPr>
                <w:rFonts w:cs="B Mitra" w:hint="cs"/>
                <w:rtl/>
                <w:lang w:bidi="fa-IR"/>
              </w:rPr>
              <w:t>مغناطش اشباع(</w:t>
            </w:r>
            <w:bookmarkStart w:id="4" w:name="_Hlk93570482"/>
            <w:r w:rsidRPr="000F5849">
              <w:rPr>
                <w:rFonts w:cs="B Mitra"/>
                <w:lang w:bidi="fa-IR"/>
              </w:rPr>
              <w:t>emu/g</w:t>
            </w:r>
            <w:bookmarkEnd w:id="4"/>
            <w:r w:rsidRPr="000F5849">
              <w:rPr>
                <w:rFonts w:cs="B Mitra" w:hint="cs"/>
                <w:rtl/>
                <w:lang w:bidi="fa-IR"/>
              </w:rPr>
              <w:t>)</w:t>
            </w:r>
          </w:p>
        </w:tc>
        <w:tc>
          <w:tcPr>
            <w:tcW w:w="903" w:type="dxa"/>
          </w:tcPr>
          <w:p w14:paraId="3C565BA5" w14:textId="77777777" w:rsidR="00DA18F3" w:rsidRPr="000F5849" w:rsidRDefault="00DA18F3" w:rsidP="00476B7F">
            <w:pPr>
              <w:bidi/>
              <w:jc w:val="center"/>
              <w:rPr>
                <w:rFonts w:cs="B Mitra"/>
                <w:rtl/>
                <w:lang w:bidi="fa-IR"/>
              </w:rPr>
            </w:pPr>
            <w:r w:rsidRPr="000F5849">
              <w:rPr>
                <w:rFonts w:cs="B Mitra" w:hint="cs"/>
                <w:rtl/>
                <w:lang w:bidi="fa-IR"/>
              </w:rPr>
              <w:t>پسماند مغناطیسی (</w:t>
            </w:r>
            <w:r w:rsidRPr="000F5849">
              <w:rPr>
                <w:rFonts w:cs="B Mitra"/>
                <w:lang w:bidi="fa-IR"/>
              </w:rPr>
              <w:t>emu/g</w:t>
            </w:r>
            <w:r w:rsidRPr="000F5849">
              <w:rPr>
                <w:rFonts w:cs="B Mitra" w:hint="cs"/>
                <w:rtl/>
                <w:lang w:bidi="fa-IR"/>
              </w:rPr>
              <w:t>)</w:t>
            </w:r>
          </w:p>
        </w:tc>
        <w:tc>
          <w:tcPr>
            <w:tcW w:w="854" w:type="dxa"/>
          </w:tcPr>
          <w:p w14:paraId="5806A135" w14:textId="77777777" w:rsidR="00DA18F3" w:rsidRPr="000F5849" w:rsidRDefault="00DA18F3" w:rsidP="00476B7F">
            <w:pPr>
              <w:bidi/>
              <w:jc w:val="center"/>
              <w:rPr>
                <w:rFonts w:cs="B Mitra"/>
                <w:rtl/>
                <w:lang w:bidi="fa-IR"/>
              </w:rPr>
            </w:pPr>
            <w:r w:rsidRPr="000F5849">
              <w:rPr>
                <w:rFonts w:cs="B Mitra" w:hint="cs"/>
                <w:rtl/>
                <w:lang w:bidi="fa-IR"/>
              </w:rPr>
              <w:t>میدان وادارندگی</w:t>
            </w:r>
          </w:p>
          <w:p w14:paraId="1163470C" w14:textId="0B94D4B6" w:rsidR="00DA18F3" w:rsidRPr="000F5849" w:rsidRDefault="00DA18F3" w:rsidP="00476B7F">
            <w:pPr>
              <w:bidi/>
              <w:jc w:val="center"/>
              <w:rPr>
                <w:rFonts w:cs="B Mitra"/>
                <w:rtl/>
                <w:lang w:bidi="fa-IR"/>
              </w:rPr>
            </w:pPr>
            <w:r w:rsidRPr="000F5849">
              <w:rPr>
                <w:rFonts w:cs="B Mitra" w:hint="cs"/>
                <w:rtl/>
                <w:lang w:bidi="fa-IR"/>
              </w:rPr>
              <w:t>(</w:t>
            </w:r>
            <m:oMath>
              <m:sSub>
                <m:sSubPr>
                  <m:ctrlPr>
                    <w:rPr>
                      <w:rFonts w:ascii="Cambria Math" w:hAnsi="Cambria Math" w:cs="B Mitra"/>
                      <w:i/>
                      <w:lang w:bidi="fa-IR"/>
                    </w:rPr>
                  </m:ctrlPr>
                </m:sSubPr>
                <m:e>
                  <m:r>
                    <w:rPr>
                      <w:rFonts w:ascii="Cambria Math" w:hAnsi="Cambria Math" w:cs="B Mitra"/>
                      <w:lang w:bidi="fa-IR"/>
                    </w:rPr>
                    <m:t>o</m:t>
                  </m:r>
                </m:e>
                <m:sub>
                  <m:r>
                    <w:rPr>
                      <w:rFonts w:ascii="Cambria Math" w:hAnsi="Cambria Math" w:cs="B Mitra"/>
                      <w:lang w:bidi="fa-IR"/>
                    </w:rPr>
                    <m:t>e</m:t>
                  </m:r>
                </m:sub>
              </m:sSub>
            </m:oMath>
            <w:r w:rsidRPr="000F5849">
              <w:rPr>
                <w:rFonts w:eastAsiaTheme="minorEastAsia" w:cs="B Mitra"/>
                <w:lang w:bidi="fa-IR"/>
              </w:rPr>
              <w:t>(</w:t>
            </w:r>
          </w:p>
        </w:tc>
      </w:tr>
      <w:tr w:rsidR="00CD53C3" w14:paraId="7ACA10D0" w14:textId="77777777" w:rsidTr="0068343F">
        <w:trPr>
          <w:trHeight w:val="204"/>
        </w:trPr>
        <w:tc>
          <w:tcPr>
            <w:tcW w:w="1305" w:type="dxa"/>
          </w:tcPr>
          <w:p w14:paraId="03101541" w14:textId="77777777" w:rsidR="00DA18F3" w:rsidRPr="000F5849" w:rsidRDefault="00DA18F3" w:rsidP="00476B7F">
            <w:pPr>
              <w:bidi/>
              <w:jc w:val="center"/>
              <w:rPr>
                <w:rFonts w:cs="B Mitra"/>
                <w:rtl/>
                <w:lang w:bidi="fa-IR"/>
              </w:rPr>
            </w:pPr>
          </w:p>
          <w:p w14:paraId="1B0C013C" w14:textId="77777777" w:rsidR="00DA18F3" w:rsidRPr="000F5849" w:rsidRDefault="00DA18F3" w:rsidP="00476B7F">
            <w:pPr>
              <w:bidi/>
              <w:jc w:val="center"/>
              <w:rPr>
                <w:rFonts w:cs="B Mitra"/>
                <w:rtl/>
                <w:lang w:bidi="fa-IR"/>
              </w:rPr>
            </w:pPr>
            <w:r w:rsidRPr="000F5849">
              <w:rPr>
                <w:rFonts w:cs="B Mitra" w:hint="cs"/>
                <w:rtl/>
                <w:lang w:bidi="fa-IR"/>
              </w:rPr>
              <w:t>5</w:t>
            </w:r>
            <w:r w:rsidRPr="000F5849">
              <w:rPr>
                <w:rFonts w:cs="B Mitra"/>
                <w:lang w:bidi="fa-IR"/>
              </w:rPr>
              <w:t>/</w:t>
            </w:r>
            <w:r w:rsidRPr="000F5849">
              <w:rPr>
                <w:rFonts w:cs="B Mitra" w:hint="cs"/>
                <w:rtl/>
                <w:lang w:bidi="fa-IR"/>
              </w:rPr>
              <w:t>0</w:t>
            </w:r>
          </w:p>
        </w:tc>
        <w:tc>
          <w:tcPr>
            <w:tcW w:w="1286" w:type="dxa"/>
          </w:tcPr>
          <w:p w14:paraId="36980B21" w14:textId="77777777" w:rsidR="00DA18F3" w:rsidRPr="000F5849" w:rsidRDefault="00DA18F3" w:rsidP="00476B7F">
            <w:pPr>
              <w:tabs>
                <w:tab w:val="left" w:pos="627"/>
                <w:tab w:val="center" w:pos="880"/>
              </w:tabs>
              <w:bidi/>
              <w:jc w:val="center"/>
              <w:rPr>
                <w:rFonts w:cs="B Mitra"/>
                <w:rtl/>
                <w:lang w:bidi="fa-IR"/>
              </w:rPr>
            </w:pPr>
          </w:p>
          <w:p w14:paraId="01EFC18A" w14:textId="77777777" w:rsidR="00DA18F3" w:rsidRPr="000F5849" w:rsidRDefault="00DA18F3" w:rsidP="00476B7F">
            <w:pPr>
              <w:tabs>
                <w:tab w:val="left" w:pos="627"/>
                <w:tab w:val="center" w:pos="880"/>
              </w:tabs>
              <w:bidi/>
              <w:jc w:val="center"/>
              <w:rPr>
                <w:rFonts w:cs="B Mitra"/>
                <w:rtl/>
                <w:lang w:bidi="fa-IR"/>
              </w:rPr>
            </w:pPr>
            <w:r w:rsidRPr="000F5849">
              <w:rPr>
                <w:rFonts w:cs="B Mitra" w:hint="cs"/>
                <w:rtl/>
                <w:lang w:bidi="fa-IR"/>
              </w:rPr>
              <w:t>69/5</w:t>
            </w:r>
          </w:p>
        </w:tc>
        <w:tc>
          <w:tcPr>
            <w:tcW w:w="903" w:type="dxa"/>
          </w:tcPr>
          <w:p w14:paraId="65E088B9" w14:textId="77777777" w:rsidR="00DA18F3" w:rsidRPr="000F5849" w:rsidRDefault="00DA18F3" w:rsidP="00476B7F">
            <w:pPr>
              <w:tabs>
                <w:tab w:val="center" w:pos="882"/>
              </w:tabs>
              <w:bidi/>
              <w:jc w:val="center"/>
              <w:rPr>
                <w:rFonts w:cs="B Mitra"/>
                <w:rtl/>
                <w:lang w:bidi="fa-IR"/>
              </w:rPr>
            </w:pPr>
          </w:p>
          <w:p w14:paraId="71EA06E2" w14:textId="77777777" w:rsidR="00DA18F3" w:rsidRPr="000F5849" w:rsidRDefault="00DA18F3" w:rsidP="00476B7F">
            <w:pPr>
              <w:tabs>
                <w:tab w:val="center" w:pos="882"/>
              </w:tabs>
              <w:bidi/>
              <w:jc w:val="center"/>
              <w:rPr>
                <w:rFonts w:cs="B Mitra"/>
                <w:rtl/>
                <w:lang w:bidi="fa-IR"/>
              </w:rPr>
            </w:pPr>
            <w:r w:rsidRPr="000F5849">
              <w:rPr>
                <w:rFonts w:cs="B Mitra" w:hint="cs"/>
                <w:rtl/>
                <w:lang w:bidi="fa-IR"/>
              </w:rPr>
              <w:t>45/0</w:t>
            </w:r>
          </w:p>
          <w:p w14:paraId="3A170F9A" w14:textId="77777777" w:rsidR="00DA18F3" w:rsidRPr="000F5849" w:rsidRDefault="00DA18F3" w:rsidP="00476B7F">
            <w:pPr>
              <w:tabs>
                <w:tab w:val="center" w:pos="882"/>
              </w:tabs>
              <w:bidi/>
              <w:jc w:val="center"/>
              <w:rPr>
                <w:rFonts w:cs="B Mitra"/>
                <w:rtl/>
                <w:lang w:bidi="fa-IR"/>
              </w:rPr>
            </w:pPr>
          </w:p>
        </w:tc>
        <w:tc>
          <w:tcPr>
            <w:tcW w:w="854" w:type="dxa"/>
          </w:tcPr>
          <w:p w14:paraId="21BE5865" w14:textId="77777777" w:rsidR="00DA18F3" w:rsidRPr="000F5849" w:rsidRDefault="00DA18F3" w:rsidP="00476B7F">
            <w:pPr>
              <w:bidi/>
              <w:jc w:val="center"/>
              <w:rPr>
                <w:rFonts w:cs="B Mitra"/>
                <w:rtl/>
                <w:lang w:bidi="fa-IR"/>
              </w:rPr>
            </w:pPr>
          </w:p>
          <w:p w14:paraId="1E51DF2E" w14:textId="77777777" w:rsidR="00DA18F3" w:rsidRPr="000F5849" w:rsidRDefault="00DA18F3" w:rsidP="00476B7F">
            <w:pPr>
              <w:bidi/>
              <w:jc w:val="center"/>
              <w:rPr>
                <w:rFonts w:cs="B Mitra"/>
                <w:rtl/>
                <w:lang w:bidi="fa-IR"/>
              </w:rPr>
            </w:pPr>
            <w:r w:rsidRPr="000F5849">
              <w:rPr>
                <w:rFonts w:cs="B Mitra" w:hint="cs"/>
                <w:rtl/>
                <w:lang w:bidi="fa-IR"/>
              </w:rPr>
              <w:t>34</w:t>
            </w:r>
          </w:p>
          <w:p w14:paraId="45EB9BF0" w14:textId="77777777" w:rsidR="00DA18F3" w:rsidRPr="000F5849" w:rsidRDefault="00DA18F3" w:rsidP="00476B7F">
            <w:pPr>
              <w:bidi/>
              <w:jc w:val="center"/>
              <w:rPr>
                <w:rFonts w:cs="B Mitra"/>
                <w:rtl/>
                <w:lang w:bidi="fa-IR"/>
              </w:rPr>
            </w:pPr>
          </w:p>
        </w:tc>
      </w:tr>
      <w:tr w:rsidR="00CD53C3" w14:paraId="086550F2" w14:textId="77777777" w:rsidTr="0068343F">
        <w:trPr>
          <w:trHeight w:val="134"/>
        </w:trPr>
        <w:tc>
          <w:tcPr>
            <w:tcW w:w="1305" w:type="dxa"/>
          </w:tcPr>
          <w:p w14:paraId="34F3F878" w14:textId="77777777" w:rsidR="00DA18F3" w:rsidRPr="000F5849" w:rsidRDefault="00DA18F3" w:rsidP="00476B7F">
            <w:pPr>
              <w:bidi/>
              <w:jc w:val="center"/>
              <w:rPr>
                <w:rFonts w:cs="B Mitra"/>
                <w:rtl/>
                <w:lang w:bidi="fa-IR"/>
              </w:rPr>
            </w:pPr>
            <w:r w:rsidRPr="000F5849">
              <w:rPr>
                <w:rFonts w:cs="B Mitra" w:hint="cs"/>
                <w:rtl/>
                <w:lang w:bidi="fa-IR"/>
              </w:rPr>
              <w:t>2</w:t>
            </w:r>
          </w:p>
          <w:p w14:paraId="0E8FE5A5" w14:textId="77777777" w:rsidR="00DA18F3" w:rsidRPr="000F5849" w:rsidRDefault="00DA18F3" w:rsidP="00476B7F">
            <w:pPr>
              <w:bidi/>
              <w:jc w:val="center"/>
              <w:rPr>
                <w:rFonts w:cs="B Mitra"/>
                <w:rtl/>
                <w:lang w:bidi="fa-IR"/>
              </w:rPr>
            </w:pPr>
          </w:p>
        </w:tc>
        <w:tc>
          <w:tcPr>
            <w:tcW w:w="1286" w:type="dxa"/>
          </w:tcPr>
          <w:p w14:paraId="41699A72" w14:textId="77777777" w:rsidR="00DA18F3" w:rsidRPr="000F5849" w:rsidRDefault="00DA18F3" w:rsidP="00476B7F">
            <w:pPr>
              <w:bidi/>
              <w:jc w:val="center"/>
              <w:rPr>
                <w:rFonts w:cs="B Mitra"/>
                <w:rtl/>
                <w:lang w:bidi="fa-IR"/>
              </w:rPr>
            </w:pPr>
            <w:r w:rsidRPr="000F5849">
              <w:rPr>
                <w:rFonts w:cs="B Mitra" w:hint="cs"/>
                <w:rtl/>
                <w:lang w:bidi="fa-IR"/>
              </w:rPr>
              <w:t>76/7</w:t>
            </w:r>
          </w:p>
        </w:tc>
        <w:tc>
          <w:tcPr>
            <w:tcW w:w="903" w:type="dxa"/>
          </w:tcPr>
          <w:p w14:paraId="0B56E767" w14:textId="77777777" w:rsidR="00DA18F3" w:rsidRPr="000F5849" w:rsidRDefault="00DA18F3" w:rsidP="00476B7F">
            <w:pPr>
              <w:bidi/>
              <w:jc w:val="center"/>
              <w:rPr>
                <w:rFonts w:cs="B Mitra"/>
                <w:rtl/>
                <w:lang w:bidi="fa-IR"/>
              </w:rPr>
            </w:pPr>
            <w:r w:rsidRPr="000F5849">
              <w:rPr>
                <w:rFonts w:cs="B Mitra" w:hint="cs"/>
                <w:rtl/>
                <w:lang w:bidi="fa-IR"/>
              </w:rPr>
              <w:t>42/0</w:t>
            </w:r>
          </w:p>
        </w:tc>
        <w:tc>
          <w:tcPr>
            <w:tcW w:w="854" w:type="dxa"/>
          </w:tcPr>
          <w:p w14:paraId="1FF801AF" w14:textId="77777777" w:rsidR="00DA18F3" w:rsidRPr="000F5849" w:rsidRDefault="00DA18F3" w:rsidP="00476B7F">
            <w:pPr>
              <w:bidi/>
              <w:jc w:val="center"/>
              <w:rPr>
                <w:rFonts w:cs="B Mitra"/>
                <w:rtl/>
                <w:lang w:bidi="fa-IR"/>
              </w:rPr>
            </w:pPr>
            <w:r w:rsidRPr="000F5849">
              <w:rPr>
                <w:rFonts w:cs="B Mitra" w:hint="cs"/>
                <w:rtl/>
                <w:lang w:bidi="fa-IR"/>
              </w:rPr>
              <w:t>27</w:t>
            </w:r>
          </w:p>
        </w:tc>
      </w:tr>
      <w:tr w:rsidR="00CD53C3" w14:paraId="5A1AC198" w14:textId="77777777" w:rsidTr="0068343F">
        <w:trPr>
          <w:trHeight w:val="204"/>
        </w:trPr>
        <w:tc>
          <w:tcPr>
            <w:tcW w:w="1305" w:type="dxa"/>
          </w:tcPr>
          <w:p w14:paraId="31DF1A7F" w14:textId="77777777" w:rsidR="00DA18F3" w:rsidRPr="000F5849" w:rsidRDefault="00DA18F3" w:rsidP="00476B7F">
            <w:pPr>
              <w:bidi/>
              <w:jc w:val="center"/>
              <w:rPr>
                <w:rFonts w:cs="B Mitra"/>
                <w:rtl/>
                <w:lang w:bidi="fa-IR"/>
              </w:rPr>
            </w:pPr>
            <w:r w:rsidRPr="000F5849">
              <w:rPr>
                <w:rFonts w:cs="B Mitra" w:hint="cs"/>
                <w:rtl/>
                <w:lang w:bidi="fa-IR"/>
              </w:rPr>
              <w:t>8</w:t>
            </w:r>
          </w:p>
          <w:p w14:paraId="57085805" w14:textId="77777777" w:rsidR="00DA18F3" w:rsidRPr="000F5849" w:rsidRDefault="00DA18F3" w:rsidP="00476B7F">
            <w:pPr>
              <w:bidi/>
              <w:jc w:val="center"/>
              <w:rPr>
                <w:rFonts w:cs="B Mitra"/>
                <w:rtl/>
                <w:lang w:bidi="fa-IR"/>
              </w:rPr>
            </w:pPr>
          </w:p>
        </w:tc>
        <w:tc>
          <w:tcPr>
            <w:tcW w:w="1286" w:type="dxa"/>
          </w:tcPr>
          <w:p w14:paraId="7625A881" w14:textId="77777777" w:rsidR="00DA18F3" w:rsidRPr="000F5849" w:rsidRDefault="00DA18F3" w:rsidP="00476B7F">
            <w:pPr>
              <w:bidi/>
              <w:jc w:val="center"/>
              <w:rPr>
                <w:rFonts w:cs="B Mitra"/>
                <w:rtl/>
                <w:lang w:bidi="fa-IR"/>
              </w:rPr>
            </w:pPr>
            <w:r w:rsidRPr="000F5849">
              <w:rPr>
                <w:rFonts w:cs="B Mitra" w:hint="cs"/>
                <w:rtl/>
                <w:lang w:bidi="fa-IR"/>
              </w:rPr>
              <w:t>70/8</w:t>
            </w:r>
          </w:p>
        </w:tc>
        <w:tc>
          <w:tcPr>
            <w:tcW w:w="903" w:type="dxa"/>
          </w:tcPr>
          <w:p w14:paraId="1DBE6443" w14:textId="77777777" w:rsidR="00DA18F3" w:rsidRPr="000F5849" w:rsidRDefault="00DA18F3" w:rsidP="00476B7F">
            <w:pPr>
              <w:bidi/>
              <w:jc w:val="center"/>
              <w:rPr>
                <w:rFonts w:cs="B Mitra"/>
                <w:rtl/>
                <w:lang w:bidi="fa-IR"/>
              </w:rPr>
            </w:pPr>
            <w:r w:rsidRPr="000F5849">
              <w:rPr>
                <w:rFonts w:cs="B Mitra" w:hint="cs"/>
                <w:rtl/>
                <w:lang w:bidi="fa-IR"/>
              </w:rPr>
              <w:t>71/0</w:t>
            </w:r>
          </w:p>
        </w:tc>
        <w:tc>
          <w:tcPr>
            <w:tcW w:w="854" w:type="dxa"/>
          </w:tcPr>
          <w:p w14:paraId="2C191A82" w14:textId="77777777" w:rsidR="00DA18F3" w:rsidRPr="000F5849" w:rsidRDefault="00DA18F3" w:rsidP="00476B7F">
            <w:pPr>
              <w:bidi/>
              <w:jc w:val="center"/>
              <w:rPr>
                <w:rFonts w:cs="B Mitra"/>
                <w:rtl/>
                <w:lang w:bidi="fa-IR"/>
              </w:rPr>
            </w:pPr>
            <w:r w:rsidRPr="000F5849">
              <w:rPr>
                <w:rFonts w:cs="B Mitra" w:hint="cs"/>
                <w:rtl/>
                <w:lang w:bidi="fa-IR"/>
              </w:rPr>
              <w:t>37</w:t>
            </w:r>
          </w:p>
        </w:tc>
      </w:tr>
    </w:tbl>
    <w:p w14:paraId="1CA9F9E0" w14:textId="77777777" w:rsidR="00DA18F3" w:rsidRDefault="00DA18F3" w:rsidP="00DA18F3">
      <w:pPr>
        <w:bidi/>
        <w:jc w:val="highKashida"/>
        <w:rPr>
          <w:rtl/>
          <w:lang w:bidi="fa-IR"/>
        </w:rPr>
      </w:pPr>
    </w:p>
    <w:p w14:paraId="418AEFE5" w14:textId="130A896D" w:rsidR="00987E09" w:rsidRDefault="00DA18F3" w:rsidP="00E21B28">
      <w:pPr>
        <w:bidi/>
        <w:jc w:val="highKashida"/>
        <w:rPr>
          <w:rFonts w:cs="B Mitra"/>
          <w:sz w:val="24"/>
          <w:szCs w:val="24"/>
          <w:rtl/>
          <w:lang w:bidi="fa-IR"/>
        </w:rPr>
      </w:pPr>
      <w:r w:rsidRPr="009831EA">
        <w:rPr>
          <w:rFonts w:cs="B Nazanin" w:hint="cs"/>
          <w:sz w:val="24"/>
          <w:szCs w:val="24"/>
          <w:rtl/>
          <w:lang w:bidi="fa-IR"/>
        </w:rPr>
        <w:t>اطلاعات مربوط به مغناطش اشباع</w:t>
      </w:r>
      <w:r>
        <w:rPr>
          <w:rFonts w:cs="B Nazanin" w:hint="cs"/>
          <w:sz w:val="24"/>
          <w:szCs w:val="24"/>
          <w:rtl/>
          <w:lang w:bidi="fa-IR"/>
        </w:rPr>
        <w:t xml:space="preserve">، </w:t>
      </w:r>
      <w:r w:rsidRPr="009831EA">
        <w:rPr>
          <w:rFonts w:cs="B Nazanin" w:hint="cs"/>
          <w:sz w:val="24"/>
          <w:szCs w:val="24"/>
          <w:rtl/>
          <w:lang w:bidi="fa-IR"/>
        </w:rPr>
        <w:t>پسماند و میدان وادارندگی را برای نانوذرات ساخته شده درمساحت</w:t>
      </w:r>
      <w:r>
        <w:rPr>
          <w:rFonts w:cs="B Nazanin" w:hint="cs"/>
          <w:sz w:val="24"/>
          <w:szCs w:val="24"/>
          <w:rtl/>
          <w:lang w:bidi="fa-IR"/>
        </w:rPr>
        <w:t>‌</w:t>
      </w:r>
      <w:r w:rsidRPr="009831EA">
        <w:rPr>
          <w:rFonts w:cs="B Nazanin" w:hint="cs"/>
          <w:sz w:val="24"/>
          <w:szCs w:val="24"/>
          <w:rtl/>
          <w:lang w:bidi="fa-IR"/>
        </w:rPr>
        <w:t>های مختلف در جدول 4-5 نشان داده</w:t>
      </w:r>
      <w:r>
        <w:rPr>
          <w:rFonts w:cs="B Nazanin" w:hint="cs"/>
          <w:sz w:val="24"/>
          <w:szCs w:val="24"/>
          <w:rtl/>
          <w:lang w:bidi="fa-IR"/>
        </w:rPr>
        <w:t>‌</w:t>
      </w:r>
      <w:r w:rsidR="00E21B28">
        <w:rPr>
          <w:rFonts w:cs="B Nazanin" w:hint="cs"/>
          <w:sz w:val="24"/>
          <w:szCs w:val="24"/>
          <w:rtl/>
          <w:lang w:bidi="fa-IR"/>
        </w:rPr>
        <w:t xml:space="preserve"> شده است</w:t>
      </w:r>
      <w:r w:rsidRPr="009831EA">
        <w:rPr>
          <w:rFonts w:cs="B Nazanin" w:hint="cs"/>
          <w:sz w:val="24"/>
          <w:szCs w:val="24"/>
          <w:rtl/>
          <w:lang w:bidi="fa-IR"/>
        </w:rPr>
        <w:t>.</w:t>
      </w:r>
      <w:r w:rsidR="00E21B28">
        <w:rPr>
          <w:rFonts w:cs="B Nazanin" w:hint="cs"/>
          <w:sz w:val="24"/>
          <w:szCs w:val="24"/>
          <w:rtl/>
          <w:lang w:bidi="fa-IR"/>
        </w:rPr>
        <w:t xml:space="preserve"> </w:t>
      </w:r>
      <w:r w:rsidRPr="009831EA">
        <w:rPr>
          <w:rFonts w:cs="B Nazanin" w:hint="cs"/>
          <w:sz w:val="24"/>
          <w:szCs w:val="24"/>
          <w:rtl/>
          <w:lang w:bidi="fa-IR"/>
        </w:rPr>
        <w:t>بیشترین پسماند مغناطیسی با مقدار</w:t>
      </w:r>
      <w:r>
        <w:rPr>
          <w:rFonts w:cs="B Nazanin" w:hint="cs"/>
          <w:sz w:val="24"/>
          <w:szCs w:val="24"/>
          <w:rtl/>
          <w:lang w:bidi="fa-IR"/>
        </w:rPr>
        <w:t xml:space="preserve"> </w:t>
      </w:r>
      <w:r w:rsidRPr="00167EF3">
        <w:rPr>
          <w:rFonts w:cs="B Nazanin"/>
          <w:sz w:val="24"/>
          <w:szCs w:val="24"/>
          <w:lang w:bidi="fa-IR"/>
        </w:rPr>
        <w:t>emu/g</w:t>
      </w:r>
      <w:r w:rsidRPr="009831EA">
        <w:rPr>
          <w:rFonts w:cs="B Nazanin" w:hint="cs"/>
          <w:sz w:val="24"/>
          <w:szCs w:val="24"/>
          <w:rtl/>
          <w:lang w:bidi="fa-IR"/>
        </w:rPr>
        <w:t xml:space="preserve"> 71/0 به نانو ذرات س</w:t>
      </w:r>
      <w:r>
        <w:rPr>
          <w:rFonts w:cs="B Nazanin" w:hint="cs"/>
          <w:sz w:val="24"/>
          <w:szCs w:val="24"/>
          <w:rtl/>
          <w:lang w:bidi="fa-IR"/>
        </w:rPr>
        <w:t>نتز</w:t>
      </w:r>
      <w:r w:rsidRPr="009831EA">
        <w:rPr>
          <w:rFonts w:cs="B Nazanin" w:hint="cs"/>
          <w:sz w:val="24"/>
          <w:szCs w:val="24"/>
          <w:rtl/>
          <w:lang w:bidi="fa-IR"/>
        </w:rPr>
        <w:t xml:space="preserve"> شده در مساحت 8 سانتی مترمربع و کمترین پسماند</w:t>
      </w:r>
      <w:r>
        <w:rPr>
          <w:rFonts w:cs="B Nazanin" w:hint="cs"/>
          <w:sz w:val="24"/>
          <w:szCs w:val="24"/>
          <w:rtl/>
          <w:lang w:bidi="fa-IR"/>
        </w:rPr>
        <w:t xml:space="preserve"> </w:t>
      </w:r>
      <w:r w:rsidRPr="009831EA">
        <w:rPr>
          <w:rFonts w:cs="B Nazanin" w:hint="cs"/>
          <w:sz w:val="24"/>
          <w:szCs w:val="24"/>
          <w:rtl/>
          <w:lang w:bidi="fa-IR"/>
        </w:rPr>
        <w:t xml:space="preserve">مغناطیسی با مقدار </w:t>
      </w:r>
      <w:r w:rsidRPr="00167EF3">
        <w:rPr>
          <w:rFonts w:cs="B Nazanin"/>
          <w:sz w:val="24"/>
          <w:szCs w:val="24"/>
          <w:lang w:bidi="fa-IR"/>
        </w:rPr>
        <w:t>emu/g</w:t>
      </w:r>
      <w:r w:rsidRPr="009831EA">
        <w:rPr>
          <w:rFonts w:cs="B Nazanin" w:hint="cs"/>
          <w:sz w:val="24"/>
          <w:szCs w:val="24"/>
          <w:rtl/>
          <w:lang w:bidi="fa-IR"/>
        </w:rPr>
        <w:t xml:space="preserve"> 45/0 به نانوذرات س</w:t>
      </w:r>
      <w:r>
        <w:rPr>
          <w:rFonts w:cs="B Nazanin" w:hint="cs"/>
          <w:sz w:val="24"/>
          <w:szCs w:val="24"/>
          <w:rtl/>
          <w:lang w:bidi="fa-IR"/>
        </w:rPr>
        <w:t>نتز</w:t>
      </w:r>
      <w:r w:rsidRPr="009831EA">
        <w:rPr>
          <w:rFonts w:cs="B Nazanin" w:hint="cs"/>
          <w:sz w:val="24"/>
          <w:szCs w:val="24"/>
          <w:rtl/>
          <w:lang w:bidi="fa-IR"/>
        </w:rPr>
        <w:t xml:space="preserve"> شده در مساحت 2 سانتی</w:t>
      </w:r>
      <w:r>
        <w:rPr>
          <w:rFonts w:cs="B Nazanin" w:hint="cs"/>
          <w:sz w:val="24"/>
          <w:szCs w:val="24"/>
          <w:rtl/>
          <w:lang w:bidi="fa-IR"/>
        </w:rPr>
        <w:t>‌</w:t>
      </w:r>
      <w:r w:rsidRPr="009831EA">
        <w:rPr>
          <w:rFonts w:cs="B Nazanin" w:hint="cs"/>
          <w:sz w:val="24"/>
          <w:szCs w:val="24"/>
          <w:rtl/>
          <w:lang w:bidi="fa-IR"/>
        </w:rPr>
        <w:t xml:space="preserve">متر مربع تعلق </w:t>
      </w:r>
      <w:r>
        <w:rPr>
          <w:rFonts w:cs="B Nazanin" w:hint="cs"/>
          <w:sz w:val="24"/>
          <w:szCs w:val="24"/>
          <w:rtl/>
          <w:lang w:bidi="fa-IR"/>
        </w:rPr>
        <w:t xml:space="preserve">دارد. </w:t>
      </w:r>
      <w:r w:rsidRPr="009831EA">
        <w:rPr>
          <w:rFonts w:cs="B Nazanin" w:hint="cs"/>
          <w:sz w:val="24"/>
          <w:szCs w:val="24"/>
          <w:rtl/>
          <w:lang w:bidi="fa-IR"/>
        </w:rPr>
        <w:t>با توجه به اطلاعات مربوط به پسماند مغناطیسی و میدان وادارندگی در می</w:t>
      </w:r>
      <w:r>
        <w:rPr>
          <w:rFonts w:cs="B Nazanin" w:hint="cs"/>
          <w:sz w:val="24"/>
          <w:szCs w:val="24"/>
          <w:rtl/>
          <w:lang w:bidi="fa-IR"/>
        </w:rPr>
        <w:t>‌</w:t>
      </w:r>
      <w:r w:rsidRPr="009831EA">
        <w:rPr>
          <w:rFonts w:cs="B Nazanin" w:hint="cs"/>
          <w:sz w:val="24"/>
          <w:szCs w:val="24"/>
          <w:rtl/>
          <w:lang w:bidi="fa-IR"/>
        </w:rPr>
        <w:t>یابیم</w:t>
      </w:r>
      <w:r>
        <w:rPr>
          <w:rFonts w:cs="B Nazanin" w:hint="cs"/>
          <w:sz w:val="24"/>
          <w:szCs w:val="24"/>
          <w:rtl/>
          <w:lang w:bidi="fa-IR"/>
        </w:rPr>
        <w:t>‌</w:t>
      </w:r>
      <w:r w:rsidR="00E21B28">
        <w:rPr>
          <w:rFonts w:cs="B Nazanin" w:hint="cs"/>
          <w:sz w:val="24"/>
          <w:szCs w:val="24"/>
          <w:rtl/>
          <w:lang w:bidi="fa-IR"/>
        </w:rPr>
        <w:t xml:space="preserve"> </w:t>
      </w:r>
      <w:r w:rsidRPr="009831EA">
        <w:rPr>
          <w:rFonts w:cs="B Nazanin" w:hint="cs"/>
          <w:sz w:val="24"/>
          <w:szCs w:val="24"/>
          <w:rtl/>
          <w:lang w:bidi="fa-IR"/>
        </w:rPr>
        <w:t>که همه نانو ذرات تولید شده در این سه مساحت مختلف دارای خاصیت پارامغناطیس می</w:t>
      </w:r>
      <w:r>
        <w:rPr>
          <w:rFonts w:cs="B Nazanin" w:hint="cs"/>
          <w:sz w:val="24"/>
          <w:szCs w:val="24"/>
          <w:rtl/>
          <w:lang w:bidi="fa-IR"/>
        </w:rPr>
        <w:t>‌</w:t>
      </w:r>
      <w:r w:rsidRPr="009831EA">
        <w:rPr>
          <w:rFonts w:cs="B Nazanin" w:hint="cs"/>
          <w:sz w:val="24"/>
          <w:szCs w:val="24"/>
          <w:rtl/>
          <w:lang w:bidi="fa-IR"/>
        </w:rPr>
        <w:t>باشند</w:t>
      </w:r>
      <w:r>
        <w:rPr>
          <w:rFonts w:cs="B Nazanin" w:hint="cs"/>
          <w:sz w:val="24"/>
          <w:szCs w:val="24"/>
          <w:rtl/>
          <w:lang w:bidi="fa-IR"/>
        </w:rPr>
        <w:t>.</w:t>
      </w:r>
    </w:p>
    <w:p w14:paraId="232C1DBF" w14:textId="612748E1" w:rsidR="002D2600" w:rsidRDefault="005C1292" w:rsidP="00987E09">
      <w:pPr>
        <w:bidi/>
        <w:rPr>
          <w:rFonts w:cs="B Mitra"/>
          <w:b/>
          <w:bCs/>
          <w:sz w:val="24"/>
          <w:szCs w:val="24"/>
          <w:rtl/>
          <w:lang w:bidi="fa-IR"/>
        </w:rPr>
      </w:pPr>
      <w:r w:rsidRPr="000F429B">
        <w:rPr>
          <w:rFonts w:cs="B Mitra" w:hint="cs"/>
          <w:b/>
          <w:bCs/>
          <w:sz w:val="24"/>
          <w:szCs w:val="24"/>
          <w:rtl/>
          <w:lang w:bidi="fa-IR"/>
        </w:rPr>
        <w:t>نتیجه گیری</w:t>
      </w:r>
      <w:r w:rsidR="00061549">
        <w:rPr>
          <w:rFonts w:cs="B Mitra" w:hint="cs"/>
          <w:b/>
          <w:bCs/>
          <w:sz w:val="24"/>
          <w:szCs w:val="24"/>
          <w:rtl/>
          <w:lang w:bidi="fa-IR"/>
        </w:rPr>
        <w:t>:</w:t>
      </w:r>
    </w:p>
    <w:p w14:paraId="031D5E5F" w14:textId="419C5A92" w:rsidR="00061549" w:rsidRDefault="00061549" w:rsidP="00061549">
      <w:pPr>
        <w:bidi/>
        <w:jc w:val="highKashida"/>
        <w:rPr>
          <w:rFonts w:cs="B Nazanin"/>
          <w:sz w:val="24"/>
          <w:szCs w:val="24"/>
          <w:rtl/>
        </w:rPr>
      </w:pPr>
      <w:r>
        <w:rPr>
          <w:rFonts w:cs="B Nazanin" w:hint="cs"/>
          <w:sz w:val="24"/>
          <w:szCs w:val="24"/>
          <w:rtl/>
          <w:lang w:bidi="fa-IR"/>
        </w:rPr>
        <w:t xml:space="preserve"> </w:t>
      </w:r>
      <w:r w:rsidRPr="004B49F8">
        <w:rPr>
          <w:rFonts w:cs="B Nazanin"/>
          <w:sz w:val="24"/>
          <w:szCs w:val="24"/>
          <w:rtl/>
          <w:lang w:bidi="fa-IR"/>
        </w:rPr>
        <w:t xml:space="preserve"> </w:t>
      </w:r>
      <w:r w:rsidRPr="009831EA">
        <w:rPr>
          <w:rFonts w:cs="B Nazanin"/>
          <w:sz w:val="24"/>
          <w:szCs w:val="24"/>
          <w:rtl/>
        </w:rPr>
        <w:t>با توجه به اثر روش ساخت بر اندازه و خواص ساختاری نانوذرات، در این پژوهش روش الکترواکسیداسیون را به دلیل داشتن مزایایی مانند:</w:t>
      </w:r>
      <w:r w:rsidR="00780A4C">
        <w:rPr>
          <w:rFonts w:cs="B Nazanin" w:hint="cs"/>
          <w:sz w:val="24"/>
          <w:szCs w:val="24"/>
          <w:rtl/>
        </w:rPr>
        <w:t xml:space="preserve"> </w:t>
      </w:r>
      <w:r w:rsidRPr="009831EA">
        <w:rPr>
          <w:rFonts w:cs="B Nazanin"/>
          <w:sz w:val="24"/>
          <w:szCs w:val="24"/>
          <w:rtl/>
        </w:rPr>
        <w:t>آسانی تولید، امکان کنترل خواص نانوذرات تولیدی با کنترل شرایط آزمایشگاهی، کم هزینه</w:t>
      </w:r>
      <w:r>
        <w:rPr>
          <w:rFonts w:cs="B Nazanin" w:hint="cs"/>
          <w:sz w:val="24"/>
          <w:szCs w:val="24"/>
          <w:rtl/>
        </w:rPr>
        <w:t>‌</w:t>
      </w:r>
      <w:r w:rsidRPr="009831EA">
        <w:rPr>
          <w:rFonts w:cs="B Nazanin"/>
          <w:sz w:val="24"/>
          <w:szCs w:val="24"/>
          <w:rtl/>
        </w:rPr>
        <w:t>تر بودن نسبت روشهای دیگر، تمیزی سازوکار، سرعت بالای تولید، امکان تولید انبوه و صنعتی کردن نانوذرات تهیه شده</w:t>
      </w:r>
      <w:r>
        <w:rPr>
          <w:rFonts w:cs="B Nazanin" w:hint="cs"/>
          <w:sz w:val="24"/>
          <w:szCs w:val="24"/>
          <w:rtl/>
        </w:rPr>
        <w:t>،</w:t>
      </w:r>
      <w:r w:rsidRPr="009831EA">
        <w:rPr>
          <w:rFonts w:cs="B Nazanin"/>
          <w:sz w:val="24"/>
          <w:szCs w:val="24"/>
          <w:rtl/>
        </w:rPr>
        <w:t xml:space="preserve"> برگزیدیم</w:t>
      </w:r>
      <w:r>
        <w:rPr>
          <w:rFonts w:cs="B Nazanin" w:hint="cs"/>
          <w:sz w:val="24"/>
          <w:szCs w:val="24"/>
          <w:rtl/>
        </w:rPr>
        <w:t xml:space="preserve">. </w:t>
      </w:r>
      <w:r w:rsidRPr="009831EA">
        <w:rPr>
          <w:rFonts w:cs="B Nazanin"/>
          <w:sz w:val="24"/>
          <w:szCs w:val="24"/>
          <w:rtl/>
        </w:rPr>
        <w:t xml:space="preserve">در این پژوهش </w:t>
      </w:r>
      <w:r w:rsidRPr="009831EA">
        <w:rPr>
          <w:rFonts w:cs="B Nazanin" w:hint="cs"/>
          <w:sz w:val="24"/>
          <w:szCs w:val="24"/>
          <w:rtl/>
        </w:rPr>
        <w:t>از روش الکترواکسیداسیون با سه الکترود (</w:t>
      </w:r>
      <w:r w:rsidRPr="009831EA">
        <w:rPr>
          <w:rFonts w:cs="B Nazanin"/>
          <w:sz w:val="24"/>
          <w:szCs w:val="24"/>
          <w:rtl/>
        </w:rPr>
        <w:t xml:space="preserve">دارای دو آند از جنس الومینیوم و اهن و یک کاتد از جنس </w:t>
      </w:r>
      <w:r w:rsidRPr="009831EA">
        <w:rPr>
          <w:rFonts w:cs="B Nazanin"/>
          <w:sz w:val="24"/>
          <w:szCs w:val="24"/>
          <w:rtl/>
        </w:rPr>
        <w:lastRenderedPageBreak/>
        <w:t>الومینیوم</w:t>
      </w:r>
      <w:r w:rsidRPr="009831EA">
        <w:rPr>
          <w:rFonts w:cs="B Nazanin" w:hint="cs"/>
          <w:sz w:val="24"/>
          <w:szCs w:val="24"/>
          <w:rtl/>
        </w:rPr>
        <w:t>)</w:t>
      </w:r>
      <w:r>
        <w:rPr>
          <w:rFonts w:cs="B Nazanin" w:hint="cs"/>
          <w:sz w:val="24"/>
          <w:szCs w:val="24"/>
          <w:rtl/>
        </w:rPr>
        <w:t xml:space="preserve"> </w:t>
      </w:r>
      <w:r w:rsidRPr="009831EA">
        <w:rPr>
          <w:rFonts w:cs="B Nazanin" w:hint="cs"/>
          <w:sz w:val="24"/>
          <w:szCs w:val="24"/>
          <w:rtl/>
        </w:rPr>
        <w:t xml:space="preserve">برای سنتز نانو ذرات اکسید </w:t>
      </w:r>
      <w:r>
        <w:rPr>
          <w:rFonts w:cs="B Nazanin" w:hint="cs"/>
          <w:sz w:val="24"/>
          <w:szCs w:val="24"/>
          <w:rtl/>
        </w:rPr>
        <w:t>آ</w:t>
      </w:r>
      <w:r w:rsidRPr="009831EA">
        <w:rPr>
          <w:rFonts w:cs="B Nazanin" w:hint="cs"/>
          <w:sz w:val="24"/>
          <w:szCs w:val="24"/>
          <w:rtl/>
        </w:rPr>
        <w:t>لومینیوم -</w:t>
      </w:r>
      <w:r>
        <w:rPr>
          <w:rFonts w:cs="B Nazanin" w:hint="cs"/>
          <w:sz w:val="24"/>
          <w:szCs w:val="24"/>
          <w:rtl/>
        </w:rPr>
        <w:t xml:space="preserve"> آ</w:t>
      </w:r>
      <w:r w:rsidRPr="009831EA">
        <w:rPr>
          <w:rFonts w:cs="B Nazanin" w:hint="cs"/>
          <w:sz w:val="24"/>
          <w:szCs w:val="24"/>
          <w:rtl/>
        </w:rPr>
        <w:t>هن</w:t>
      </w:r>
      <w:r w:rsidRPr="009831EA">
        <w:rPr>
          <w:rFonts w:cs="B Nazanin"/>
          <w:sz w:val="24"/>
          <w:szCs w:val="24"/>
          <w:rtl/>
        </w:rPr>
        <w:t xml:space="preserve"> ا</w:t>
      </w:r>
      <w:r w:rsidRPr="009831EA">
        <w:rPr>
          <w:rFonts w:cs="B Nazanin" w:hint="cs"/>
          <w:sz w:val="24"/>
          <w:szCs w:val="24"/>
          <w:rtl/>
        </w:rPr>
        <w:t xml:space="preserve">ستفاده </w:t>
      </w:r>
      <w:r w:rsidR="00141635">
        <w:rPr>
          <w:rFonts w:cs="B Nazanin" w:hint="cs"/>
          <w:sz w:val="24"/>
          <w:szCs w:val="24"/>
          <w:rtl/>
        </w:rPr>
        <w:t>شده است.</w:t>
      </w:r>
    </w:p>
    <w:p w14:paraId="2E861E3A" w14:textId="67D12166" w:rsidR="002457BA" w:rsidRDefault="002457BA" w:rsidP="002457BA">
      <w:pPr>
        <w:bidi/>
        <w:jc w:val="highKashida"/>
        <w:rPr>
          <w:rFonts w:cs="B Nazanin"/>
          <w:sz w:val="24"/>
          <w:szCs w:val="24"/>
          <w:rtl/>
          <w:lang w:bidi="fa-IR"/>
        </w:rPr>
      </w:pPr>
      <w:r w:rsidRPr="009831EA">
        <w:rPr>
          <w:rFonts w:cs="B Nazanin"/>
          <w:sz w:val="24"/>
          <w:szCs w:val="24"/>
          <w:rtl/>
        </w:rPr>
        <w:t xml:space="preserve">نانو ذرات تولید شده برای انالیزهای </w:t>
      </w:r>
      <w:r w:rsidRPr="009831EA">
        <w:rPr>
          <w:rFonts w:cs="B Nazanin"/>
          <w:sz w:val="24"/>
          <w:szCs w:val="24"/>
        </w:rPr>
        <w:t>XRD</w:t>
      </w:r>
      <w:r w:rsidRPr="009831EA">
        <w:rPr>
          <w:rFonts w:cs="B Nazanin"/>
          <w:sz w:val="24"/>
          <w:szCs w:val="24"/>
          <w:rtl/>
          <w:lang w:bidi="fa-IR"/>
        </w:rPr>
        <w:t>،</w:t>
      </w:r>
      <w:r>
        <w:rPr>
          <w:rFonts w:cs="B Nazanin" w:hint="cs"/>
          <w:sz w:val="24"/>
          <w:szCs w:val="24"/>
          <w:rtl/>
          <w:lang w:bidi="fa-IR"/>
        </w:rPr>
        <w:t xml:space="preserve"> </w:t>
      </w:r>
      <w:r w:rsidRPr="009831EA">
        <w:rPr>
          <w:rFonts w:cs="B Nazanin"/>
          <w:sz w:val="24"/>
          <w:szCs w:val="24"/>
          <w:lang w:bidi="fa-IR"/>
        </w:rPr>
        <w:t>VSM</w:t>
      </w:r>
      <w:r w:rsidRPr="009831EA">
        <w:rPr>
          <w:rFonts w:cs="B Nazanin"/>
          <w:sz w:val="24"/>
          <w:szCs w:val="24"/>
          <w:rtl/>
          <w:lang w:bidi="fa-IR"/>
        </w:rPr>
        <w:t>،</w:t>
      </w:r>
      <w:r>
        <w:rPr>
          <w:rFonts w:cs="B Nazanin" w:hint="cs"/>
          <w:sz w:val="24"/>
          <w:szCs w:val="24"/>
          <w:rtl/>
          <w:lang w:bidi="fa-IR"/>
        </w:rPr>
        <w:t xml:space="preserve"> </w:t>
      </w:r>
      <w:r w:rsidRPr="009831EA">
        <w:rPr>
          <w:rFonts w:cs="B Nazanin"/>
          <w:sz w:val="24"/>
          <w:szCs w:val="24"/>
          <w:lang w:bidi="fa-IR"/>
        </w:rPr>
        <w:t>SEM</w:t>
      </w:r>
      <w:r>
        <w:rPr>
          <w:rFonts w:cs="B Nazanin" w:hint="cs"/>
          <w:sz w:val="24"/>
          <w:szCs w:val="24"/>
          <w:rtl/>
          <w:lang w:bidi="fa-IR"/>
        </w:rPr>
        <w:t xml:space="preserve">و </w:t>
      </w:r>
      <w:r w:rsidRPr="009831EA">
        <w:rPr>
          <w:rFonts w:cs="B Nazanin"/>
          <w:sz w:val="24"/>
          <w:szCs w:val="24"/>
          <w:lang w:bidi="fa-IR"/>
        </w:rPr>
        <w:t xml:space="preserve">EDX </w:t>
      </w:r>
      <w:r w:rsidRPr="009831EA">
        <w:rPr>
          <w:rFonts w:cs="B Nazanin"/>
          <w:sz w:val="24"/>
          <w:szCs w:val="24"/>
          <w:rtl/>
          <w:lang w:bidi="fa-IR"/>
        </w:rPr>
        <w:t xml:space="preserve"> ارسال شد</w:t>
      </w:r>
      <w:r>
        <w:rPr>
          <w:rFonts w:cs="B Nazanin" w:hint="cs"/>
          <w:sz w:val="24"/>
          <w:szCs w:val="24"/>
          <w:rtl/>
          <w:lang w:bidi="fa-IR"/>
        </w:rPr>
        <w:t>ند.</w:t>
      </w:r>
    </w:p>
    <w:p w14:paraId="5CFB2463" w14:textId="264B7B57" w:rsidR="005F6E0C" w:rsidRDefault="005F6E0C" w:rsidP="005F6E0C">
      <w:pPr>
        <w:bidi/>
        <w:jc w:val="highKashida"/>
        <w:rPr>
          <w:rFonts w:cs="B Nazanin"/>
          <w:sz w:val="24"/>
          <w:szCs w:val="24"/>
          <w:rtl/>
          <w:lang w:bidi="fa-IR"/>
        </w:rPr>
      </w:pPr>
      <w:r>
        <w:rPr>
          <w:rFonts w:cs="B Nazanin" w:hint="cs"/>
          <w:sz w:val="24"/>
          <w:szCs w:val="24"/>
          <w:rtl/>
          <w:lang w:bidi="fa-IR"/>
        </w:rPr>
        <w:t xml:space="preserve">نتایج </w:t>
      </w:r>
      <w:r>
        <w:rPr>
          <w:rFonts w:cs="B Nazanin"/>
          <w:sz w:val="24"/>
          <w:szCs w:val="24"/>
          <w:lang w:bidi="fa-IR"/>
        </w:rPr>
        <w:t>XRD</w:t>
      </w:r>
      <w:r>
        <w:rPr>
          <w:rFonts w:cs="B Nazanin" w:hint="cs"/>
          <w:sz w:val="24"/>
          <w:szCs w:val="24"/>
          <w:rtl/>
          <w:lang w:bidi="fa-IR"/>
        </w:rPr>
        <w:t xml:space="preserve"> بیانگر آن است که ذرات سنتز شده داای ساختار </w:t>
      </w:r>
      <w:r w:rsidR="00755288">
        <w:rPr>
          <w:rFonts w:cs="B Nazanin" w:hint="cs"/>
          <w:sz w:val="24"/>
          <w:szCs w:val="24"/>
          <w:rtl/>
          <w:lang w:bidi="fa-IR"/>
        </w:rPr>
        <w:t>کریستالی اکسید آ</w:t>
      </w:r>
      <w:r w:rsidR="00EA3D0C">
        <w:rPr>
          <w:rFonts w:cs="B Nazanin" w:hint="cs"/>
          <w:sz w:val="24"/>
          <w:szCs w:val="24"/>
          <w:rtl/>
          <w:lang w:bidi="fa-IR"/>
        </w:rPr>
        <w:t>ل</w:t>
      </w:r>
      <w:r w:rsidR="00755288">
        <w:rPr>
          <w:rFonts w:cs="B Nazanin" w:hint="cs"/>
          <w:sz w:val="24"/>
          <w:szCs w:val="24"/>
          <w:rtl/>
          <w:lang w:bidi="fa-IR"/>
        </w:rPr>
        <w:t>ومینیوم-آهن، اکسید آلومینیوم و اکسید آهن هستند.</w:t>
      </w:r>
    </w:p>
    <w:p w14:paraId="3D0E4E1F" w14:textId="6C2B6E3F" w:rsidR="005F6E0C" w:rsidRDefault="005F6E0C" w:rsidP="005F6E0C">
      <w:pPr>
        <w:bidi/>
        <w:jc w:val="highKashida"/>
        <w:rPr>
          <w:rFonts w:cs="B Nazanin"/>
          <w:sz w:val="24"/>
          <w:szCs w:val="24"/>
          <w:rtl/>
          <w:lang w:bidi="fa-IR"/>
        </w:rPr>
      </w:pPr>
      <w:r w:rsidRPr="00962D97">
        <w:rPr>
          <w:rFonts w:cs="B Nazanin" w:hint="cs"/>
          <w:sz w:val="24"/>
          <w:szCs w:val="24"/>
          <w:rtl/>
          <w:lang w:bidi="fa-IR"/>
        </w:rPr>
        <w:t xml:space="preserve">  با بررسی تصاویر بدست </w:t>
      </w:r>
      <w:r w:rsidR="00EA3D0C">
        <w:rPr>
          <w:rFonts w:cs="B Nazanin" w:hint="cs"/>
          <w:sz w:val="24"/>
          <w:szCs w:val="24"/>
          <w:rtl/>
          <w:lang w:bidi="fa-IR"/>
        </w:rPr>
        <w:t>آ</w:t>
      </w:r>
      <w:r w:rsidRPr="00962D97">
        <w:rPr>
          <w:rFonts w:cs="B Nazanin" w:hint="cs"/>
          <w:sz w:val="24"/>
          <w:szCs w:val="24"/>
          <w:rtl/>
          <w:lang w:bidi="fa-IR"/>
        </w:rPr>
        <w:t xml:space="preserve">مده </w:t>
      </w:r>
      <w:r>
        <w:rPr>
          <w:rFonts w:cs="B Nazanin" w:hint="cs"/>
          <w:sz w:val="24"/>
          <w:szCs w:val="24"/>
          <w:rtl/>
          <w:lang w:bidi="fa-IR"/>
        </w:rPr>
        <w:t>از</w:t>
      </w:r>
      <w:r w:rsidR="00780A4C">
        <w:rPr>
          <w:rFonts w:cs="B Nazanin" w:hint="cs"/>
          <w:sz w:val="24"/>
          <w:szCs w:val="24"/>
          <w:rtl/>
          <w:lang w:bidi="fa-IR"/>
        </w:rPr>
        <w:t xml:space="preserve"> </w:t>
      </w:r>
      <w:r>
        <w:rPr>
          <w:rFonts w:cs="B Nazanin"/>
          <w:sz w:val="24"/>
          <w:szCs w:val="24"/>
          <w:lang w:bidi="fa-IR"/>
        </w:rPr>
        <w:t>SEM</w:t>
      </w:r>
      <w:r w:rsidR="00780A4C">
        <w:rPr>
          <w:rFonts w:cs="B Nazanin" w:hint="cs"/>
          <w:sz w:val="24"/>
          <w:szCs w:val="24"/>
          <w:rtl/>
          <w:lang w:bidi="fa-IR"/>
        </w:rPr>
        <w:t xml:space="preserve"> </w:t>
      </w:r>
      <w:r w:rsidRPr="00962D97">
        <w:rPr>
          <w:rFonts w:cs="B Nazanin" w:hint="cs"/>
          <w:sz w:val="24"/>
          <w:szCs w:val="24"/>
          <w:rtl/>
          <w:lang w:bidi="fa-IR"/>
        </w:rPr>
        <w:t>نتیجه</w:t>
      </w:r>
      <w:r>
        <w:rPr>
          <w:rFonts w:cs="B Nazanin" w:hint="cs"/>
          <w:sz w:val="24"/>
          <w:szCs w:val="24"/>
          <w:rtl/>
          <w:lang w:bidi="fa-IR"/>
        </w:rPr>
        <w:t>‌</w:t>
      </w:r>
      <w:r w:rsidRPr="00962D97">
        <w:rPr>
          <w:rFonts w:cs="B Nazanin" w:hint="cs"/>
          <w:sz w:val="24"/>
          <w:szCs w:val="24"/>
          <w:rtl/>
          <w:lang w:bidi="fa-IR"/>
        </w:rPr>
        <w:t>گیری شدکه ذرات تشکیل شده کروی بوده و اندازه میانگین ذرات در محدوده نانومتر قرار دارند</w:t>
      </w:r>
      <w:r w:rsidR="00755288">
        <w:rPr>
          <w:rFonts w:cs="B Nazanin" w:hint="cs"/>
          <w:sz w:val="24"/>
          <w:szCs w:val="24"/>
          <w:rtl/>
          <w:lang w:bidi="fa-IR"/>
        </w:rPr>
        <w:t>.</w:t>
      </w:r>
    </w:p>
    <w:p w14:paraId="56E289A4" w14:textId="7E451212" w:rsidR="00755288" w:rsidRDefault="00755288" w:rsidP="00755288">
      <w:pPr>
        <w:bidi/>
        <w:jc w:val="highKashida"/>
        <w:rPr>
          <w:rFonts w:cs="B Nazanin"/>
          <w:sz w:val="24"/>
          <w:szCs w:val="24"/>
          <w:rtl/>
          <w:lang w:bidi="fa-IR"/>
        </w:rPr>
      </w:pPr>
      <w:r>
        <w:rPr>
          <w:rFonts w:cs="B Nazanin" w:hint="cs"/>
          <w:sz w:val="24"/>
          <w:szCs w:val="24"/>
          <w:rtl/>
          <w:lang w:bidi="fa-IR"/>
        </w:rPr>
        <w:t xml:space="preserve">نتایج </w:t>
      </w:r>
      <w:r>
        <w:rPr>
          <w:rFonts w:cs="B Nazanin"/>
          <w:sz w:val="24"/>
          <w:szCs w:val="24"/>
          <w:lang w:bidi="fa-IR"/>
        </w:rPr>
        <w:t>VSM</w:t>
      </w:r>
      <w:r w:rsidR="00780A4C">
        <w:rPr>
          <w:rFonts w:cs="B Nazanin" w:hint="cs"/>
          <w:sz w:val="24"/>
          <w:szCs w:val="24"/>
          <w:rtl/>
          <w:lang w:bidi="fa-IR"/>
        </w:rPr>
        <w:t xml:space="preserve"> </w:t>
      </w:r>
      <w:r>
        <w:rPr>
          <w:rFonts w:cs="B Nazanin" w:hint="cs"/>
          <w:sz w:val="24"/>
          <w:szCs w:val="24"/>
          <w:rtl/>
          <w:lang w:bidi="fa-IR"/>
        </w:rPr>
        <w:t>بیانگر آن است که با افزایش مساحت الکترودها، مغناطش ذرات بیشتر شده</w:t>
      </w:r>
      <w:r w:rsidR="00CC3D77">
        <w:rPr>
          <w:rFonts w:cs="B Nazanin" w:hint="cs"/>
          <w:sz w:val="24"/>
          <w:szCs w:val="24"/>
          <w:rtl/>
          <w:lang w:bidi="fa-IR"/>
        </w:rPr>
        <w:t xml:space="preserve"> و ذرات تولید شده در مساحت 8 سانتی</w:t>
      </w:r>
      <w:r w:rsidR="00780A4C">
        <w:rPr>
          <w:rFonts w:cs="B Nazanin" w:hint="cs"/>
          <w:sz w:val="24"/>
          <w:szCs w:val="24"/>
          <w:rtl/>
          <w:lang w:bidi="fa-IR"/>
        </w:rPr>
        <w:t>‌</w:t>
      </w:r>
      <w:r w:rsidR="00CC3D77">
        <w:rPr>
          <w:rFonts w:cs="B Nazanin" w:hint="cs"/>
          <w:sz w:val="24"/>
          <w:szCs w:val="24"/>
          <w:rtl/>
          <w:lang w:bidi="fa-IR"/>
        </w:rPr>
        <w:t>مترمربع با مغناطش 70</w:t>
      </w:r>
      <m:oMath>
        <m:f>
          <m:fPr>
            <m:ctrlPr>
              <w:rPr>
                <w:rFonts w:ascii="Cambria Math" w:hAnsi="Cambria Math" w:cs="B Nazanin"/>
                <w:i/>
                <w:sz w:val="24"/>
                <w:szCs w:val="24"/>
                <w:lang w:bidi="fa-IR"/>
              </w:rPr>
            </m:ctrlPr>
          </m:fPr>
          <m:num>
            <m:r>
              <w:rPr>
                <w:rFonts w:ascii="Cambria Math" w:hAnsi="Cambria Math" w:cs="B Nazanin"/>
                <w:sz w:val="24"/>
                <w:szCs w:val="24"/>
                <w:lang w:bidi="fa-IR"/>
              </w:rPr>
              <m:t>emu</m:t>
            </m:r>
          </m:num>
          <m:den>
            <m:r>
              <w:rPr>
                <w:rFonts w:ascii="Cambria Math" w:hAnsi="Cambria Math" w:cs="B Nazanin"/>
                <w:sz w:val="24"/>
                <w:szCs w:val="24"/>
                <w:lang w:bidi="fa-IR"/>
              </w:rPr>
              <m:t>g</m:t>
            </m:r>
          </m:den>
        </m:f>
      </m:oMath>
      <w:r w:rsidR="00CC3D77">
        <w:rPr>
          <w:rFonts w:cs="B Nazanin" w:hint="cs"/>
          <w:sz w:val="24"/>
          <w:szCs w:val="24"/>
          <w:rtl/>
          <w:lang w:bidi="fa-IR"/>
        </w:rPr>
        <w:t>/8</w:t>
      </w:r>
      <w:r w:rsidR="008E5FF7">
        <w:rPr>
          <w:rFonts w:cs="B Nazanin" w:hint="cs"/>
          <w:sz w:val="24"/>
          <w:szCs w:val="24"/>
          <w:rtl/>
          <w:lang w:bidi="fa-IR"/>
        </w:rPr>
        <w:t xml:space="preserve"> دارای بیشترین مقدار مغناطش هستند.</w:t>
      </w:r>
    </w:p>
    <w:p w14:paraId="36EFE7D9" w14:textId="7ECF20F7" w:rsidR="00DA18F3" w:rsidRPr="000F429B" w:rsidRDefault="00DA18F3" w:rsidP="00735A42">
      <w:pPr>
        <w:bidi/>
        <w:rPr>
          <w:rFonts w:cs="B Mitra"/>
          <w:b/>
          <w:bCs/>
          <w:sz w:val="24"/>
          <w:szCs w:val="24"/>
          <w:rtl/>
          <w:lang w:bidi="fa-IR"/>
        </w:rPr>
      </w:pPr>
    </w:p>
    <w:p w14:paraId="2E387575" w14:textId="09F952EB" w:rsidR="0031003E" w:rsidRDefault="00443E7D" w:rsidP="00962DDC">
      <w:pPr>
        <w:bidi/>
        <w:jc w:val="highKashida"/>
        <w:rPr>
          <w:rFonts w:eastAsiaTheme="minorEastAsia" w:cs="B Mitra"/>
          <w:b/>
          <w:bCs/>
          <w:sz w:val="24"/>
          <w:szCs w:val="24"/>
          <w:rtl/>
          <w:lang w:bidi="fa-IR"/>
        </w:rPr>
      </w:pPr>
      <w:r w:rsidRPr="00443E7D">
        <w:rPr>
          <w:rFonts w:eastAsiaTheme="minorEastAsia" w:cs="B Mitra" w:hint="cs"/>
          <w:b/>
          <w:bCs/>
          <w:sz w:val="24"/>
          <w:szCs w:val="24"/>
          <w:rtl/>
          <w:lang w:bidi="fa-IR"/>
        </w:rPr>
        <w:t>مرجع</w:t>
      </w:r>
      <w:r w:rsidR="003C395E">
        <w:rPr>
          <w:rFonts w:eastAsiaTheme="minorEastAsia" w:cs="B Mitra" w:hint="cs"/>
          <w:b/>
          <w:bCs/>
          <w:sz w:val="24"/>
          <w:szCs w:val="24"/>
          <w:rtl/>
          <w:lang w:bidi="fa-IR"/>
        </w:rPr>
        <w:t>‌</w:t>
      </w:r>
      <w:r w:rsidRPr="00443E7D">
        <w:rPr>
          <w:rFonts w:eastAsiaTheme="minorEastAsia" w:cs="B Mitra" w:hint="cs"/>
          <w:b/>
          <w:bCs/>
          <w:sz w:val="24"/>
          <w:szCs w:val="24"/>
          <w:rtl/>
          <w:lang w:bidi="fa-IR"/>
        </w:rPr>
        <w:t>ها:</w:t>
      </w:r>
    </w:p>
    <w:p w14:paraId="116F20E9" w14:textId="05BE294F" w:rsidR="00987F7E" w:rsidRDefault="00987F7E" w:rsidP="00987F7E">
      <w:pPr>
        <w:spacing w:after="0" w:line="276" w:lineRule="auto"/>
        <w:rPr>
          <w:rFonts w:ascii="Times New Roman" w:eastAsia="Times New Roman" w:hAnsi="Times New Roman" w:cs="Times New Roman"/>
          <w:noProof/>
          <w:color w:val="000000"/>
          <w:sz w:val="20"/>
          <w:szCs w:val="20"/>
          <w:rtl/>
          <w:lang w:bidi="fa-IR"/>
        </w:rPr>
      </w:pPr>
      <w:r w:rsidRPr="00987F7E">
        <w:rPr>
          <w:rFonts w:ascii="Times New Roman" w:eastAsia="Times New Roman" w:hAnsi="Times New Roman" w:cs="Times New Roman"/>
          <w:noProof/>
          <w:color w:val="000000"/>
          <w:sz w:val="20"/>
          <w:szCs w:val="20"/>
          <w:lang w:bidi="fa-IR"/>
        </w:rPr>
        <w:t>[1] L. Cabrera, S. Gutierrez, N. Menendez, M.P. Morales, P. Herrasti, “Magnetite nanoparticles: Electrochemical synthesis and characterization. Electrochim. Acta 53 (2008) 3436-3441.</w:t>
      </w:r>
    </w:p>
    <w:p w14:paraId="3CEEB6B8" w14:textId="7E856CCE" w:rsidR="00987F7E" w:rsidRPr="00184C54" w:rsidRDefault="00184C54" w:rsidP="00184C54">
      <w:pPr>
        <w:spacing w:after="0" w:line="276" w:lineRule="auto"/>
        <w:rPr>
          <w:rFonts w:ascii="Times New Roman" w:eastAsia="Times New Roman" w:hAnsi="Times New Roman" w:cs="Times New Roman"/>
          <w:noProof/>
          <w:color w:val="000000"/>
          <w:sz w:val="20"/>
          <w:szCs w:val="20"/>
          <w:rtl/>
          <w:lang w:bidi="fa-IR"/>
        </w:rPr>
      </w:pPr>
      <w:r>
        <w:rPr>
          <w:rFonts w:ascii="Times New Roman" w:eastAsia="Times New Roman" w:hAnsi="Times New Roman" w:cs="Times New Roman" w:hint="cs"/>
          <w:noProof/>
          <w:color w:val="000000"/>
          <w:sz w:val="20"/>
          <w:szCs w:val="20"/>
          <w:rtl/>
          <w:lang w:bidi="fa-IR"/>
        </w:rPr>
        <w:t>[2]</w:t>
      </w:r>
      <w:r w:rsidR="00A57663" w:rsidRPr="00CC6E30">
        <w:rPr>
          <w:rFonts w:cs="B Nazanin"/>
        </w:rPr>
        <w:t xml:space="preserve">Kohli, R.; Mittal, K.L.; “Developments in Surface </w:t>
      </w:r>
      <w:r>
        <w:rPr>
          <w:rFonts w:cs="B Nazanin" w:hint="cs"/>
          <w:rtl/>
        </w:rPr>
        <w:t xml:space="preserve">« </w:t>
      </w:r>
      <w:r w:rsidR="00A57663" w:rsidRPr="00CC6E30">
        <w:rPr>
          <w:rFonts w:cs="B Nazanin"/>
        </w:rPr>
        <w:t>Contamination and Cleaning”, Elsevier, 2019</w:t>
      </w:r>
      <w:r w:rsidR="00A57663" w:rsidRPr="00CC6E30">
        <w:rPr>
          <w:rFonts w:cs="B Nazanin" w:hint="cs"/>
          <w:rtl/>
          <w:lang w:bidi="fa-IR"/>
        </w:rPr>
        <w:t xml:space="preserve"> </w:t>
      </w:r>
    </w:p>
    <w:p w14:paraId="20794954" w14:textId="1E3C69B1" w:rsidR="00184C54" w:rsidRPr="00CC6E30" w:rsidRDefault="00184C54" w:rsidP="00184C54">
      <w:pPr>
        <w:rPr>
          <w:rFonts w:cs="B Nazanin"/>
          <w:rtl/>
          <w:lang w:bidi="fa-IR"/>
        </w:rPr>
      </w:pPr>
      <w:r w:rsidRPr="00CC6E30">
        <w:rPr>
          <w:rFonts w:cs="B Nazanin" w:hint="cs"/>
          <w:rtl/>
          <w:lang w:bidi="fa-IR"/>
        </w:rPr>
        <w:t>[3]</w:t>
      </w:r>
      <w:r w:rsidRPr="00CC6E30">
        <w:rPr>
          <w:rFonts w:cs="B Nazanin"/>
        </w:rPr>
        <w:t xml:space="preserve"> Da Roz, A.; Ferreira, M.; Oliveira, O.; “Nano characterization techniques”, William Andrew, 2017</w:t>
      </w:r>
    </w:p>
    <w:p w14:paraId="5EEFC579" w14:textId="76326404" w:rsidR="00184C54" w:rsidRDefault="00184C54" w:rsidP="00184C54">
      <w:pPr>
        <w:rPr>
          <w:rtl/>
          <w:lang w:bidi="fa-IR"/>
        </w:rPr>
      </w:pPr>
      <w:r>
        <w:rPr>
          <w:rFonts w:hint="cs"/>
          <w:rtl/>
        </w:rPr>
        <w:t>[4]</w:t>
      </w:r>
      <w:r>
        <w:t xml:space="preserve">Hussain Shah, S.; “Vibrating Sample </w:t>
      </w:r>
      <w:proofErr w:type="spellStart"/>
      <w:r>
        <w:t>Magnetometery</w:t>
      </w:r>
      <w:proofErr w:type="spellEnd"/>
      <w:r>
        <w:t>: Analysis and Construction”, School of Science and Engineering, LUMS, 2013</w:t>
      </w:r>
    </w:p>
    <w:p w14:paraId="50AD9EE0" w14:textId="77777777" w:rsidR="0031003E" w:rsidRPr="000F429B" w:rsidRDefault="0031003E" w:rsidP="00A57663">
      <w:pPr>
        <w:bidi/>
        <w:jc w:val="right"/>
        <w:rPr>
          <w:rFonts w:cs="B Mitra"/>
          <w:sz w:val="24"/>
          <w:szCs w:val="24"/>
          <w:rtl/>
          <w:lang w:bidi="fa-IR"/>
        </w:rPr>
      </w:pPr>
    </w:p>
    <w:p w14:paraId="352EC5EA" w14:textId="3222CC59" w:rsidR="005E67AE" w:rsidRPr="000F429B" w:rsidRDefault="005E67AE" w:rsidP="005E67AE">
      <w:pPr>
        <w:bidi/>
        <w:rPr>
          <w:rFonts w:cs="B Mitra"/>
          <w:sz w:val="24"/>
          <w:szCs w:val="24"/>
          <w:lang w:bidi="fa-IR"/>
        </w:rPr>
      </w:pPr>
    </w:p>
    <w:sectPr w:rsidR="005E67AE" w:rsidRPr="000F429B" w:rsidSect="00E732FA">
      <w:type w:val="continuous"/>
      <w:pgSz w:w="12240" w:h="15840" w:code="1"/>
      <w:pgMar w:top="1296" w:right="1152" w:bottom="1296" w:left="1152"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7BAB" w14:textId="77777777" w:rsidR="002D2DCC" w:rsidRDefault="002D2DCC" w:rsidP="002B0107">
      <w:pPr>
        <w:spacing w:after="0" w:line="240" w:lineRule="auto"/>
      </w:pPr>
      <w:r>
        <w:separator/>
      </w:r>
    </w:p>
  </w:endnote>
  <w:endnote w:type="continuationSeparator" w:id="0">
    <w:p w14:paraId="0D77DBC5" w14:textId="77777777" w:rsidR="002D2DCC" w:rsidRDefault="002D2DCC" w:rsidP="002B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Titr">
    <w:altName w:val="Cambria"/>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6D9D" w14:textId="77777777" w:rsidR="002D2DCC" w:rsidRDefault="002D2DCC" w:rsidP="002B0107">
      <w:pPr>
        <w:spacing w:after="0" w:line="240" w:lineRule="auto"/>
      </w:pPr>
      <w:r>
        <w:separator/>
      </w:r>
    </w:p>
  </w:footnote>
  <w:footnote w:type="continuationSeparator" w:id="0">
    <w:p w14:paraId="539E2BE8" w14:textId="77777777" w:rsidR="002D2DCC" w:rsidRDefault="002D2DCC" w:rsidP="002B0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F9"/>
    <w:rsid w:val="00006E3F"/>
    <w:rsid w:val="00024D90"/>
    <w:rsid w:val="00033659"/>
    <w:rsid w:val="00033C46"/>
    <w:rsid w:val="00061549"/>
    <w:rsid w:val="00061B67"/>
    <w:rsid w:val="00063806"/>
    <w:rsid w:val="0006702C"/>
    <w:rsid w:val="00083C9B"/>
    <w:rsid w:val="00085FE8"/>
    <w:rsid w:val="000873DC"/>
    <w:rsid w:val="000877C8"/>
    <w:rsid w:val="00087993"/>
    <w:rsid w:val="00090C52"/>
    <w:rsid w:val="000D0501"/>
    <w:rsid w:val="000D7F12"/>
    <w:rsid w:val="000E2C57"/>
    <w:rsid w:val="000F3683"/>
    <w:rsid w:val="000F429B"/>
    <w:rsid w:val="000F53BE"/>
    <w:rsid w:val="000F5849"/>
    <w:rsid w:val="00110789"/>
    <w:rsid w:val="00122731"/>
    <w:rsid w:val="00131D83"/>
    <w:rsid w:val="00141635"/>
    <w:rsid w:val="00163887"/>
    <w:rsid w:val="0016571D"/>
    <w:rsid w:val="00173C27"/>
    <w:rsid w:val="00176134"/>
    <w:rsid w:val="0018428C"/>
    <w:rsid w:val="00184C54"/>
    <w:rsid w:val="00186426"/>
    <w:rsid w:val="00187046"/>
    <w:rsid w:val="00196D75"/>
    <w:rsid w:val="001D0590"/>
    <w:rsid w:val="001D0B48"/>
    <w:rsid w:val="001D0E7A"/>
    <w:rsid w:val="001D3E9C"/>
    <w:rsid w:val="001D40CF"/>
    <w:rsid w:val="00201632"/>
    <w:rsid w:val="00204D24"/>
    <w:rsid w:val="00244E93"/>
    <w:rsid w:val="002457BA"/>
    <w:rsid w:val="00250714"/>
    <w:rsid w:val="002627F8"/>
    <w:rsid w:val="00271EAB"/>
    <w:rsid w:val="00280358"/>
    <w:rsid w:val="00292745"/>
    <w:rsid w:val="0029639C"/>
    <w:rsid w:val="002A08ED"/>
    <w:rsid w:val="002B0107"/>
    <w:rsid w:val="002B5AE3"/>
    <w:rsid w:val="002C0F54"/>
    <w:rsid w:val="002D1C97"/>
    <w:rsid w:val="002D2600"/>
    <w:rsid w:val="002D2CEC"/>
    <w:rsid w:val="002D2DCC"/>
    <w:rsid w:val="002E246F"/>
    <w:rsid w:val="0031003E"/>
    <w:rsid w:val="00311120"/>
    <w:rsid w:val="00313DDB"/>
    <w:rsid w:val="00316608"/>
    <w:rsid w:val="00321F6D"/>
    <w:rsid w:val="00330755"/>
    <w:rsid w:val="00336FFB"/>
    <w:rsid w:val="00340327"/>
    <w:rsid w:val="00341282"/>
    <w:rsid w:val="003562FD"/>
    <w:rsid w:val="00370D6F"/>
    <w:rsid w:val="003A7B33"/>
    <w:rsid w:val="003B63D1"/>
    <w:rsid w:val="003C395E"/>
    <w:rsid w:val="003C6A95"/>
    <w:rsid w:val="003E1EF2"/>
    <w:rsid w:val="003E2CF9"/>
    <w:rsid w:val="003E6236"/>
    <w:rsid w:val="003F053A"/>
    <w:rsid w:val="00413623"/>
    <w:rsid w:val="00431B0E"/>
    <w:rsid w:val="00434639"/>
    <w:rsid w:val="00443E7D"/>
    <w:rsid w:val="00447BF9"/>
    <w:rsid w:val="00453750"/>
    <w:rsid w:val="0045461C"/>
    <w:rsid w:val="00454622"/>
    <w:rsid w:val="00490F3F"/>
    <w:rsid w:val="00496307"/>
    <w:rsid w:val="004A4C61"/>
    <w:rsid w:val="004A74AC"/>
    <w:rsid w:val="004B23EC"/>
    <w:rsid w:val="004D1FC6"/>
    <w:rsid w:val="004E3AE8"/>
    <w:rsid w:val="00503D0A"/>
    <w:rsid w:val="00507393"/>
    <w:rsid w:val="005173C7"/>
    <w:rsid w:val="00533775"/>
    <w:rsid w:val="005442C8"/>
    <w:rsid w:val="00561116"/>
    <w:rsid w:val="00570E03"/>
    <w:rsid w:val="00584FE5"/>
    <w:rsid w:val="005A1A34"/>
    <w:rsid w:val="005A1A70"/>
    <w:rsid w:val="005A5E84"/>
    <w:rsid w:val="005C1292"/>
    <w:rsid w:val="005D0A38"/>
    <w:rsid w:val="005D7BC0"/>
    <w:rsid w:val="005E2980"/>
    <w:rsid w:val="005E596B"/>
    <w:rsid w:val="005E67AE"/>
    <w:rsid w:val="005F3257"/>
    <w:rsid w:val="005F6E0C"/>
    <w:rsid w:val="0060373F"/>
    <w:rsid w:val="00603895"/>
    <w:rsid w:val="00631BFC"/>
    <w:rsid w:val="00656D86"/>
    <w:rsid w:val="00665E33"/>
    <w:rsid w:val="006661E6"/>
    <w:rsid w:val="00672118"/>
    <w:rsid w:val="00672E4C"/>
    <w:rsid w:val="00683053"/>
    <w:rsid w:val="0068343F"/>
    <w:rsid w:val="00687D81"/>
    <w:rsid w:val="006B553A"/>
    <w:rsid w:val="006B6FB4"/>
    <w:rsid w:val="006D6A34"/>
    <w:rsid w:val="006E5507"/>
    <w:rsid w:val="00713FD3"/>
    <w:rsid w:val="00717EF2"/>
    <w:rsid w:val="00723293"/>
    <w:rsid w:val="00730DC4"/>
    <w:rsid w:val="00731F2A"/>
    <w:rsid w:val="0073229F"/>
    <w:rsid w:val="0073590F"/>
    <w:rsid w:val="00735A42"/>
    <w:rsid w:val="00742AF8"/>
    <w:rsid w:val="00750303"/>
    <w:rsid w:val="0075092A"/>
    <w:rsid w:val="00755288"/>
    <w:rsid w:val="0077228E"/>
    <w:rsid w:val="00780A4C"/>
    <w:rsid w:val="00780BE6"/>
    <w:rsid w:val="00781802"/>
    <w:rsid w:val="00782C4D"/>
    <w:rsid w:val="0078441E"/>
    <w:rsid w:val="007A5819"/>
    <w:rsid w:val="007B42E6"/>
    <w:rsid w:val="007B6B92"/>
    <w:rsid w:val="007C0E3A"/>
    <w:rsid w:val="007C2B03"/>
    <w:rsid w:val="007D3401"/>
    <w:rsid w:val="007E0A4F"/>
    <w:rsid w:val="00823D6F"/>
    <w:rsid w:val="00831A38"/>
    <w:rsid w:val="00855B21"/>
    <w:rsid w:val="008776A2"/>
    <w:rsid w:val="00884380"/>
    <w:rsid w:val="008C7059"/>
    <w:rsid w:val="008C7539"/>
    <w:rsid w:val="008D51BA"/>
    <w:rsid w:val="008D53A5"/>
    <w:rsid w:val="008D75E7"/>
    <w:rsid w:val="008E08F0"/>
    <w:rsid w:val="008E5FF7"/>
    <w:rsid w:val="008F2A8D"/>
    <w:rsid w:val="008F531A"/>
    <w:rsid w:val="008F6F50"/>
    <w:rsid w:val="00910E56"/>
    <w:rsid w:val="00913853"/>
    <w:rsid w:val="0091386F"/>
    <w:rsid w:val="0091492E"/>
    <w:rsid w:val="00915499"/>
    <w:rsid w:val="009335CB"/>
    <w:rsid w:val="00933DE2"/>
    <w:rsid w:val="00933EE5"/>
    <w:rsid w:val="009352CA"/>
    <w:rsid w:val="00936318"/>
    <w:rsid w:val="009429FC"/>
    <w:rsid w:val="0094328E"/>
    <w:rsid w:val="0096119B"/>
    <w:rsid w:val="00962DDC"/>
    <w:rsid w:val="00966C3E"/>
    <w:rsid w:val="0097541A"/>
    <w:rsid w:val="009863BF"/>
    <w:rsid w:val="00987E09"/>
    <w:rsid w:val="00987F7E"/>
    <w:rsid w:val="009976B3"/>
    <w:rsid w:val="009A23FD"/>
    <w:rsid w:val="009A395A"/>
    <w:rsid w:val="009C7B05"/>
    <w:rsid w:val="009D1646"/>
    <w:rsid w:val="009E3385"/>
    <w:rsid w:val="00A04E01"/>
    <w:rsid w:val="00A1082A"/>
    <w:rsid w:val="00A163B0"/>
    <w:rsid w:val="00A1696E"/>
    <w:rsid w:val="00A32A79"/>
    <w:rsid w:val="00A346FB"/>
    <w:rsid w:val="00A40006"/>
    <w:rsid w:val="00A44A08"/>
    <w:rsid w:val="00A57663"/>
    <w:rsid w:val="00A63887"/>
    <w:rsid w:val="00A66C75"/>
    <w:rsid w:val="00A753E2"/>
    <w:rsid w:val="00A80D3C"/>
    <w:rsid w:val="00A82D3D"/>
    <w:rsid w:val="00AA3B74"/>
    <w:rsid w:val="00AA4ABA"/>
    <w:rsid w:val="00AA6EB1"/>
    <w:rsid w:val="00AB6935"/>
    <w:rsid w:val="00AC3C91"/>
    <w:rsid w:val="00AC40EF"/>
    <w:rsid w:val="00AE1857"/>
    <w:rsid w:val="00B01853"/>
    <w:rsid w:val="00B04CA9"/>
    <w:rsid w:val="00B213FC"/>
    <w:rsid w:val="00B21D67"/>
    <w:rsid w:val="00B45806"/>
    <w:rsid w:val="00B51EC7"/>
    <w:rsid w:val="00B572C7"/>
    <w:rsid w:val="00B7097B"/>
    <w:rsid w:val="00B91297"/>
    <w:rsid w:val="00B92BD9"/>
    <w:rsid w:val="00B95345"/>
    <w:rsid w:val="00B97AD6"/>
    <w:rsid w:val="00BA0AC7"/>
    <w:rsid w:val="00BA1858"/>
    <w:rsid w:val="00BA41C7"/>
    <w:rsid w:val="00BA6015"/>
    <w:rsid w:val="00BB222A"/>
    <w:rsid w:val="00BE5BC3"/>
    <w:rsid w:val="00BE66F1"/>
    <w:rsid w:val="00C008F6"/>
    <w:rsid w:val="00C200A7"/>
    <w:rsid w:val="00C21D1F"/>
    <w:rsid w:val="00C244E0"/>
    <w:rsid w:val="00C31E98"/>
    <w:rsid w:val="00C42973"/>
    <w:rsid w:val="00C447AB"/>
    <w:rsid w:val="00C44A19"/>
    <w:rsid w:val="00C615CC"/>
    <w:rsid w:val="00C6314E"/>
    <w:rsid w:val="00C702AD"/>
    <w:rsid w:val="00C80395"/>
    <w:rsid w:val="00C90E8C"/>
    <w:rsid w:val="00C928BE"/>
    <w:rsid w:val="00CB2446"/>
    <w:rsid w:val="00CB2E38"/>
    <w:rsid w:val="00CB54A1"/>
    <w:rsid w:val="00CB6953"/>
    <w:rsid w:val="00CB7642"/>
    <w:rsid w:val="00CC3D77"/>
    <w:rsid w:val="00CC53AE"/>
    <w:rsid w:val="00CD4E55"/>
    <w:rsid w:val="00CD53C3"/>
    <w:rsid w:val="00CD6A59"/>
    <w:rsid w:val="00CF1CFE"/>
    <w:rsid w:val="00CF3FAF"/>
    <w:rsid w:val="00D029F3"/>
    <w:rsid w:val="00D0736A"/>
    <w:rsid w:val="00D17839"/>
    <w:rsid w:val="00D24965"/>
    <w:rsid w:val="00D475EA"/>
    <w:rsid w:val="00D57DF4"/>
    <w:rsid w:val="00D7170F"/>
    <w:rsid w:val="00D74929"/>
    <w:rsid w:val="00D96025"/>
    <w:rsid w:val="00D9797F"/>
    <w:rsid w:val="00DA18F3"/>
    <w:rsid w:val="00DB39E3"/>
    <w:rsid w:val="00DC16B2"/>
    <w:rsid w:val="00DD0B58"/>
    <w:rsid w:val="00DD5F1F"/>
    <w:rsid w:val="00DE31A0"/>
    <w:rsid w:val="00DE4553"/>
    <w:rsid w:val="00DF2A98"/>
    <w:rsid w:val="00DF7C2E"/>
    <w:rsid w:val="00E163C4"/>
    <w:rsid w:val="00E21B28"/>
    <w:rsid w:val="00E55782"/>
    <w:rsid w:val="00E564BE"/>
    <w:rsid w:val="00E608C2"/>
    <w:rsid w:val="00E703DF"/>
    <w:rsid w:val="00E719B3"/>
    <w:rsid w:val="00E732ED"/>
    <w:rsid w:val="00E732FA"/>
    <w:rsid w:val="00E92E45"/>
    <w:rsid w:val="00EA3D0C"/>
    <w:rsid w:val="00EA3E6D"/>
    <w:rsid w:val="00EB1CE3"/>
    <w:rsid w:val="00ED62E4"/>
    <w:rsid w:val="00ED7373"/>
    <w:rsid w:val="00EE48A6"/>
    <w:rsid w:val="00F020F7"/>
    <w:rsid w:val="00F02EDC"/>
    <w:rsid w:val="00F064D4"/>
    <w:rsid w:val="00F1026F"/>
    <w:rsid w:val="00F11769"/>
    <w:rsid w:val="00F13541"/>
    <w:rsid w:val="00F24074"/>
    <w:rsid w:val="00F36880"/>
    <w:rsid w:val="00F532F2"/>
    <w:rsid w:val="00F610BA"/>
    <w:rsid w:val="00F632B8"/>
    <w:rsid w:val="00F7651E"/>
    <w:rsid w:val="00F778FF"/>
    <w:rsid w:val="00F93009"/>
    <w:rsid w:val="00FA33C0"/>
    <w:rsid w:val="00FA4204"/>
    <w:rsid w:val="00FE0A26"/>
    <w:rsid w:val="00FE356D"/>
    <w:rsid w:val="00FF7B3A"/>
    <w:rsid w:val="00FF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BDFC"/>
  <w15:chartTrackingRefBased/>
  <w15:docId w15:val="{A2B7D2FC-AABD-41D1-AEA3-D480F0B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14E"/>
    <w:rPr>
      <w:color w:val="808080"/>
    </w:rPr>
  </w:style>
  <w:style w:type="paragraph" w:styleId="FootnoteText">
    <w:name w:val="footnote text"/>
    <w:basedOn w:val="Normal"/>
    <w:link w:val="FootnoteTextChar"/>
    <w:uiPriority w:val="99"/>
    <w:semiHidden/>
    <w:unhideWhenUsed/>
    <w:rsid w:val="002B0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107"/>
    <w:rPr>
      <w:sz w:val="20"/>
      <w:szCs w:val="20"/>
    </w:rPr>
  </w:style>
  <w:style w:type="character" w:styleId="FootnoteReference">
    <w:name w:val="footnote reference"/>
    <w:basedOn w:val="DefaultParagraphFont"/>
    <w:uiPriority w:val="99"/>
    <w:semiHidden/>
    <w:unhideWhenUsed/>
    <w:rsid w:val="002B0107"/>
    <w:rPr>
      <w:vertAlign w:val="superscript"/>
    </w:rPr>
  </w:style>
  <w:style w:type="paragraph" w:styleId="Title">
    <w:name w:val="Title"/>
    <w:basedOn w:val="Normal"/>
    <w:next w:val="Normal"/>
    <w:link w:val="TitleChar"/>
    <w:uiPriority w:val="10"/>
    <w:qFormat/>
    <w:rsid w:val="00165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71D"/>
    <w:rPr>
      <w:rFonts w:asciiTheme="majorHAnsi" w:eastAsiaTheme="majorEastAsia" w:hAnsiTheme="majorHAnsi" w:cstheme="majorBidi"/>
      <w:spacing w:val="-10"/>
      <w:kern w:val="28"/>
      <w:sz w:val="56"/>
      <w:szCs w:val="56"/>
    </w:rPr>
  </w:style>
  <w:style w:type="paragraph" w:styleId="BodyText2">
    <w:name w:val="Body Text 2"/>
    <w:basedOn w:val="Normal"/>
    <w:link w:val="BodyText2Char"/>
    <w:rsid w:val="002E246F"/>
    <w:pPr>
      <w:bidi/>
      <w:spacing w:after="0" w:line="240" w:lineRule="auto"/>
      <w:jc w:val="right"/>
    </w:pPr>
    <w:rPr>
      <w:rFonts w:ascii="Times New Roman" w:eastAsia="Times New Roman" w:hAnsi="Times New Roman" w:cs="Lotus"/>
      <w:b/>
      <w:bCs/>
      <w:noProof/>
      <w:szCs w:val="32"/>
    </w:rPr>
  </w:style>
  <w:style w:type="character" w:customStyle="1" w:styleId="BodyText2Char">
    <w:name w:val="Body Text 2 Char"/>
    <w:basedOn w:val="DefaultParagraphFont"/>
    <w:link w:val="BodyText2"/>
    <w:rsid w:val="002E246F"/>
    <w:rPr>
      <w:rFonts w:ascii="Times New Roman" w:eastAsia="Times New Roman" w:hAnsi="Times New Roman" w:cs="Lotus"/>
      <w:b/>
      <w:bCs/>
      <w:noProof/>
      <w:szCs w:val="32"/>
    </w:rPr>
  </w:style>
  <w:style w:type="paragraph" w:styleId="Header">
    <w:name w:val="header"/>
    <w:basedOn w:val="Normal"/>
    <w:link w:val="HeaderChar"/>
    <w:uiPriority w:val="99"/>
    <w:unhideWhenUsed/>
    <w:rsid w:val="0065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86"/>
  </w:style>
  <w:style w:type="paragraph" w:styleId="Footer">
    <w:name w:val="footer"/>
    <w:basedOn w:val="Normal"/>
    <w:link w:val="FooterChar"/>
    <w:uiPriority w:val="99"/>
    <w:unhideWhenUsed/>
    <w:rsid w:val="00656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86"/>
  </w:style>
  <w:style w:type="table" w:styleId="TableGrid">
    <w:name w:val="Table Grid"/>
    <w:basedOn w:val="TableNormal"/>
    <w:uiPriority w:val="39"/>
    <w:rsid w:val="00A3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64B2-DDFA-4A8A-A21B-18939ADE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reazmohamadzadeh12@gmail.com</dc:creator>
  <cp:keywords/>
  <dc:description/>
  <cp:lastModifiedBy>reazmohamadzadeh12@gmail.com</cp:lastModifiedBy>
  <cp:revision>150</cp:revision>
  <cp:lastPrinted>2022-06-21T14:56:00Z</cp:lastPrinted>
  <dcterms:created xsi:type="dcterms:W3CDTF">2022-04-21T19:55:00Z</dcterms:created>
  <dcterms:modified xsi:type="dcterms:W3CDTF">2022-06-24T13:52:00Z</dcterms:modified>
</cp:coreProperties>
</file>