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FB040" w14:textId="37CF937A" w:rsidR="00382F61" w:rsidRDefault="00F664E7" w:rsidP="009D025B">
      <w:pPr>
        <w:pStyle w:val="CommentText"/>
        <w:jc w:val="center"/>
        <w:rPr>
          <w:rFonts w:cs="B Titr"/>
          <w:sz w:val="28"/>
          <w:szCs w:val="28"/>
        </w:rPr>
      </w:pPr>
      <w:r w:rsidRPr="00BD66B3">
        <w:rPr>
          <w:rFonts w:ascii="Times New Roman Bold" w:hAnsi="Times New Roman Bold" w:cs="B Titr" w:hint="cs"/>
          <w:b/>
          <w:bCs/>
          <w:color w:val="000000" w:themeColor="text1"/>
          <w:sz w:val="28"/>
          <w:szCs w:val="28"/>
          <w:rtl/>
        </w:rPr>
        <w:t xml:space="preserve">نقش </w:t>
      </w:r>
      <w:r w:rsidR="00B00120" w:rsidRPr="00BD66B3">
        <w:rPr>
          <w:rFonts w:ascii="Times New Roman Bold" w:hAnsi="Times New Roman Bold" w:cs="B Titr" w:hint="eastAsia"/>
          <w:b/>
          <w:bCs/>
          <w:color w:val="000000" w:themeColor="text1"/>
          <w:sz w:val="28"/>
          <w:szCs w:val="28"/>
          <w:rtl/>
        </w:rPr>
        <w:t>س</w:t>
      </w:r>
      <w:r w:rsidR="00B00120" w:rsidRPr="00BD66B3">
        <w:rPr>
          <w:rFonts w:ascii="Times New Roman Bold" w:hAnsi="Times New Roman Bold" w:cs="B Titr" w:hint="cs"/>
          <w:b/>
          <w:bCs/>
          <w:color w:val="000000" w:themeColor="text1"/>
          <w:sz w:val="28"/>
          <w:szCs w:val="28"/>
          <w:rtl/>
        </w:rPr>
        <w:t>ی</w:t>
      </w:r>
      <w:r w:rsidR="00B00120" w:rsidRPr="00BD66B3">
        <w:rPr>
          <w:rFonts w:ascii="Times New Roman Bold" w:hAnsi="Times New Roman Bold" w:cs="B Titr" w:hint="eastAsia"/>
          <w:b/>
          <w:bCs/>
          <w:color w:val="000000" w:themeColor="text1"/>
          <w:sz w:val="28"/>
          <w:szCs w:val="28"/>
          <w:rtl/>
        </w:rPr>
        <w:t>است‌ها</w:t>
      </w:r>
      <w:r w:rsidR="00B00120" w:rsidRPr="00BD66B3">
        <w:rPr>
          <w:rFonts w:ascii="Times New Roman Bold" w:hAnsi="Times New Roman Bold" w:cs="B Titr" w:hint="cs"/>
          <w:b/>
          <w:bCs/>
          <w:color w:val="000000" w:themeColor="text1"/>
          <w:sz w:val="28"/>
          <w:szCs w:val="28"/>
          <w:rtl/>
        </w:rPr>
        <w:t>ی</w:t>
      </w:r>
      <w:r w:rsidRPr="00BD66B3">
        <w:rPr>
          <w:rFonts w:ascii="Times New Roman Bold" w:hAnsi="Times New Roman Bold" w:cs="B Titr" w:hint="cs"/>
          <w:b/>
          <w:bCs/>
          <w:color w:val="000000" w:themeColor="text1"/>
          <w:sz w:val="28"/>
          <w:szCs w:val="28"/>
          <w:rtl/>
        </w:rPr>
        <w:t xml:space="preserve"> دولت در </w:t>
      </w:r>
      <w:r w:rsidR="00472EFC" w:rsidRPr="00BD66B3">
        <w:rPr>
          <w:rFonts w:ascii="Times New Roman Bold" w:hAnsi="Times New Roman Bold" w:cs="B Titr" w:hint="cs"/>
          <w:b/>
          <w:bCs/>
          <w:color w:val="000000" w:themeColor="text1"/>
          <w:sz w:val="28"/>
          <w:szCs w:val="28"/>
          <w:rtl/>
        </w:rPr>
        <w:t>عناصر معنوی فرهنگ مالیاتی</w:t>
      </w:r>
    </w:p>
    <w:p w14:paraId="19597CFA" w14:textId="68C96CED" w:rsidR="000C5563" w:rsidRDefault="00916FDC" w:rsidP="009D025B">
      <w:pPr>
        <w:pStyle w:val="CommentText"/>
        <w:jc w:val="center"/>
        <w:rPr>
          <w:rFonts w:ascii="Times New Roman Bold" w:hAnsi="Times New Roman Bold" w:cs="B Titr"/>
          <w:b/>
          <w:bCs/>
          <w:color w:val="000000" w:themeColor="text1"/>
          <w:sz w:val="28"/>
          <w:szCs w:val="28"/>
        </w:rPr>
      </w:pPr>
      <w:r w:rsidRPr="00BD66B3">
        <w:rPr>
          <w:rFonts w:ascii="Times New Roman Bold" w:hAnsi="Times New Roman Bold" w:cs="B Titr" w:hint="cs"/>
          <w:b/>
          <w:bCs/>
          <w:color w:val="000000" w:themeColor="text1"/>
          <w:sz w:val="28"/>
          <w:szCs w:val="28"/>
          <w:rtl/>
        </w:rPr>
        <w:t>(مطالعه موردی</w:t>
      </w:r>
      <w:r w:rsidRPr="00BD66B3">
        <w:rPr>
          <w:rFonts w:ascii="Times New Roman Bold" w:hAnsi="Times New Roman Bold" w:cs="B Titr"/>
          <w:b/>
          <w:bCs/>
          <w:color w:val="000000" w:themeColor="text1"/>
          <w:sz w:val="28"/>
          <w:szCs w:val="28"/>
        </w:rPr>
        <w:t xml:space="preserve"> </w:t>
      </w:r>
      <w:r w:rsidRPr="00BD66B3">
        <w:rPr>
          <w:rFonts w:ascii="Times New Roman Bold" w:hAnsi="Times New Roman Bold" w:cs="B Titr" w:hint="cs"/>
          <w:b/>
          <w:bCs/>
          <w:color w:val="000000" w:themeColor="text1"/>
          <w:sz w:val="28"/>
          <w:szCs w:val="28"/>
          <w:rtl/>
        </w:rPr>
        <w:t xml:space="preserve">جامعه شهری </w:t>
      </w:r>
      <w:r w:rsidR="000C5563" w:rsidRPr="00BD66B3">
        <w:rPr>
          <w:rFonts w:ascii="Times New Roman Bold" w:hAnsi="Times New Roman Bold" w:cs="B Titr" w:hint="cs"/>
          <w:b/>
          <w:bCs/>
          <w:color w:val="000000" w:themeColor="text1"/>
          <w:sz w:val="28"/>
          <w:szCs w:val="28"/>
          <w:rtl/>
        </w:rPr>
        <w:t>کشور ایران)</w:t>
      </w:r>
    </w:p>
    <w:p w14:paraId="1264AC99" w14:textId="3C2F3912" w:rsidR="00382F61" w:rsidRPr="00382F61" w:rsidRDefault="00382F61" w:rsidP="009D025B">
      <w:pPr>
        <w:pStyle w:val="CommentText"/>
        <w:jc w:val="center"/>
        <w:rPr>
          <w:rFonts w:cs="B Zar"/>
          <w:b/>
          <w:bCs/>
          <w:sz w:val="28"/>
          <w:szCs w:val="28"/>
          <w:rtl/>
        </w:rPr>
      </w:pPr>
      <w:r w:rsidRPr="00382F61">
        <w:rPr>
          <w:rFonts w:cs="B Zar" w:hint="cs"/>
          <w:b/>
          <w:bCs/>
          <w:sz w:val="28"/>
          <w:szCs w:val="28"/>
          <w:rtl/>
        </w:rPr>
        <w:t>وحید صادقی حسنوند</w:t>
      </w:r>
      <w:r>
        <w:rPr>
          <w:rStyle w:val="FootnoteReference"/>
          <w:rFonts w:cs="B Zar"/>
          <w:b/>
          <w:bCs/>
          <w:sz w:val="28"/>
          <w:szCs w:val="28"/>
          <w:rtl/>
        </w:rPr>
        <w:footnoteReference w:id="1"/>
      </w:r>
      <w:r w:rsidRPr="00382F61">
        <w:rPr>
          <w:rFonts w:cs="B Zar" w:hint="cs"/>
          <w:b/>
          <w:bCs/>
          <w:sz w:val="28"/>
          <w:szCs w:val="28"/>
          <w:rtl/>
        </w:rPr>
        <w:t>، ابراهیم نانکلی</w:t>
      </w:r>
      <w:r>
        <w:rPr>
          <w:rStyle w:val="FootnoteReference"/>
          <w:rFonts w:cs="B Zar"/>
          <w:b/>
          <w:bCs/>
          <w:sz w:val="28"/>
          <w:szCs w:val="28"/>
          <w:rtl/>
        </w:rPr>
        <w:footnoteReference w:id="2"/>
      </w:r>
      <w:r w:rsidRPr="00382F61">
        <w:rPr>
          <w:rFonts w:cs="B Zar" w:hint="cs"/>
          <w:b/>
          <w:bCs/>
          <w:sz w:val="28"/>
          <w:szCs w:val="28"/>
          <w:rtl/>
        </w:rPr>
        <w:t>، فرشته حیدرزاده</w:t>
      </w:r>
      <w:r>
        <w:rPr>
          <w:rStyle w:val="FootnoteReference"/>
          <w:rFonts w:cs="B Zar"/>
          <w:b/>
          <w:bCs/>
          <w:sz w:val="28"/>
          <w:szCs w:val="28"/>
          <w:rtl/>
        </w:rPr>
        <w:footnoteReference w:id="3"/>
      </w:r>
    </w:p>
    <w:p w14:paraId="59049916" w14:textId="064E8553" w:rsidR="00382F61" w:rsidRPr="007A5854" w:rsidRDefault="007A5854" w:rsidP="009D025B">
      <w:pPr>
        <w:pStyle w:val="CommentText"/>
        <w:jc w:val="center"/>
        <w:rPr>
          <w:rFonts w:cs="B Zar"/>
          <w:b/>
          <w:bCs/>
          <w:sz w:val="24"/>
          <w:szCs w:val="24"/>
          <w:rtl/>
        </w:rPr>
      </w:pPr>
      <w:r w:rsidRPr="007A5854">
        <w:rPr>
          <w:rFonts w:cs="B Zar" w:hint="cs"/>
          <w:b/>
          <w:bCs/>
          <w:sz w:val="24"/>
          <w:szCs w:val="24"/>
          <w:rtl/>
        </w:rPr>
        <w:t xml:space="preserve">اداره کل </w:t>
      </w:r>
      <w:r w:rsidR="007A1502">
        <w:rPr>
          <w:rFonts w:cs="B Zar"/>
          <w:b/>
          <w:bCs/>
          <w:sz w:val="24"/>
          <w:szCs w:val="24"/>
          <w:rtl/>
        </w:rPr>
        <w:t>امور مال</w:t>
      </w:r>
      <w:r w:rsidR="007A1502">
        <w:rPr>
          <w:rFonts w:cs="B Zar" w:hint="cs"/>
          <w:b/>
          <w:bCs/>
          <w:sz w:val="24"/>
          <w:szCs w:val="24"/>
          <w:rtl/>
        </w:rPr>
        <w:t>ی</w:t>
      </w:r>
      <w:r w:rsidR="007A1502">
        <w:rPr>
          <w:rFonts w:cs="B Zar" w:hint="eastAsia"/>
          <w:b/>
          <w:bCs/>
          <w:sz w:val="24"/>
          <w:szCs w:val="24"/>
          <w:rtl/>
        </w:rPr>
        <w:t>ات‌ها</w:t>
      </w:r>
      <w:r w:rsidR="007A1502">
        <w:rPr>
          <w:rFonts w:cs="B Zar" w:hint="cs"/>
          <w:b/>
          <w:bCs/>
          <w:sz w:val="24"/>
          <w:szCs w:val="24"/>
          <w:rtl/>
        </w:rPr>
        <w:t>ی</w:t>
      </w:r>
      <w:r w:rsidRPr="007A5854">
        <w:rPr>
          <w:rFonts w:cs="B Zar" w:hint="cs"/>
          <w:b/>
          <w:bCs/>
          <w:sz w:val="24"/>
          <w:szCs w:val="24"/>
          <w:rtl/>
        </w:rPr>
        <w:t xml:space="preserve"> مرکز تهران</w:t>
      </w:r>
    </w:p>
    <w:p w14:paraId="03C5181F" w14:textId="77777777" w:rsidR="00A5018D" w:rsidRPr="00430E16" w:rsidRDefault="00A5018D" w:rsidP="00B972F6">
      <w:pPr>
        <w:shd w:val="clear" w:color="auto" w:fill="FFFFFF" w:themeFill="background1"/>
        <w:tabs>
          <w:tab w:val="left" w:pos="1212"/>
        </w:tabs>
        <w:rPr>
          <w:rFonts w:ascii="Times New Roman Bold" w:hAnsi="Times New Roman Bold" w:cs="B Nazanin"/>
          <w:b/>
          <w:bCs/>
          <w:color w:val="000000" w:themeColor="text1"/>
          <w:sz w:val="22"/>
          <w:szCs w:val="28"/>
          <w:rtl/>
          <w:lang w:bidi="fa-IR"/>
        </w:rPr>
      </w:pPr>
      <w:r w:rsidRPr="00430E16">
        <w:rPr>
          <w:rFonts w:ascii="Times New Roman Bold" w:hAnsi="Times New Roman Bold" w:cs="B Nazanin" w:hint="cs"/>
          <w:b/>
          <w:bCs/>
          <w:color w:val="000000" w:themeColor="text1"/>
          <w:sz w:val="22"/>
          <w:szCs w:val="28"/>
          <w:rtl/>
          <w:lang w:bidi="fa-IR"/>
        </w:rPr>
        <w:t>چکیده</w:t>
      </w:r>
    </w:p>
    <w:p w14:paraId="2602DF3B" w14:textId="5A26F41F" w:rsidR="00490701" w:rsidRPr="00BD66B3" w:rsidRDefault="00706914" w:rsidP="005730BA">
      <w:pPr>
        <w:tabs>
          <w:tab w:val="left" w:pos="3497"/>
          <w:tab w:val="left" w:pos="6474"/>
        </w:tabs>
        <w:jc w:val="both"/>
        <w:rPr>
          <w:rFonts w:eastAsia="Batang" w:cs="B Zar"/>
          <w:sz w:val="22"/>
          <w:szCs w:val="22"/>
          <w:rtl/>
          <w:lang w:bidi="fa-IR"/>
        </w:rPr>
      </w:pPr>
      <w:r w:rsidRPr="008A3C52">
        <w:rPr>
          <w:rFonts w:cs="B Zar" w:hint="cs"/>
          <w:sz w:val="22"/>
          <w:szCs w:val="22"/>
          <w:rtl/>
          <w:lang w:bidi="fa-IR"/>
        </w:rPr>
        <w:t xml:space="preserve">هدف تحقیق بررسی </w:t>
      </w:r>
      <w:r w:rsidR="008828E3" w:rsidRPr="008A3C52">
        <w:rPr>
          <w:rFonts w:cs="B Zar" w:hint="cs"/>
          <w:sz w:val="22"/>
          <w:szCs w:val="22"/>
          <w:rtl/>
          <w:lang w:bidi="fa-IR"/>
        </w:rPr>
        <w:t>تغییرات نرخ متوسط مالیات</w:t>
      </w:r>
      <w:r w:rsidRPr="008A3C52">
        <w:rPr>
          <w:rFonts w:cs="B Zar" w:hint="cs"/>
          <w:sz w:val="22"/>
          <w:szCs w:val="22"/>
          <w:rtl/>
          <w:lang w:bidi="fa-IR"/>
        </w:rPr>
        <w:t xml:space="preserve"> </w:t>
      </w:r>
      <w:r w:rsidR="00B00120" w:rsidRPr="008A3C52">
        <w:rPr>
          <w:rFonts w:cs="B Zar"/>
          <w:sz w:val="22"/>
          <w:szCs w:val="22"/>
          <w:rtl/>
          <w:lang w:bidi="fa-IR"/>
        </w:rPr>
        <w:t>به‌عنوان</w:t>
      </w:r>
      <w:r w:rsidR="008828E3" w:rsidRPr="008A3C52">
        <w:rPr>
          <w:rFonts w:cs="B Zar" w:hint="cs"/>
          <w:sz w:val="22"/>
          <w:szCs w:val="22"/>
          <w:rtl/>
          <w:lang w:bidi="fa-IR"/>
        </w:rPr>
        <w:t xml:space="preserve"> یکی از</w:t>
      </w:r>
      <w:r w:rsidR="009D025B" w:rsidRPr="008A3C52">
        <w:rPr>
          <w:rFonts w:cs="B Zar" w:hint="cs"/>
          <w:sz w:val="22"/>
          <w:szCs w:val="22"/>
          <w:rtl/>
          <w:lang w:bidi="fa-IR"/>
        </w:rPr>
        <w:t xml:space="preserve"> </w:t>
      </w:r>
      <w:r w:rsidR="00B00120" w:rsidRPr="008A3C52">
        <w:rPr>
          <w:rFonts w:cs="B Zar"/>
          <w:sz w:val="22"/>
          <w:szCs w:val="22"/>
          <w:rtl/>
          <w:lang w:bidi="fa-IR"/>
        </w:rPr>
        <w:t>ابزارها</w:t>
      </w:r>
      <w:r w:rsidR="00B00120" w:rsidRPr="008A3C52">
        <w:rPr>
          <w:rFonts w:cs="B Zar" w:hint="cs"/>
          <w:sz w:val="22"/>
          <w:szCs w:val="22"/>
          <w:rtl/>
          <w:lang w:bidi="fa-IR"/>
        </w:rPr>
        <w:t>ی</w:t>
      </w:r>
      <w:r w:rsidR="008828E3" w:rsidRPr="008A3C52">
        <w:rPr>
          <w:rFonts w:cs="B Zar" w:hint="cs"/>
          <w:sz w:val="22"/>
          <w:szCs w:val="22"/>
          <w:rtl/>
          <w:lang w:bidi="fa-IR"/>
        </w:rPr>
        <w:t xml:space="preserve"> </w:t>
      </w:r>
      <w:r w:rsidR="00B00120" w:rsidRPr="008A3C52">
        <w:rPr>
          <w:rFonts w:cs="B Zar"/>
          <w:sz w:val="22"/>
          <w:szCs w:val="22"/>
          <w:rtl/>
          <w:lang w:bidi="fa-IR"/>
        </w:rPr>
        <w:t>س</w:t>
      </w:r>
      <w:r w:rsidR="00B00120" w:rsidRPr="008A3C52">
        <w:rPr>
          <w:rFonts w:cs="B Zar" w:hint="cs"/>
          <w:sz w:val="22"/>
          <w:szCs w:val="22"/>
          <w:rtl/>
          <w:lang w:bidi="fa-IR"/>
        </w:rPr>
        <w:t>ی</w:t>
      </w:r>
      <w:r w:rsidR="00B00120" w:rsidRPr="008A3C52">
        <w:rPr>
          <w:rFonts w:cs="B Zar" w:hint="eastAsia"/>
          <w:sz w:val="22"/>
          <w:szCs w:val="22"/>
          <w:rtl/>
          <w:lang w:bidi="fa-IR"/>
        </w:rPr>
        <w:t>است‌ها</w:t>
      </w:r>
      <w:r w:rsidR="00B00120" w:rsidRPr="008A3C52">
        <w:rPr>
          <w:rFonts w:cs="B Zar" w:hint="cs"/>
          <w:sz w:val="22"/>
          <w:szCs w:val="22"/>
          <w:rtl/>
          <w:lang w:bidi="fa-IR"/>
        </w:rPr>
        <w:t>ی</w:t>
      </w:r>
      <w:r w:rsidR="008828E3" w:rsidRPr="008A3C52">
        <w:rPr>
          <w:rFonts w:cs="B Zar" w:hint="cs"/>
          <w:sz w:val="22"/>
          <w:szCs w:val="22"/>
          <w:rtl/>
          <w:lang w:bidi="fa-IR"/>
        </w:rPr>
        <w:t xml:space="preserve"> مالی </w:t>
      </w:r>
      <w:r w:rsidRPr="008A3C52">
        <w:rPr>
          <w:rFonts w:cs="B Zar" w:hint="cs"/>
          <w:sz w:val="22"/>
          <w:szCs w:val="22"/>
          <w:rtl/>
          <w:lang w:bidi="fa-IR"/>
        </w:rPr>
        <w:t xml:space="preserve">دولت بر </w:t>
      </w:r>
      <w:r w:rsidR="00490701" w:rsidRPr="008A3C52">
        <w:rPr>
          <w:rFonts w:cs="B Zar" w:hint="cs"/>
          <w:sz w:val="22"/>
          <w:szCs w:val="22"/>
          <w:rtl/>
          <w:lang w:bidi="fa-IR"/>
        </w:rPr>
        <w:t>رفاه</w:t>
      </w:r>
      <w:r w:rsidRPr="008A3C52">
        <w:rPr>
          <w:rFonts w:cs="B Zar" w:hint="cs"/>
          <w:sz w:val="22"/>
          <w:szCs w:val="22"/>
          <w:rtl/>
          <w:lang w:bidi="fa-IR"/>
        </w:rPr>
        <w:t xml:space="preserve"> </w:t>
      </w:r>
      <w:r w:rsidR="00490701" w:rsidRPr="008A3C52">
        <w:rPr>
          <w:rFonts w:cs="B Zar" w:hint="cs"/>
          <w:sz w:val="22"/>
          <w:szCs w:val="22"/>
          <w:rtl/>
          <w:lang w:bidi="fa-IR"/>
        </w:rPr>
        <w:t xml:space="preserve">و توزیع مخارج خانوارهای </w:t>
      </w:r>
      <w:r w:rsidRPr="008A3C52">
        <w:rPr>
          <w:rFonts w:cs="B Zar" w:hint="cs"/>
          <w:sz w:val="22"/>
          <w:szCs w:val="22"/>
          <w:rtl/>
          <w:lang w:bidi="fa-IR"/>
        </w:rPr>
        <w:t>شهری</w:t>
      </w:r>
      <w:r w:rsidR="00490701" w:rsidRPr="008A3C52">
        <w:rPr>
          <w:rFonts w:cs="B Zar" w:hint="cs"/>
          <w:sz w:val="22"/>
          <w:szCs w:val="22"/>
          <w:rtl/>
          <w:lang w:bidi="fa-IR"/>
        </w:rPr>
        <w:t xml:space="preserve"> کشور </w:t>
      </w:r>
      <w:r w:rsidR="008828E3" w:rsidRPr="008A3C52">
        <w:rPr>
          <w:rFonts w:cs="B Zar" w:hint="cs"/>
          <w:sz w:val="22"/>
          <w:szCs w:val="22"/>
          <w:rtl/>
          <w:lang w:bidi="fa-IR"/>
        </w:rPr>
        <w:t xml:space="preserve">ایران </w:t>
      </w:r>
      <w:r w:rsidR="008A3C52">
        <w:rPr>
          <w:rFonts w:cs="B Zar" w:hint="cs"/>
          <w:sz w:val="22"/>
          <w:szCs w:val="22"/>
          <w:rtl/>
        </w:rPr>
        <w:t>طی</w:t>
      </w:r>
      <w:r w:rsidR="008A3C52" w:rsidRPr="008A3C52">
        <w:rPr>
          <w:rFonts w:cs="B Zar" w:hint="cs"/>
          <w:sz w:val="22"/>
          <w:szCs w:val="22"/>
          <w:rtl/>
        </w:rPr>
        <w:t xml:space="preserve"> دوره 1400-1367 </w:t>
      </w:r>
      <w:r w:rsidR="008A3C52">
        <w:rPr>
          <w:rFonts w:cs="B Zar" w:hint="cs"/>
          <w:sz w:val="22"/>
          <w:szCs w:val="22"/>
          <w:rtl/>
          <w:lang w:bidi="fa-IR"/>
        </w:rPr>
        <w:t xml:space="preserve">و بررسی آثار آن </w:t>
      </w:r>
      <w:r w:rsidR="008A3C52" w:rsidRPr="008A3C52">
        <w:rPr>
          <w:rFonts w:cs="B Zar" w:hint="cs"/>
          <w:sz w:val="22"/>
          <w:szCs w:val="22"/>
          <w:rtl/>
        </w:rPr>
        <w:t xml:space="preserve">بر هنجارهای حاکم بر ذهنیت این خانوارها </w:t>
      </w:r>
      <w:r w:rsidR="001879A4" w:rsidRPr="008A3C52">
        <w:rPr>
          <w:rFonts w:cs="B Zar"/>
          <w:sz w:val="22"/>
          <w:szCs w:val="22"/>
          <w:rtl/>
          <w:lang w:bidi="fa-IR"/>
        </w:rPr>
        <w:t>است</w:t>
      </w:r>
      <w:r w:rsidR="00490701" w:rsidRPr="008A3C52">
        <w:rPr>
          <w:rFonts w:cs="B Zar" w:hint="cs"/>
          <w:sz w:val="22"/>
          <w:szCs w:val="22"/>
          <w:rtl/>
          <w:lang w:bidi="fa-IR"/>
        </w:rPr>
        <w:t>.</w:t>
      </w:r>
      <w:r w:rsidR="00A7047F" w:rsidRPr="008A3C52">
        <w:rPr>
          <w:rFonts w:cs="B Zar"/>
          <w:sz w:val="22"/>
          <w:szCs w:val="22"/>
          <w:rtl/>
          <w:lang w:bidi="fa-IR"/>
        </w:rPr>
        <w:t xml:space="preserve"> </w:t>
      </w:r>
      <w:r w:rsidR="009016B5" w:rsidRPr="008A3C52">
        <w:rPr>
          <w:rFonts w:cs="B Zar" w:hint="cs"/>
          <w:sz w:val="22"/>
          <w:szCs w:val="22"/>
          <w:rtl/>
          <w:lang w:bidi="fa-IR"/>
        </w:rPr>
        <w:t xml:space="preserve">انتظار است </w:t>
      </w:r>
      <w:r w:rsidRPr="008A3C52">
        <w:rPr>
          <w:rFonts w:cs="B Zar" w:hint="cs"/>
          <w:sz w:val="22"/>
          <w:szCs w:val="22"/>
          <w:rtl/>
          <w:lang w:bidi="fa-IR"/>
        </w:rPr>
        <w:t xml:space="preserve">در صورت اجرای صحیح این </w:t>
      </w:r>
      <w:r w:rsidR="00CD5CD6" w:rsidRPr="008A3C52">
        <w:rPr>
          <w:rFonts w:cs="B Zar" w:hint="cs"/>
          <w:sz w:val="22"/>
          <w:szCs w:val="22"/>
          <w:rtl/>
          <w:lang w:bidi="fa-IR"/>
        </w:rPr>
        <w:t>سیاست،</w:t>
      </w:r>
      <w:r w:rsidRPr="008A3C52">
        <w:rPr>
          <w:rFonts w:cs="B Zar" w:hint="cs"/>
          <w:sz w:val="22"/>
          <w:szCs w:val="22"/>
          <w:rtl/>
          <w:lang w:bidi="fa-IR"/>
        </w:rPr>
        <w:t xml:space="preserve"> درآمد و رفاه خانوار </w:t>
      </w:r>
      <w:r w:rsidR="008828E3" w:rsidRPr="008A3C52">
        <w:rPr>
          <w:rFonts w:cs="B Zar" w:hint="cs"/>
          <w:sz w:val="22"/>
          <w:szCs w:val="22"/>
          <w:rtl/>
          <w:lang w:bidi="fa-IR"/>
        </w:rPr>
        <w:t xml:space="preserve">شهری </w:t>
      </w:r>
      <w:r w:rsidR="00B00120" w:rsidRPr="008A3C52">
        <w:rPr>
          <w:rFonts w:cs="B Zar"/>
          <w:sz w:val="22"/>
          <w:szCs w:val="22"/>
          <w:rtl/>
          <w:lang w:bidi="fa-IR"/>
        </w:rPr>
        <w:t>بهبود</w:t>
      </w:r>
      <w:r w:rsidR="00B00120" w:rsidRPr="008A3C52">
        <w:rPr>
          <w:rFonts w:cs="B Zar" w:hint="cs"/>
          <w:sz w:val="22"/>
          <w:szCs w:val="22"/>
          <w:rtl/>
          <w:lang w:bidi="fa-IR"/>
        </w:rPr>
        <w:t>ی</w:t>
      </w:r>
      <w:r w:rsidR="00B00120" w:rsidRPr="008A3C52">
        <w:rPr>
          <w:rFonts w:cs="B Zar" w:hint="eastAsia"/>
          <w:sz w:val="22"/>
          <w:szCs w:val="22"/>
          <w:rtl/>
          <w:lang w:bidi="fa-IR"/>
        </w:rPr>
        <w:t>افته</w:t>
      </w:r>
      <w:r w:rsidR="009016B5" w:rsidRPr="008A3C52">
        <w:rPr>
          <w:rFonts w:cs="B Zar" w:hint="cs"/>
          <w:sz w:val="22"/>
          <w:szCs w:val="22"/>
          <w:rtl/>
          <w:lang w:bidi="fa-IR"/>
        </w:rPr>
        <w:t xml:space="preserve"> و </w:t>
      </w:r>
      <w:r w:rsidR="00916FDC" w:rsidRPr="008A3C52">
        <w:rPr>
          <w:rFonts w:cs="B Zar" w:hint="cs"/>
          <w:sz w:val="22"/>
          <w:szCs w:val="22"/>
          <w:rtl/>
          <w:lang w:bidi="fa-IR"/>
        </w:rPr>
        <w:t xml:space="preserve">شهروندان </w:t>
      </w:r>
      <w:r w:rsidR="009016B5" w:rsidRPr="008A3C52">
        <w:rPr>
          <w:rFonts w:cs="B Zar" w:hint="cs"/>
          <w:sz w:val="22"/>
          <w:szCs w:val="22"/>
          <w:rtl/>
          <w:lang w:bidi="fa-IR"/>
        </w:rPr>
        <w:t xml:space="preserve">آثار آن </w:t>
      </w:r>
      <w:r w:rsidR="00916FDC" w:rsidRPr="008A3C52">
        <w:rPr>
          <w:rFonts w:cs="B Zar" w:hint="cs"/>
          <w:sz w:val="22"/>
          <w:szCs w:val="22"/>
          <w:rtl/>
          <w:lang w:bidi="fa-IR"/>
        </w:rPr>
        <w:t xml:space="preserve">را </w:t>
      </w:r>
      <w:r w:rsidR="009016B5" w:rsidRPr="008A3C52">
        <w:rPr>
          <w:rFonts w:cs="B Zar" w:hint="cs"/>
          <w:sz w:val="22"/>
          <w:szCs w:val="22"/>
          <w:rtl/>
          <w:lang w:bidi="fa-IR"/>
        </w:rPr>
        <w:t>در زندگی</w:t>
      </w:r>
      <w:r w:rsidR="009016B5" w:rsidRPr="00BD66B3">
        <w:rPr>
          <w:rFonts w:cs="B Zar" w:hint="cs"/>
          <w:sz w:val="22"/>
          <w:szCs w:val="22"/>
          <w:rtl/>
          <w:lang w:bidi="fa-IR"/>
        </w:rPr>
        <w:t xml:space="preserve"> </w:t>
      </w:r>
      <w:r w:rsidR="00916FDC" w:rsidRPr="00BD66B3">
        <w:rPr>
          <w:rFonts w:cs="B Zar" w:hint="cs"/>
          <w:sz w:val="22"/>
          <w:szCs w:val="22"/>
          <w:rtl/>
          <w:lang w:bidi="fa-IR"/>
        </w:rPr>
        <w:t>مشاهده کنند</w:t>
      </w:r>
      <w:r w:rsidR="008828E3" w:rsidRPr="00BD66B3">
        <w:rPr>
          <w:rFonts w:cs="B Zar" w:hint="cs"/>
          <w:sz w:val="22"/>
          <w:szCs w:val="22"/>
          <w:rtl/>
          <w:lang w:bidi="fa-IR"/>
        </w:rPr>
        <w:t xml:space="preserve"> در غیر این صورت </w:t>
      </w:r>
      <w:r w:rsidR="00CD5CD6" w:rsidRPr="00BD66B3">
        <w:rPr>
          <w:rFonts w:cs="B Zar" w:hint="cs"/>
          <w:sz w:val="22"/>
          <w:szCs w:val="22"/>
          <w:rtl/>
          <w:lang w:bidi="fa-IR"/>
        </w:rPr>
        <w:t xml:space="preserve">و </w:t>
      </w:r>
      <w:r w:rsidR="009016B5" w:rsidRPr="00BD66B3">
        <w:rPr>
          <w:rFonts w:cs="B Zar" w:hint="cs"/>
          <w:sz w:val="22"/>
          <w:szCs w:val="22"/>
          <w:rtl/>
          <w:lang w:bidi="fa-IR"/>
        </w:rPr>
        <w:t xml:space="preserve">وجود </w:t>
      </w:r>
      <w:r w:rsidR="008828E3" w:rsidRPr="00BD66B3">
        <w:rPr>
          <w:rFonts w:cs="B Zar" w:hint="cs"/>
          <w:sz w:val="22"/>
          <w:szCs w:val="22"/>
          <w:rtl/>
          <w:lang w:bidi="fa-IR"/>
        </w:rPr>
        <w:t xml:space="preserve">آثار </w:t>
      </w:r>
      <w:r w:rsidR="00B00120" w:rsidRPr="00BD66B3">
        <w:rPr>
          <w:rFonts w:cs="B Zar"/>
          <w:sz w:val="22"/>
          <w:szCs w:val="22"/>
          <w:rtl/>
          <w:lang w:bidi="fa-IR"/>
        </w:rPr>
        <w:t>ز</w:t>
      </w:r>
      <w:r w:rsidR="00B00120" w:rsidRPr="00BD66B3">
        <w:rPr>
          <w:rFonts w:cs="B Zar" w:hint="cs"/>
          <w:sz w:val="22"/>
          <w:szCs w:val="22"/>
          <w:rtl/>
          <w:lang w:bidi="fa-IR"/>
        </w:rPr>
        <w:t>ی</w:t>
      </w:r>
      <w:r w:rsidR="00B00120" w:rsidRPr="00BD66B3">
        <w:rPr>
          <w:rFonts w:cs="B Zar" w:hint="eastAsia"/>
          <w:sz w:val="22"/>
          <w:szCs w:val="22"/>
          <w:rtl/>
          <w:lang w:bidi="fa-IR"/>
        </w:rPr>
        <w:t>ان‌بار</w:t>
      </w:r>
      <w:r w:rsidR="00CD5CD6" w:rsidRPr="00BD66B3">
        <w:rPr>
          <w:rFonts w:cs="B Zar" w:hint="cs"/>
          <w:sz w:val="22"/>
          <w:szCs w:val="22"/>
          <w:rtl/>
          <w:lang w:bidi="fa-IR"/>
        </w:rPr>
        <w:t>،</w:t>
      </w:r>
      <w:r w:rsidR="009016B5" w:rsidRPr="00BD66B3">
        <w:rPr>
          <w:rFonts w:cs="B Zar" w:hint="cs"/>
          <w:sz w:val="22"/>
          <w:szCs w:val="22"/>
          <w:rtl/>
          <w:lang w:bidi="fa-IR"/>
        </w:rPr>
        <w:t xml:space="preserve"> </w:t>
      </w:r>
      <w:r w:rsidR="00B00120" w:rsidRPr="00BD66B3">
        <w:rPr>
          <w:rFonts w:cs="B Zar"/>
          <w:sz w:val="22"/>
          <w:szCs w:val="22"/>
          <w:rtl/>
          <w:lang w:bidi="fa-IR"/>
        </w:rPr>
        <w:t>نه‌تنها</w:t>
      </w:r>
      <w:r w:rsidR="00916FDC" w:rsidRPr="00BD66B3">
        <w:rPr>
          <w:rFonts w:cs="B Zar" w:hint="cs"/>
          <w:sz w:val="22"/>
          <w:szCs w:val="22"/>
          <w:rtl/>
          <w:lang w:bidi="fa-IR"/>
        </w:rPr>
        <w:t xml:space="preserve"> </w:t>
      </w:r>
      <w:r w:rsidR="00B00120" w:rsidRPr="00BD66B3">
        <w:rPr>
          <w:rFonts w:cs="B Zar"/>
          <w:sz w:val="22"/>
          <w:szCs w:val="22"/>
          <w:rtl/>
          <w:lang w:bidi="fa-IR"/>
        </w:rPr>
        <w:t>خانوارها</w:t>
      </w:r>
      <w:r w:rsidR="00B00120" w:rsidRPr="00BD66B3">
        <w:rPr>
          <w:rFonts w:cs="B Zar" w:hint="cs"/>
          <w:sz w:val="22"/>
          <w:szCs w:val="22"/>
          <w:rtl/>
          <w:lang w:bidi="fa-IR"/>
        </w:rPr>
        <w:t>ی</w:t>
      </w:r>
      <w:r w:rsidR="009016B5" w:rsidRPr="00BD66B3">
        <w:rPr>
          <w:rFonts w:cs="B Zar" w:hint="cs"/>
          <w:sz w:val="22"/>
          <w:szCs w:val="22"/>
          <w:rtl/>
          <w:lang w:bidi="fa-IR"/>
        </w:rPr>
        <w:t xml:space="preserve"> شهری با</w:t>
      </w:r>
      <w:r w:rsidR="00CD5CD6" w:rsidRPr="00BD66B3">
        <w:rPr>
          <w:rFonts w:cs="B Zar" w:hint="cs"/>
          <w:sz w:val="22"/>
          <w:szCs w:val="22"/>
          <w:rtl/>
          <w:lang w:bidi="fa-IR"/>
        </w:rPr>
        <w:t xml:space="preserve"> این سیاست</w:t>
      </w:r>
      <w:r w:rsidR="009016B5" w:rsidRPr="00BD66B3">
        <w:rPr>
          <w:rFonts w:cs="B Zar" w:hint="cs"/>
          <w:sz w:val="22"/>
          <w:szCs w:val="22"/>
          <w:rtl/>
          <w:lang w:bidi="fa-IR"/>
        </w:rPr>
        <w:t xml:space="preserve"> همراهی </w:t>
      </w:r>
      <w:r w:rsidR="00916FDC" w:rsidRPr="00BD66B3">
        <w:rPr>
          <w:rFonts w:cs="B Zar" w:hint="cs"/>
          <w:sz w:val="22"/>
          <w:szCs w:val="22"/>
          <w:rtl/>
          <w:lang w:bidi="fa-IR"/>
        </w:rPr>
        <w:t>ن</w:t>
      </w:r>
      <w:r w:rsidR="00CD5CD6" w:rsidRPr="00BD66B3">
        <w:rPr>
          <w:rFonts w:cs="B Zar" w:hint="cs"/>
          <w:sz w:val="22"/>
          <w:szCs w:val="22"/>
          <w:rtl/>
          <w:lang w:bidi="fa-IR"/>
        </w:rPr>
        <w:t>خواهند کرد</w:t>
      </w:r>
      <w:r w:rsidR="009016B5" w:rsidRPr="00BD66B3">
        <w:rPr>
          <w:rFonts w:cs="B Zar" w:hint="cs"/>
          <w:sz w:val="22"/>
          <w:szCs w:val="22"/>
          <w:rtl/>
          <w:lang w:bidi="fa-IR"/>
        </w:rPr>
        <w:t xml:space="preserve"> </w:t>
      </w:r>
      <w:r w:rsidR="008828E3" w:rsidRPr="00BD66B3">
        <w:rPr>
          <w:rFonts w:cs="B Zar" w:hint="cs"/>
          <w:sz w:val="22"/>
          <w:szCs w:val="22"/>
          <w:rtl/>
          <w:lang w:bidi="fa-IR"/>
        </w:rPr>
        <w:t xml:space="preserve">بلکه به دنبال مقابله و راهکاری برای فرار از آن </w:t>
      </w:r>
      <w:r w:rsidR="00B00120" w:rsidRPr="00BD66B3">
        <w:rPr>
          <w:rFonts w:cs="B Zar"/>
          <w:sz w:val="22"/>
          <w:szCs w:val="22"/>
          <w:rtl/>
          <w:lang w:bidi="fa-IR"/>
        </w:rPr>
        <w:t>م</w:t>
      </w:r>
      <w:r w:rsidR="00B00120" w:rsidRPr="00BD66B3">
        <w:rPr>
          <w:rFonts w:cs="B Zar" w:hint="cs"/>
          <w:sz w:val="22"/>
          <w:szCs w:val="22"/>
          <w:rtl/>
          <w:lang w:bidi="fa-IR"/>
        </w:rPr>
        <w:t>ی‌</w:t>
      </w:r>
      <w:r w:rsidR="00B00120" w:rsidRPr="00BD66B3">
        <w:rPr>
          <w:rFonts w:cs="B Zar" w:hint="eastAsia"/>
          <w:sz w:val="22"/>
          <w:szCs w:val="22"/>
          <w:rtl/>
          <w:lang w:bidi="fa-IR"/>
        </w:rPr>
        <w:t>باشند</w:t>
      </w:r>
      <w:r w:rsidR="008828E3" w:rsidRPr="00BD66B3">
        <w:rPr>
          <w:rFonts w:cs="B Zar" w:hint="cs"/>
          <w:sz w:val="22"/>
          <w:szCs w:val="22"/>
          <w:rtl/>
          <w:lang w:bidi="fa-IR"/>
        </w:rPr>
        <w:t>.</w:t>
      </w:r>
      <w:r w:rsidR="00A7047F">
        <w:rPr>
          <w:rFonts w:cs="B Zar"/>
          <w:sz w:val="22"/>
          <w:szCs w:val="22"/>
          <w:rtl/>
          <w:lang w:bidi="fa-IR"/>
        </w:rPr>
        <w:t xml:space="preserve"> </w:t>
      </w:r>
      <w:r w:rsidR="001A2A03" w:rsidRPr="00BD66B3">
        <w:rPr>
          <w:rFonts w:cs="B Zar" w:hint="cs"/>
          <w:sz w:val="22"/>
          <w:szCs w:val="22"/>
          <w:rtl/>
          <w:lang w:bidi="fa-IR"/>
        </w:rPr>
        <w:t xml:space="preserve">به این منظور در این مقاله در ابتدا نرخ متوسط مالیات را </w:t>
      </w:r>
      <w:r w:rsidR="00B00120" w:rsidRPr="00BD66B3">
        <w:rPr>
          <w:rFonts w:cs="B Zar"/>
          <w:sz w:val="22"/>
          <w:szCs w:val="22"/>
          <w:rtl/>
          <w:lang w:bidi="fa-IR"/>
        </w:rPr>
        <w:t>به دست</w:t>
      </w:r>
      <w:r w:rsidR="001A2A03" w:rsidRPr="00BD66B3">
        <w:rPr>
          <w:rFonts w:cs="B Zar" w:hint="cs"/>
          <w:sz w:val="22"/>
          <w:szCs w:val="22"/>
          <w:rtl/>
          <w:lang w:bidi="fa-IR"/>
        </w:rPr>
        <w:t xml:space="preserve"> </w:t>
      </w:r>
      <w:r w:rsidR="00B00120" w:rsidRPr="00BD66B3">
        <w:rPr>
          <w:rFonts w:cs="B Zar"/>
          <w:sz w:val="22"/>
          <w:szCs w:val="22"/>
          <w:rtl/>
          <w:lang w:bidi="fa-IR"/>
        </w:rPr>
        <w:t>م</w:t>
      </w:r>
      <w:r w:rsidR="00B00120" w:rsidRPr="00BD66B3">
        <w:rPr>
          <w:rFonts w:cs="B Zar" w:hint="cs"/>
          <w:sz w:val="22"/>
          <w:szCs w:val="22"/>
          <w:rtl/>
          <w:lang w:bidi="fa-IR"/>
        </w:rPr>
        <w:t>ی‌</w:t>
      </w:r>
      <w:r w:rsidR="00B00120" w:rsidRPr="00BD66B3">
        <w:rPr>
          <w:rFonts w:cs="B Zar" w:hint="eastAsia"/>
          <w:sz w:val="22"/>
          <w:szCs w:val="22"/>
          <w:rtl/>
          <w:lang w:bidi="fa-IR"/>
        </w:rPr>
        <w:t>آور</w:t>
      </w:r>
      <w:r w:rsidR="00B00120" w:rsidRPr="00BD66B3">
        <w:rPr>
          <w:rFonts w:cs="B Zar" w:hint="cs"/>
          <w:sz w:val="22"/>
          <w:szCs w:val="22"/>
          <w:rtl/>
          <w:lang w:bidi="fa-IR"/>
        </w:rPr>
        <w:t>ی</w:t>
      </w:r>
      <w:r w:rsidR="00B00120" w:rsidRPr="00BD66B3">
        <w:rPr>
          <w:rFonts w:cs="B Zar" w:hint="eastAsia"/>
          <w:sz w:val="22"/>
          <w:szCs w:val="22"/>
          <w:rtl/>
          <w:lang w:bidi="fa-IR"/>
        </w:rPr>
        <w:t>م</w:t>
      </w:r>
      <w:r w:rsidR="001A2A03" w:rsidRPr="00BD66B3">
        <w:rPr>
          <w:rFonts w:cs="B Zar" w:hint="cs"/>
          <w:sz w:val="22"/>
          <w:szCs w:val="22"/>
          <w:rtl/>
          <w:lang w:bidi="fa-IR"/>
        </w:rPr>
        <w:t xml:space="preserve"> و در مرحله بعد </w:t>
      </w:r>
      <w:r w:rsidR="00490701" w:rsidRPr="00BD66B3">
        <w:rPr>
          <w:rFonts w:cs="B Zar" w:hint="cs"/>
          <w:sz w:val="22"/>
          <w:szCs w:val="22"/>
          <w:rtl/>
          <w:lang w:bidi="fa-IR"/>
        </w:rPr>
        <w:t xml:space="preserve">با </w:t>
      </w:r>
      <w:r w:rsidR="00692EBB" w:rsidRPr="00BD66B3">
        <w:rPr>
          <w:rFonts w:cs="B Zar"/>
          <w:sz w:val="22"/>
          <w:szCs w:val="22"/>
          <w:rtl/>
          <w:lang w:bidi="fa-IR"/>
        </w:rPr>
        <w:t>تک</w:t>
      </w:r>
      <w:r w:rsidR="00692EBB" w:rsidRPr="00BD66B3">
        <w:rPr>
          <w:rFonts w:cs="B Zar" w:hint="cs"/>
          <w:sz w:val="22"/>
          <w:szCs w:val="22"/>
          <w:rtl/>
          <w:lang w:bidi="fa-IR"/>
        </w:rPr>
        <w:t>ی</w:t>
      </w:r>
      <w:r w:rsidR="00692EBB" w:rsidRPr="00BD66B3">
        <w:rPr>
          <w:rFonts w:cs="B Zar" w:hint="eastAsia"/>
          <w:sz w:val="22"/>
          <w:szCs w:val="22"/>
          <w:rtl/>
          <w:lang w:bidi="fa-IR"/>
        </w:rPr>
        <w:t>ه‌بر</w:t>
      </w:r>
      <w:r w:rsidR="00490701" w:rsidRPr="00BD66B3">
        <w:rPr>
          <w:rFonts w:cs="B Zar" w:hint="cs"/>
          <w:sz w:val="22"/>
          <w:szCs w:val="22"/>
          <w:rtl/>
          <w:lang w:bidi="fa-IR"/>
        </w:rPr>
        <w:t xml:space="preserve"> </w:t>
      </w:r>
      <w:r w:rsidR="00692EBB" w:rsidRPr="00BD66B3">
        <w:rPr>
          <w:rFonts w:cs="B Zar"/>
          <w:sz w:val="22"/>
          <w:szCs w:val="22"/>
          <w:rtl/>
          <w:lang w:bidi="fa-IR"/>
        </w:rPr>
        <w:t>تئور</w:t>
      </w:r>
      <w:r w:rsidR="00692EBB" w:rsidRPr="00BD66B3">
        <w:rPr>
          <w:rFonts w:cs="B Zar" w:hint="cs"/>
          <w:sz w:val="22"/>
          <w:szCs w:val="22"/>
          <w:rtl/>
          <w:lang w:bidi="fa-IR"/>
        </w:rPr>
        <w:t>ی‌</w:t>
      </w:r>
      <w:r w:rsidR="00692EBB" w:rsidRPr="00BD66B3">
        <w:rPr>
          <w:rFonts w:cs="B Zar" w:hint="eastAsia"/>
          <w:sz w:val="22"/>
          <w:szCs w:val="22"/>
          <w:rtl/>
          <w:lang w:bidi="fa-IR"/>
        </w:rPr>
        <w:t>ها</w:t>
      </w:r>
      <w:r w:rsidR="00692EBB" w:rsidRPr="00BD66B3">
        <w:rPr>
          <w:rFonts w:cs="B Zar" w:hint="cs"/>
          <w:sz w:val="22"/>
          <w:szCs w:val="22"/>
          <w:rtl/>
          <w:lang w:bidi="fa-IR"/>
        </w:rPr>
        <w:t>ی</w:t>
      </w:r>
      <w:r w:rsidR="00490701" w:rsidRPr="00BD66B3">
        <w:rPr>
          <w:rFonts w:cs="B Zar" w:hint="cs"/>
          <w:sz w:val="22"/>
          <w:szCs w:val="22"/>
          <w:rtl/>
          <w:lang w:bidi="fa-IR"/>
        </w:rPr>
        <w:t xml:space="preserve"> مربوط </w:t>
      </w:r>
      <w:r w:rsidR="00692EBB" w:rsidRPr="00BD66B3">
        <w:rPr>
          <w:rFonts w:cs="B Zar"/>
          <w:sz w:val="22"/>
          <w:szCs w:val="22"/>
          <w:rtl/>
          <w:lang w:bidi="fa-IR"/>
        </w:rPr>
        <w:t>به‌اندازه</w:t>
      </w:r>
      <w:r w:rsidR="00490701" w:rsidRPr="00BD66B3">
        <w:rPr>
          <w:rFonts w:cs="B Zar" w:hint="cs"/>
          <w:sz w:val="22"/>
          <w:szCs w:val="22"/>
          <w:rtl/>
          <w:lang w:bidi="fa-IR"/>
        </w:rPr>
        <w:t xml:space="preserve"> گیری تغییرات رفاهی </w:t>
      </w:r>
      <w:r w:rsidR="00692EBB" w:rsidRPr="00BD66B3">
        <w:rPr>
          <w:rFonts w:cs="B Zar"/>
          <w:sz w:val="22"/>
          <w:szCs w:val="22"/>
          <w:rtl/>
          <w:lang w:bidi="fa-IR"/>
        </w:rPr>
        <w:t>مصرف‌کنندگان</w:t>
      </w:r>
      <w:r w:rsidR="00490701" w:rsidRPr="00BD66B3">
        <w:rPr>
          <w:rFonts w:cs="B Zar" w:hint="cs"/>
          <w:sz w:val="22"/>
          <w:szCs w:val="22"/>
          <w:rtl/>
          <w:lang w:bidi="fa-IR"/>
        </w:rPr>
        <w:t xml:space="preserve">، فرمول تغییرات جبرانی در چارچوب سیستم تقاضای تقریباً </w:t>
      </w:r>
      <w:r w:rsidR="00540577" w:rsidRPr="00BD66B3">
        <w:rPr>
          <w:rFonts w:cs="B Zar"/>
          <w:sz w:val="22"/>
          <w:szCs w:val="22"/>
          <w:rtl/>
          <w:lang w:bidi="fa-IR"/>
        </w:rPr>
        <w:t>ا</w:t>
      </w:r>
      <w:r w:rsidR="00540577" w:rsidRPr="00BD66B3">
        <w:rPr>
          <w:rFonts w:cs="B Zar" w:hint="cs"/>
          <w:sz w:val="22"/>
          <w:szCs w:val="22"/>
          <w:rtl/>
          <w:lang w:bidi="fa-IR"/>
        </w:rPr>
        <w:t>ی</w:t>
      </w:r>
      <w:r w:rsidR="00540577" w:rsidRPr="00BD66B3">
        <w:rPr>
          <w:rFonts w:cs="B Zar" w:hint="eastAsia"/>
          <w:sz w:val="22"/>
          <w:szCs w:val="22"/>
          <w:rtl/>
          <w:lang w:bidi="fa-IR"/>
        </w:rPr>
        <w:t>ده‌آل</w:t>
      </w:r>
      <w:r w:rsidR="00490701" w:rsidRPr="00BD66B3">
        <w:rPr>
          <w:rFonts w:cs="B Zar" w:hint="cs"/>
          <w:sz w:val="22"/>
          <w:szCs w:val="22"/>
          <w:rtl/>
          <w:lang w:bidi="fa-IR"/>
        </w:rPr>
        <w:t xml:space="preserve"> (</w:t>
      </w:r>
      <w:r w:rsidR="00490701" w:rsidRPr="005730BA">
        <w:rPr>
          <w:rFonts w:asciiTheme="majorBidi" w:hAnsiTheme="majorBidi" w:cs="B Zar"/>
          <w:i/>
          <w:iCs/>
          <w:sz w:val="20"/>
          <w:szCs w:val="20"/>
          <w:lang w:bidi="fa-IR"/>
        </w:rPr>
        <w:t>AIDS</w:t>
      </w:r>
      <w:r w:rsidR="00CB09A3" w:rsidRPr="00BD66B3">
        <w:rPr>
          <w:rFonts w:cs="B Zar" w:hint="cs"/>
          <w:sz w:val="22"/>
          <w:szCs w:val="22"/>
          <w:rtl/>
          <w:lang w:bidi="fa-IR"/>
        </w:rPr>
        <w:t>) استخراج</w:t>
      </w:r>
      <w:r w:rsidR="00490701" w:rsidRPr="00BD66B3">
        <w:rPr>
          <w:rFonts w:eastAsia="Batang" w:cs="B Zar" w:hint="cs"/>
          <w:sz w:val="22"/>
          <w:szCs w:val="22"/>
          <w:rtl/>
          <w:lang w:bidi="fa-IR"/>
        </w:rPr>
        <w:t xml:space="preserve"> </w:t>
      </w:r>
      <w:r w:rsidR="00555F8C" w:rsidRPr="00BD66B3">
        <w:rPr>
          <w:rFonts w:eastAsia="Batang" w:cs="B Zar" w:hint="cs"/>
          <w:sz w:val="22"/>
          <w:szCs w:val="22"/>
          <w:rtl/>
          <w:lang w:bidi="fa-IR"/>
        </w:rPr>
        <w:t>و</w:t>
      </w:r>
      <w:r w:rsidR="00490701" w:rsidRPr="00BD66B3">
        <w:rPr>
          <w:rFonts w:eastAsia="Batang" w:cs="B Zar" w:hint="cs"/>
          <w:sz w:val="22"/>
          <w:szCs w:val="22"/>
          <w:rtl/>
          <w:lang w:bidi="fa-IR"/>
        </w:rPr>
        <w:t xml:space="preserve"> </w:t>
      </w:r>
      <w:r w:rsidR="001A2A03" w:rsidRPr="00BD66B3">
        <w:rPr>
          <w:rFonts w:eastAsia="Batang" w:cs="B Zar" w:hint="cs"/>
          <w:sz w:val="22"/>
          <w:szCs w:val="22"/>
          <w:rtl/>
          <w:lang w:bidi="fa-IR"/>
        </w:rPr>
        <w:t xml:space="preserve">در </w:t>
      </w:r>
      <w:r w:rsidR="00037F10" w:rsidRPr="00BD66B3">
        <w:rPr>
          <w:rFonts w:eastAsia="Batang" w:cs="B Zar" w:hint="cs"/>
          <w:sz w:val="22"/>
          <w:szCs w:val="22"/>
          <w:rtl/>
          <w:lang w:bidi="fa-IR"/>
        </w:rPr>
        <w:t>آخر</w:t>
      </w:r>
      <w:r w:rsidR="001A2A03" w:rsidRPr="00BD66B3">
        <w:rPr>
          <w:rFonts w:eastAsia="Batang" w:cs="B Zar" w:hint="cs"/>
          <w:sz w:val="22"/>
          <w:szCs w:val="22"/>
          <w:rtl/>
          <w:lang w:bidi="fa-IR"/>
        </w:rPr>
        <w:t xml:space="preserve"> </w:t>
      </w:r>
      <w:r w:rsidR="00490701" w:rsidRPr="00BD66B3">
        <w:rPr>
          <w:rFonts w:eastAsia="Batang" w:cs="B Zar" w:hint="cs"/>
          <w:sz w:val="22"/>
          <w:szCs w:val="22"/>
          <w:rtl/>
          <w:lang w:bidi="fa-IR"/>
        </w:rPr>
        <w:t xml:space="preserve">توزیع </w:t>
      </w:r>
      <w:r w:rsidR="00037F10" w:rsidRPr="00BD66B3">
        <w:rPr>
          <w:rFonts w:eastAsia="Batang" w:cs="B Zar" w:hint="cs"/>
          <w:sz w:val="22"/>
          <w:szCs w:val="22"/>
          <w:rtl/>
          <w:lang w:bidi="fa-IR"/>
        </w:rPr>
        <w:t>مالیات</w:t>
      </w:r>
      <w:r w:rsidR="00490701" w:rsidRPr="00BD66B3">
        <w:rPr>
          <w:rFonts w:eastAsia="Batang" w:cs="B Zar" w:hint="cs"/>
          <w:sz w:val="22"/>
          <w:szCs w:val="22"/>
          <w:rtl/>
          <w:lang w:bidi="fa-IR"/>
        </w:rPr>
        <w:t xml:space="preserve"> </w:t>
      </w:r>
      <w:r w:rsidR="00555F8C" w:rsidRPr="00BD66B3">
        <w:rPr>
          <w:rFonts w:eastAsia="Batang" w:cs="B Zar" w:hint="cs"/>
          <w:sz w:val="22"/>
          <w:szCs w:val="22"/>
          <w:rtl/>
          <w:lang w:bidi="fa-IR"/>
        </w:rPr>
        <w:t xml:space="preserve">خانوار </w:t>
      </w:r>
      <w:r w:rsidRPr="00BD66B3">
        <w:rPr>
          <w:rFonts w:eastAsia="Batang" w:cs="B Zar" w:hint="cs"/>
          <w:sz w:val="22"/>
          <w:szCs w:val="22"/>
          <w:rtl/>
          <w:lang w:bidi="fa-IR"/>
        </w:rPr>
        <w:t>شهری</w:t>
      </w:r>
      <w:r w:rsidR="00555F8C" w:rsidRPr="00BD66B3">
        <w:rPr>
          <w:rFonts w:eastAsia="Batang" w:cs="B Zar" w:hint="cs"/>
          <w:sz w:val="22"/>
          <w:szCs w:val="22"/>
          <w:rtl/>
          <w:lang w:bidi="fa-IR"/>
        </w:rPr>
        <w:t xml:space="preserve"> </w:t>
      </w:r>
      <w:r w:rsidR="00E02F7B" w:rsidRPr="00BD66B3">
        <w:rPr>
          <w:rFonts w:eastAsia="Batang" w:cs="B Zar" w:hint="cs"/>
          <w:sz w:val="22"/>
          <w:szCs w:val="22"/>
          <w:rtl/>
          <w:lang w:bidi="fa-IR"/>
        </w:rPr>
        <w:t xml:space="preserve">از رابطه ضریب جینی </w:t>
      </w:r>
      <w:r w:rsidR="00490701" w:rsidRPr="00BD66B3">
        <w:rPr>
          <w:rFonts w:eastAsia="Batang" w:cs="B Zar" w:hint="cs"/>
          <w:sz w:val="22"/>
          <w:szCs w:val="22"/>
          <w:rtl/>
          <w:lang w:bidi="fa-IR"/>
        </w:rPr>
        <w:t xml:space="preserve">محاسبه </w:t>
      </w:r>
      <w:r w:rsidR="0027515E" w:rsidRPr="00BD66B3">
        <w:rPr>
          <w:rFonts w:eastAsia="Batang" w:cs="B Zar"/>
          <w:sz w:val="22"/>
          <w:szCs w:val="22"/>
          <w:rtl/>
          <w:lang w:bidi="fa-IR"/>
        </w:rPr>
        <w:t>م</w:t>
      </w:r>
      <w:r w:rsidR="0027515E" w:rsidRPr="00BD66B3">
        <w:rPr>
          <w:rFonts w:eastAsia="Batang" w:cs="B Zar" w:hint="cs"/>
          <w:sz w:val="22"/>
          <w:szCs w:val="22"/>
          <w:rtl/>
          <w:lang w:bidi="fa-IR"/>
        </w:rPr>
        <w:t>ی‌گردد</w:t>
      </w:r>
      <w:r w:rsidR="00490701" w:rsidRPr="00BD66B3">
        <w:rPr>
          <w:rFonts w:eastAsia="Batang" w:cs="B Zar" w:hint="cs"/>
          <w:sz w:val="22"/>
          <w:szCs w:val="22"/>
          <w:rtl/>
          <w:lang w:bidi="fa-IR"/>
        </w:rPr>
        <w:t>.</w:t>
      </w:r>
      <w:r w:rsidR="00A7047F">
        <w:rPr>
          <w:rFonts w:eastAsia="Batang" w:cs="B Zar"/>
          <w:sz w:val="22"/>
          <w:szCs w:val="22"/>
          <w:rtl/>
          <w:lang w:bidi="fa-IR"/>
        </w:rPr>
        <w:t xml:space="preserve"> </w:t>
      </w:r>
      <w:r w:rsidR="000C5563" w:rsidRPr="00BD66B3">
        <w:rPr>
          <w:rFonts w:eastAsia="Batang" w:cs="B Zar" w:hint="cs"/>
          <w:sz w:val="22"/>
          <w:szCs w:val="22"/>
          <w:rtl/>
          <w:lang w:bidi="fa-IR"/>
        </w:rPr>
        <w:t xml:space="preserve">نتایج تحقیق حاکی از آن است که تغییرات جبرانی در این دوره زمانی مثبت بوده است یعنی افزایش </w:t>
      </w:r>
      <w:r w:rsidRPr="00BD66B3">
        <w:rPr>
          <w:rFonts w:eastAsia="Batang" w:cs="B Zar" w:hint="cs"/>
          <w:sz w:val="22"/>
          <w:szCs w:val="22"/>
          <w:rtl/>
          <w:lang w:bidi="fa-IR"/>
        </w:rPr>
        <w:t>نرخ متوسط مالیات</w:t>
      </w:r>
      <w:r w:rsidR="000C5563" w:rsidRPr="00BD66B3">
        <w:rPr>
          <w:rFonts w:eastAsia="Batang" w:cs="B Zar" w:hint="cs"/>
          <w:sz w:val="22"/>
          <w:szCs w:val="22"/>
          <w:rtl/>
          <w:lang w:bidi="fa-IR"/>
        </w:rPr>
        <w:t xml:space="preserve"> در این دوره موجب کاهش رفاه خانوار </w:t>
      </w:r>
      <w:r w:rsidRPr="00BD66B3">
        <w:rPr>
          <w:rFonts w:eastAsia="Batang" w:cs="B Zar" w:hint="cs"/>
          <w:sz w:val="22"/>
          <w:szCs w:val="22"/>
          <w:rtl/>
          <w:lang w:bidi="fa-IR"/>
        </w:rPr>
        <w:t>شهری</w:t>
      </w:r>
      <w:r w:rsidR="000C5563" w:rsidRPr="00BD66B3">
        <w:rPr>
          <w:rFonts w:eastAsia="Batang" w:cs="B Zar" w:hint="cs"/>
          <w:sz w:val="22"/>
          <w:szCs w:val="22"/>
          <w:rtl/>
          <w:lang w:bidi="fa-IR"/>
        </w:rPr>
        <w:t xml:space="preserve"> شده است.</w:t>
      </w:r>
      <w:r w:rsidR="00B249B4" w:rsidRPr="00BD66B3">
        <w:rPr>
          <w:rFonts w:eastAsia="Batang" w:cs="B Zar" w:hint="cs"/>
          <w:sz w:val="22"/>
          <w:szCs w:val="22"/>
          <w:rtl/>
          <w:lang w:bidi="fa-IR"/>
        </w:rPr>
        <w:t xml:space="preserve"> </w:t>
      </w:r>
      <w:r w:rsidR="001A2A03" w:rsidRPr="00BD66B3">
        <w:rPr>
          <w:rFonts w:eastAsia="Batang" w:cs="B Zar" w:hint="cs"/>
          <w:sz w:val="22"/>
          <w:szCs w:val="22"/>
          <w:rtl/>
          <w:lang w:bidi="fa-IR"/>
        </w:rPr>
        <w:t xml:space="preserve">همچنین </w:t>
      </w:r>
      <w:r w:rsidR="00AB40D9" w:rsidRPr="00BD66B3">
        <w:rPr>
          <w:rFonts w:eastAsia="Batang" w:cs="B Zar" w:hint="cs"/>
          <w:sz w:val="22"/>
          <w:szCs w:val="22"/>
          <w:rtl/>
          <w:lang w:bidi="fa-IR"/>
        </w:rPr>
        <w:t xml:space="preserve">ضریب جینی </w:t>
      </w:r>
      <w:r w:rsidR="0027515E" w:rsidRPr="00BD66B3">
        <w:rPr>
          <w:rFonts w:eastAsia="Batang" w:cs="B Zar"/>
          <w:sz w:val="22"/>
          <w:szCs w:val="22"/>
          <w:rtl/>
          <w:lang w:bidi="fa-IR"/>
        </w:rPr>
        <w:t>محاسبه‌شده</w:t>
      </w:r>
      <w:r w:rsidR="007B3836" w:rsidRPr="00BD66B3">
        <w:rPr>
          <w:rFonts w:eastAsia="Batang" w:cs="B Zar" w:hint="cs"/>
          <w:sz w:val="22"/>
          <w:szCs w:val="22"/>
          <w:rtl/>
          <w:lang w:bidi="fa-IR"/>
        </w:rPr>
        <w:t xml:space="preserve"> </w:t>
      </w:r>
      <w:r w:rsidR="00060EC8" w:rsidRPr="00BD66B3">
        <w:rPr>
          <w:rFonts w:eastAsia="Batang" w:cs="B Zar" w:hint="cs"/>
          <w:sz w:val="22"/>
          <w:szCs w:val="22"/>
          <w:rtl/>
          <w:lang w:bidi="fa-IR"/>
        </w:rPr>
        <w:t xml:space="preserve">نشان از بهبود توزیع مالیات و </w:t>
      </w:r>
      <w:r w:rsidR="00B00120" w:rsidRPr="00BD66B3">
        <w:rPr>
          <w:rFonts w:eastAsia="Batang" w:cs="B Zar"/>
          <w:sz w:val="22"/>
          <w:szCs w:val="22"/>
          <w:rtl/>
          <w:lang w:bidi="fa-IR"/>
        </w:rPr>
        <w:t>فق</w:t>
      </w:r>
      <w:r w:rsidR="00B00120" w:rsidRPr="00BD66B3">
        <w:rPr>
          <w:rFonts w:eastAsia="Batang" w:cs="B Zar" w:hint="cs"/>
          <w:sz w:val="22"/>
          <w:szCs w:val="22"/>
          <w:rtl/>
          <w:lang w:bidi="fa-IR"/>
        </w:rPr>
        <w:t>یرتر</w:t>
      </w:r>
      <w:r w:rsidR="00060EC8" w:rsidRPr="00BD66B3">
        <w:rPr>
          <w:rFonts w:eastAsia="Batang" w:cs="B Zar" w:hint="cs"/>
          <w:sz w:val="22"/>
          <w:szCs w:val="22"/>
          <w:rtl/>
          <w:lang w:bidi="fa-IR"/>
        </w:rPr>
        <w:t xml:space="preserve"> شدن خانوار شهری دارد، </w:t>
      </w:r>
      <w:r w:rsidR="00B00120" w:rsidRPr="00BD66B3">
        <w:rPr>
          <w:rFonts w:eastAsia="Batang" w:cs="B Zar"/>
          <w:sz w:val="22"/>
          <w:szCs w:val="22"/>
          <w:rtl/>
          <w:lang w:bidi="fa-IR"/>
        </w:rPr>
        <w:t>چراکه</w:t>
      </w:r>
      <w:r w:rsidR="00060EC8" w:rsidRPr="00BD66B3">
        <w:rPr>
          <w:rFonts w:eastAsia="Batang" w:cs="B Zar" w:hint="cs"/>
          <w:sz w:val="22"/>
          <w:szCs w:val="22"/>
          <w:rtl/>
          <w:lang w:bidi="fa-IR"/>
        </w:rPr>
        <w:t xml:space="preserve"> توزیع بهتر مالیات نشان از </w:t>
      </w:r>
      <w:r w:rsidR="00B00120" w:rsidRPr="00BD66B3">
        <w:rPr>
          <w:rFonts w:eastAsia="Batang" w:cs="B Zar"/>
          <w:sz w:val="22"/>
          <w:szCs w:val="22"/>
          <w:rtl/>
          <w:lang w:bidi="fa-IR"/>
        </w:rPr>
        <w:t>بزرگ‌تر</w:t>
      </w:r>
      <w:r w:rsidR="00060EC8" w:rsidRPr="00BD66B3">
        <w:rPr>
          <w:rFonts w:eastAsia="Batang" w:cs="B Zar" w:hint="cs"/>
          <w:sz w:val="22"/>
          <w:szCs w:val="22"/>
          <w:rtl/>
          <w:lang w:bidi="fa-IR"/>
        </w:rPr>
        <w:t xml:space="preserve"> شدن جامعه </w:t>
      </w:r>
      <w:r w:rsidR="00B00120" w:rsidRPr="00BD66B3">
        <w:rPr>
          <w:rFonts w:eastAsia="Batang" w:cs="B Zar"/>
          <w:sz w:val="22"/>
          <w:szCs w:val="22"/>
          <w:rtl/>
          <w:lang w:bidi="fa-IR"/>
        </w:rPr>
        <w:t>مال</w:t>
      </w:r>
      <w:r w:rsidR="00B00120" w:rsidRPr="00BD66B3">
        <w:rPr>
          <w:rFonts w:eastAsia="Batang" w:cs="B Zar" w:hint="cs"/>
          <w:sz w:val="22"/>
          <w:szCs w:val="22"/>
          <w:rtl/>
          <w:lang w:bidi="fa-IR"/>
        </w:rPr>
        <w:t>یات‌دهنده</w:t>
      </w:r>
      <w:r w:rsidR="00060EC8" w:rsidRPr="00BD66B3">
        <w:rPr>
          <w:rFonts w:eastAsia="Batang" w:cs="B Zar" w:hint="cs"/>
          <w:sz w:val="22"/>
          <w:szCs w:val="22"/>
          <w:rtl/>
          <w:lang w:bidi="fa-IR"/>
        </w:rPr>
        <w:t xml:space="preserve"> شهری و از دست دادن </w:t>
      </w:r>
      <w:r w:rsidR="00B00120" w:rsidRPr="00BD66B3">
        <w:rPr>
          <w:rFonts w:eastAsia="Batang" w:cs="B Zar"/>
          <w:sz w:val="22"/>
          <w:szCs w:val="22"/>
          <w:rtl/>
          <w:lang w:bidi="fa-IR"/>
        </w:rPr>
        <w:t>گروه‌ها</w:t>
      </w:r>
      <w:r w:rsidR="00B00120" w:rsidRPr="00BD66B3">
        <w:rPr>
          <w:rFonts w:eastAsia="Batang" w:cs="B Zar" w:hint="cs"/>
          <w:sz w:val="22"/>
          <w:szCs w:val="22"/>
          <w:rtl/>
          <w:lang w:bidi="fa-IR"/>
        </w:rPr>
        <w:t>ی</w:t>
      </w:r>
      <w:r w:rsidR="00060EC8" w:rsidRPr="00BD66B3">
        <w:rPr>
          <w:rFonts w:eastAsia="Batang" w:cs="B Zar" w:hint="cs"/>
          <w:sz w:val="22"/>
          <w:szCs w:val="22"/>
          <w:rtl/>
          <w:lang w:bidi="fa-IR"/>
        </w:rPr>
        <w:t xml:space="preserve"> کالایی از سبد </w:t>
      </w:r>
      <w:r w:rsidR="00B00120" w:rsidRPr="00BD66B3">
        <w:rPr>
          <w:rFonts w:eastAsia="Batang" w:cs="B Zar"/>
          <w:sz w:val="22"/>
          <w:szCs w:val="22"/>
          <w:rtl/>
          <w:lang w:bidi="fa-IR"/>
        </w:rPr>
        <w:t>مصرف</w:t>
      </w:r>
      <w:r w:rsidR="00B00120" w:rsidRPr="00BD66B3">
        <w:rPr>
          <w:rFonts w:eastAsia="Batang" w:cs="B Zar" w:hint="cs"/>
          <w:sz w:val="22"/>
          <w:szCs w:val="22"/>
          <w:rtl/>
          <w:lang w:bidi="fa-IR"/>
        </w:rPr>
        <w:t>ی‌ای</w:t>
      </w:r>
      <w:r w:rsidR="00060EC8" w:rsidRPr="00BD66B3">
        <w:rPr>
          <w:rFonts w:eastAsia="Batang" w:cs="B Zar" w:hint="cs"/>
          <w:sz w:val="22"/>
          <w:szCs w:val="22"/>
          <w:rtl/>
          <w:lang w:bidi="fa-IR"/>
        </w:rPr>
        <w:t xml:space="preserve"> خانوار </w:t>
      </w:r>
      <w:r w:rsidR="00B00120" w:rsidRPr="00BD66B3">
        <w:rPr>
          <w:rFonts w:eastAsia="Batang" w:cs="B Zar"/>
          <w:sz w:val="22"/>
          <w:szCs w:val="22"/>
          <w:rtl/>
          <w:lang w:bidi="fa-IR"/>
        </w:rPr>
        <w:t>م</w:t>
      </w:r>
      <w:r w:rsidR="00B00120" w:rsidRPr="00BD66B3">
        <w:rPr>
          <w:rFonts w:eastAsia="Batang" w:cs="B Zar" w:hint="cs"/>
          <w:sz w:val="22"/>
          <w:szCs w:val="22"/>
          <w:rtl/>
          <w:lang w:bidi="fa-IR"/>
        </w:rPr>
        <w:t>ی‌باشد</w:t>
      </w:r>
      <w:r w:rsidR="00060EC8" w:rsidRPr="00BD66B3">
        <w:rPr>
          <w:rFonts w:eastAsia="Batang" w:cs="B Zar" w:hint="cs"/>
          <w:sz w:val="22"/>
          <w:szCs w:val="22"/>
          <w:rtl/>
          <w:lang w:bidi="fa-IR"/>
        </w:rPr>
        <w:t>.</w:t>
      </w:r>
      <w:r w:rsidR="001A2A03" w:rsidRPr="00BD66B3">
        <w:rPr>
          <w:rFonts w:eastAsia="Batang" w:cs="B Zar" w:hint="cs"/>
          <w:sz w:val="22"/>
          <w:szCs w:val="22"/>
          <w:rtl/>
          <w:lang w:bidi="fa-IR"/>
        </w:rPr>
        <w:t xml:space="preserve"> مالیات در بخش خانوار شهری </w:t>
      </w:r>
      <w:r w:rsidR="00B00120" w:rsidRPr="00BD66B3">
        <w:rPr>
          <w:rFonts w:eastAsia="Batang" w:cs="B Zar"/>
          <w:sz w:val="22"/>
          <w:szCs w:val="22"/>
          <w:rtl/>
          <w:lang w:bidi="fa-IR"/>
        </w:rPr>
        <w:t>به‌عنوان</w:t>
      </w:r>
      <w:r w:rsidR="001A2A03" w:rsidRPr="00BD66B3">
        <w:rPr>
          <w:rFonts w:eastAsia="Batang" w:cs="B Zar" w:hint="cs"/>
          <w:sz w:val="22"/>
          <w:szCs w:val="22"/>
          <w:rtl/>
          <w:lang w:bidi="fa-IR"/>
        </w:rPr>
        <w:t xml:space="preserve"> </w:t>
      </w:r>
      <w:r w:rsidR="00CD5CD6" w:rsidRPr="00BD66B3">
        <w:rPr>
          <w:rFonts w:eastAsia="Batang" w:cs="B Zar" w:hint="cs"/>
          <w:sz w:val="22"/>
          <w:szCs w:val="22"/>
          <w:rtl/>
          <w:lang w:bidi="fa-IR"/>
        </w:rPr>
        <w:t xml:space="preserve">یک </w:t>
      </w:r>
      <w:r w:rsidR="001A2A03" w:rsidRPr="00BD66B3">
        <w:rPr>
          <w:rFonts w:eastAsia="Batang" w:cs="B Zar" w:hint="cs"/>
          <w:sz w:val="22"/>
          <w:szCs w:val="22"/>
          <w:rtl/>
          <w:lang w:bidi="fa-IR"/>
        </w:rPr>
        <w:t>منبع درآمد</w:t>
      </w:r>
      <w:r w:rsidR="00CD5CD6" w:rsidRPr="00BD66B3">
        <w:rPr>
          <w:rFonts w:eastAsia="Batang" w:cs="B Zar" w:hint="cs"/>
          <w:sz w:val="22"/>
          <w:szCs w:val="22"/>
          <w:rtl/>
          <w:lang w:bidi="fa-IR"/>
        </w:rPr>
        <w:t>ی</w:t>
      </w:r>
      <w:r w:rsidR="001A2A03" w:rsidRPr="00BD66B3">
        <w:rPr>
          <w:rFonts w:eastAsia="Batang" w:cs="B Zar" w:hint="cs"/>
          <w:sz w:val="22"/>
          <w:szCs w:val="22"/>
          <w:rtl/>
          <w:lang w:bidi="fa-IR"/>
        </w:rPr>
        <w:t xml:space="preserve"> دولت </w:t>
      </w:r>
      <w:r w:rsidR="00B00120" w:rsidRPr="00BD66B3">
        <w:rPr>
          <w:rFonts w:eastAsia="Batang" w:cs="B Zar"/>
          <w:sz w:val="22"/>
          <w:szCs w:val="22"/>
          <w:rtl/>
          <w:lang w:bidi="fa-IR"/>
        </w:rPr>
        <w:t>مؤثر</w:t>
      </w:r>
      <w:r w:rsidR="00CD5CD6" w:rsidRPr="00BD66B3">
        <w:rPr>
          <w:rFonts w:eastAsia="Batang" w:cs="B Zar" w:hint="cs"/>
          <w:sz w:val="22"/>
          <w:szCs w:val="22"/>
          <w:rtl/>
          <w:lang w:bidi="fa-IR"/>
        </w:rPr>
        <w:t xml:space="preserve"> بوده اما </w:t>
      </w:r>
      <w:r w:rsidR="00B00120" w:rsidRPr="00BD66B3">
        <w:rPr>
          <w:rFonts w:eastAsia="Batang" w:cs="B Zar"/>
          <w:sz w:val="22"/>
          <w:szCs w:val="22"/>
          <w:rtl/>
          <w:lang w:bidi="fa-IR"/>
        </w:rPr>
        <w:t>به‌عنوان</w:t>
      </w:r>
      <w:r w:rsidR="00CD5CD6" w:rsidRPr="00BD66B3">
        <w:rPr>
          <w:rFonts w:eastAsia="Batang" w:cs="B Zar" w:hint="cs"/>
          <w:sz w:val="22"/>
          <w:szCs w:val="22"/>
          <w:rtl/>
          <w:lang w:bidi="fa-IR"/>
        </w:rPr>
        <w:t xml:space="preserve"> یک ابزار جهت افزایش رفاه خانوار به هدف خود نرسیده و </w:t>
      </w:r>
      <w:r w:rsidR="00B00120" w:rsidRPr="00BD66B3">
        <w:rPr>
          <w:rFonts w:eastAsia="Batang" w:cs="B Zar"/>
          <w:sz w:val="22"/>
          <w:szCs w:val="22"/>
          <w:rtl/>
          <w:lang w:bidi="fa-IR"/>
        </w:rPr>
        <w:t>فرهنگ‌ساز</w:t>
      </w:r>
      <w:r w:rsidR="00B00120" w:rsidRPr="00BD66B3">
        <w:rPr>
          <w:rFonts w:eastAsia="Batang" w:cs="B Zar" w:hint="cs"/>
          <w:sz w:val="22"/>
          <w:szCs w:val="22"/>
          <w:rtl/>
          <w:lang w:bidi="fa-IR"/>
        </w:rPr>
        <w:t>ی</w:t>
      </w:r>
      <w:r w:rsidR="00CD5CD6" w:rsidRPr="00BD66B3">
        <w:rPr>
          <w:rFonts w:eastAsia="Batang" w:cs="B Zar" w:hint="cs"/>
          <w:sz w:val="22"/>
          <w:szCs w:val="22"/>
          <w:rtl/>
          <w:lang w:bidi="fa-IR"/>
        </w:rPr>
        <w:t xml:space="preserve"> در این بخش تنها با راهکارهای تبلیغاتی مفید </w:t>
      </w:r>
      <w:r w:rsidR="00060EC8" w:rsidRPr="00BD66B3">
        <w:rPr>
          <w:rFonts w:eastAsia="Batang" w:cs="B Zar" w:hint="cs"/>
          <w:sz w:val="22"/>
          <w:szCs w:val="22"/>
          <w:rtl/>
          <w:lang w:bidi="fa-IR"/>
        </w:rPr>
        <w:t>نخواهد بود.</w:t>
      </w:r>
    </w:p>
    <w:p w14:paraId="6251A79A" w14:textId="775B41CB" w:rsidR="00A5018D" w:rsidRPr="00293D85" w:rsidRDefault="00321BC2" w:rsidP="00A7047F">
      <w:pPr>
        <w:shd w:val="clear" w:color="auto" w:fill="FFFFFF" w:themeFill="background1"/>
        <w:rPr>
          <w:rFonts w:cs="B Zar"/>
          <w:b/>
          <w:bCs/>
          <w:color w:val="000000" w:themeColor="text1"/>
          <w:sz w:val="18"/>
          <w:szCs w:val="18"/>
        </w:rPr>
      </w:pPr>
      <w:r w:rsidRPr="00293D85">
        <w:rPr>
          <w:rFonts w:cs="B Zar"/>
          <w:b/>
          <w:bCs/>
          <w:color w:val="000000" w:themeColor="text1"/>
          <w:sz w:val="18"/>
          <w:szCs w:val="18"/>
          <w:rtl/>
        </w:rPr>
        <w:t>واژه‌ها</w:t>
      </w:r>
      <w:r w:rsidRPr="00293D85">
        <w:rPr>
          <w:rFonts w:cs="B Zar" w:hint="cs"/>
          <w:b/>
          <w:bCs/>
          <w:color w:val="000000" w:themeColor="text1"/>
          <w:sz w:val="18"/>
          <w:szCs w:val="18"/>
          <w:rtl/>
        </w:rPr>
        <w:t>ی</w:t>
      </w:r>
      <w:r w:rsidR="00A5018D" w:rsidRPr="00293D85">
        <w:rPr>
          <w:rFonts w:cs="B Zar"/>
          <w:b/>
          <w:bCs/>
          <w:color w:val="000000" w:themeColor="text1"/>
          <w:sz w:val="18"/>
          <w:szCs w:val="18"/>
          <w:rtl/>
        </w:rPr>
        <w:t xml:space="preserve"> </w:t>
      </w:r>
      <w:r w:rsidR="00A5018D" w:rsidRPr="00293D85">
        <w:rPr>
          <w:rFonts w:cs="B Zar" w:hint="eastAsia"/>
          <w:b/>
          <w:bCs/>
          <w:color w:val="000000" w:themeColor="text1"/>
          <w:sz w:val="18"/>
          <w:szCs w:val="18"/>
          <w:rtl/>
        </w:rPr>
        <w:t>کل</w:t>
      </w:r>
      <w:r w:rsidR="00A5018D" w:rsidRPr="00293D85">
        <w:rPr>
          <w:rFonts w:cs="B Zar" w:hint="cs"/>
          <w:b/>
          <w:bCs/>
          <w:color w:val="000000" w:themeColor="text1"/>
          <w:sz w:val="18"/>
          <w:szCs w:val="18"/>
          <w:rtl/>
        </w:rPr>
        <w:t>ی</w:t>
      </w:r>
      <w:r w:rsidR="00A5018D" w:rsidRPr="00293D85">
        <w:rPr>
          <w:rFonts w:cs="B Zar" w:hint="eastAsia"/>
          <w:b/>
          <w:bCs/>
          <w:color w:val="000000" w:themeColor="text1"/>
          <w:sz w:val="18"/>
          <w:szCs w:val="18"/>
          <w:rtl/>
        </w:rPr>
        <w:t>د</w:t>
      </w:r>
      <w:r w:rsidR="00A5018D" w:rsidRPr="00293D85">
        <w:rPr>
          <w:rFonts w:cs="B Zar" w:hint="cs"/>
          <w:b/>
          <w:bCs/>
          <w:color w:val="000000" w:themeColor="text1"/>
          <w:sz w:val="18"/>
          <w:szCs w:val="18"/>
          <w:rtl/>
        </w:rPr>
        <w:t>ی</w:t>
      </w:r>
      <w:r w:rsidR="00A5018D" w:rsidRPr="00293D85">
        <w:rPr>
          <w:rFonts w:cs="B Zar"/>
          <w:b/>
          <w:bCs/>
          <w:color w:val="000000" w:themeColor="text1"/>
          <w:sz w:val="18"/>
          <w:szCs w:val="18"/>
          <w:rtl/>
        </w:rPr>
        <w:t xml:space="preserve">: </w:t>
      </w:r>
      <w:r w:rsidR="00391729" w:rsidRPr="00293D85">
        <w:rPr>
          <w:rFonts w:cs="B Zar" w:hint="cs"/>
          <w:b/>
          <w:bCs/>
          <w:color w:val="000000" w:themeColor="text1"/>
          <w:sz w:val="18"/>
          <w:szCs w:val="18"/>
          <w:rtl/>
        </w:rPr>
        <w:t xml:space="preserve">نرخ متوسط مالیات، </w:t>
      </w:r>
      <w:r w:rsidR="00C67B6B" w:rsidRPr="00293D85">
        <w:rPr>
          <w:rFonts w:cs="B Zar"/>
          <w:b/>
          <w:bCs/>
          <w:color w:val="000000" w:themeColor="text1"/>
          <w:sz w:val="18"/>
          <w:szCs w:val="18"/>
          <w:rtl/>
        </w:rPr>
        <w:t>س</w:t>
      </w:r>
      <w:r w:rsidR="00C67B6B" w:rsidRPr="00293D85">
        <w:rPr>
          <w:rFonts w:cs="B Zar" w:hint="cs"/>
          <w:b/>
          <w:bCs/>
          <w:color w:val="000000" w:themeColor="text1"/>
          <w:sz w:val="18"/>
          <w:szCs w:val="18"/>
          <w:rtl/>
        </w:rPr>
        <w:t>ی</w:t>
      </w:r>
      <w:r w:rsidR="00C67B6B" w:rsidRPr="00293D85">
        <w:rPr>
          <w:rFonts w:cs="B Zar" w:hint="eastAsia"/>
          <w:b/>
          <w:bCs/>
          <w:color w:val="000000" w:themeColor="text1"/>
          <w:sz w:val="18"/>
          <w:szCs w:val="18"/>
          <w:rtl/>
        </w:rPr>
        <w:t>ستم</w:t>
      </w:r>
      <w:r w:rsidR="00C67B6B" w:rsidRPr="00293D85">
        <w:rPr>
          <w:rFonts w:cs="B Zar"/>
          <w:b/>
          <w:bCs/>
          <w:color w:val="000000" w:themeColor="text1"/>
          <w:sz w:val="18"/>
          <w:szCs w:val="18"/>
          <w:rtl/>
        </w:rPr>
        <w:t xml:space="preserve"> تقاضا</w:t>
      </w:r>
      <w:r w:rsidR="00C67B6B" w:rsidRPr="00293D85">
        <w:rPr>
          <w:rFonts w:cs="B Zar" w:hint="cs"/>
          <w:b/>
          <w:bCs/>
          <w:color w:val="000000" w:themeColor="text1"/>
          <w:sz w:val="18"/>
          <w:szCs w:val="18"/>
          <w:rtl/>
        </w:rPr>
        <w:t>ی</w:t>
      </w:r>
      <w:r w:rsidR="00C67B6B" w:rsidRPr="00293D85">
        <w:rPr>
          <w:rFonts w:cs="B Zar"/>
          <w:b/>
          <w:bCs/>
          <w:color w:val="000000" w:themeColor="text1"/>
          <w:sz w:val="18"/>
          <w:szCs w:val="18"/>
          <w:rtl/>
        </w:rPr>
        <w:t xml:space="preserve"> تقر</w:t>
      </w:r>
      <w:r w:rsidR="00C67B6B" w:rsidRPr="00293D85">
        <w:rPr>
          <w:rFonts w:cs="B Zar" w:hint="cs"/>
          <w:b/>
          <w:bCs/>
          <w:color w:val="000000" w:themeColor="text1"/>
          <w:sz w:val="18"/>
          <w:szCs w:val="18"/>
          <w:rtl/>
        </w:rPr>
        <w:t>ی</w:t>
      </w:r>
      <w:r w:rsidR="00C67B6B" w:rsidRPr="00293D85">
        <w:rPr>
          <w:rFonts w:cs="B Zar" w:hint="eastAsia"/>
          <w:b/>
          <w:bCs/>
          <w:color w:val="000000" w:themeColor="text1"/>
          <w:sz w:val="18"/>
          <w:szCs w:val="18"/>
          <w:rtl/>
        </w:rPr>
        <w:t>باً</w:t>
      </w:r>
      <w:r w:rsidR="00C67B6B" w:rsidRPr="00293D85">
        <w:rPr>
          <w:rFonts w:cs="B Zar"/>
          <w:b/>
          <w:bCs/>
          <w:color w:val="000000" w:themeColor="text1"/>
          <w:sz w:val="18"/>
          <w:szCs w:val="18"/>
          <w:rtl/>
        </w:rPr>
        <w:t xml:space="preserve"> </w:t>
      </w:r>
      <w:r w:rsidR="00540577" w:rsidRPr="00293D85">
        <w:rPr>
          <w:rFonts w:cs="B Zar"/>
          <w:b/>
          <w:bCs/>
          <w:color w:val="000000" w:themeColor="text1"/>
          <w:sz w:val="18"/>
          <w:szCs w:val="18"/>
          <w:rtl/>
        </w:rPr>
        <w:t>ا</w:t>
      </w:r>
      <w:r w:rsidR="00540577" w:rsidRPr="00293D85">
        <w:rPr>
          <w:rFonts w:cs="B Zar" w:hint="cs"/>
          <w:b/>
          <w:bCs/>
          <w:color w:val="000000" w:themeColor="text1"/>
          <w:sz w:val="18"/>
          <w:szCs w:val="18"/>
          <w:rtl/>
        </w:rPr>
        <w:t>ی</w:t>
      </w:r>
      <w:r w:rsidR="00540577" w:rsidRPr="00293D85">
        <w:rPr>
          <w:rFonts w:cs="B Zar" w:hint="eastAsia"/>
          <w:b/>
          <w:bCs/>
          <w:color w:val="000000" w:themeColor="text1"/>
          <w:sz w:val="18"/>
          <w:szCs w:val="18"/>
          <w:rtl/>
        </w:rPr>
        <w:t>ده‌آل</w:t>
      </w:r>
      <w:r w:rsidR="00C67B6B" w:rsidRPr="00293D85">
        <w:rPr>
          <w:rFonts w:cs="B Zar"/>
          <w:b/>
          <w:bCs/>
          <w:color w:val="000000" w:themeColor="text1"/>
          <w:sz w:val="18"/>
          <w:szCs w:val="18"/>
          <w:rtl/>
        </w:rPr>
        <w:t xml:space="preserve">، </w:t>
      </w:r>
      <w:r w:rsidR="008757C1" w:rsidRPr="00293D85">
        <w:rPr>
          <w:rFonts w:cs="B Zar" w:hint="cs"/>
          <w:b/>
          <w:bCs/>
          <w:color w:val="000000" w:themeColor="text1"/>
          <w:sz w:val="18"/>
          <w:szCs w:val="18"/>
          <w:rtl/>
        </w:rPr>
        <w:t>شاخص رفاهی</w:t>
      </w:r>
      <w:r w:rsidR="00C67B6B" w:rsidRPr="00293D85">
        <w:rPr>
          <w:rFonts w:cs="B Zar" w:hint="eastAsia"/>
          <w:b/>
          <w:bCs/>
          <w:color w:val="000000" w:themeColor="text1"/>
          <w:sz w:val="18"/>
          <w:szCs w:val="18"/>
          <w:rtl/>
        </w:rPr>
        <w:t>،</w:t>
      </w:r>
      <w:r w:rsidR="00C67B6B" w:rsidRPr="00293D85">
        <w:rPr>
          <w:rFonts w:cs="B Zar"/>
          <w:b/>
          <w:bCs/>
          <w:color w:val="000000" w:themeColor="text1"/>
          <w:sz w:val="18"/>
          <w:szCs w:val="18"/>
          <w:rtl/>
        </w:rPr>
        <w:t xml:space="preserve"> توز</w:t>
      </w:r>
      <w:r w:rsidR="00C67B6B" w:rsidRPr="00293D85">
        <w:rPr>
          <w:rFonts w:cs="B Zar" w:hint="cs"/>
          <w:b/>
          <w:bCs/>
          <w:color w:val="000000" w:themeColor="text1"/>
          <w:sz w:val="18"/>
          <w:szCs w:val="18"/>
          <w:rtl/>
        </w:rPr>
        <w:t>ی</w:t>
      </w:r>
      <w:r w:rsidR="00C67B6B" w:rsidRPr="00293D85">
        <w:rPr>
          <w:rFonts w:cs="B Zar" w:hint="eastAsia"/>
          <w:b/>
          <w:bCs/>
          <w:color w:val="000000" w:themeColor="text1"/>
          <w:sz w:val="18"/>
          <w:szCs w:val="18"/>
          <w:rtl/>
        </w:rPr>
        <w:t>ع</w:t>
      </w:r>
      <w:r w:rsidR="00C67B6B" w:rsidRPr="00293D85">
        <w:rPr>
          <w:rFonts w:cs="B Zar"/>
          <w:b/>
          <w:bCs/>
          <w:color w:val="000000" w:themeColor="text1"/>
          <w:sz w:val="18"/>
          <w:szCs w:val="18"/>
          <w:rtl/>
        </w:rPr>
        <w:t xml:space="preserve"> </w:t>
      </w:r>
      <w:r w:rsidR="008036D5" w:rsidRPr="00293D85">
        <w:rPr>
          <w:rFonts w:cs="B Zar" w:hint="cs"/>
          <w:b/>
          <w:bCs/>
          <w:color w:val="000000" w:themeColor="text1"/>
          <w:sz w:val="18"/>
          <w:szCs w:val="18"/>
          <w:rtl/>
        </w:rPr>
        <w:t>مالیات</w:t>
      </w:r>
      <w:r w:rsidR="00C67B6B" w:rsidRPr="00293D85">
        <w:rPr>
          <w:rFonts w:cs="B Zar"/>
          <w:b/>
          <w:bCs/>
          <w:color w:val="000000" w:themeColor="text1"/>
          <w:sz w:val="18"/>
          <w:szCs w:val="18"/>
          <w:rtl/>
        </w:rPr>
        <w:t>.</w:t>
      </w:r>
    </w:p>
    <w:p w14:paraId="401B6619" w14:textId="744F35C8" w:rsidR="002A5F3F" w:rsidRPr="00293D85" w:rsidRDefault="002A5F3F" w:rsidP="002A5F3F">
      <w:pPr>
        <w:shd w:val="clear" w:color="auto" w:fill="FFFFFF" w:themeFill="background1"/>
        <w:rPr>
          <w:rFonts w:cs="B Nazanin"/>
          <w:b/>
          <w:bCs/>
          <w:color w:val="000000" w:themeColor="text1"/>
          <w:sz w:val="18"/>
          <w:szCs w:val="18"/>
          <w:rtl/>
          <w:lang w:bidi="fa-IR"/>
        </w:rPr>
      </w:pPr>
      <w:r w:rsidRPr="00293D85">
        <w:rPr>
          <w:rFonts w:cs="B Zar" w:hint="cs"/>
          <w:b/>
          <w:bCs/>
          <w:color w:val="000000" w:themeColor="text1"/>
          <w:sz w:val="18"/>
          <w:szCs w:val="18"/>
          <w:rtl/>
          <w:lang w:bidi="fa-IR"/>
        </w:rPr>
        <w:t>طبقه‌بندی</w:t>
      </w:r>
      <w:r w:rsidRPr="00293D85">
        <w:rPr>
          <w:rFonts w:cs="B Nazanin" w:hint="cs"/>
          <w:b/>
          <w:bCs/>
          <w:color w:val="000000" w:themeColor="text1"/>
          <w:sz w:val="18"/>
          <w:szCs w:val="18"/>
          <w:rtl/>
          <w:lang w:bidi="fa-IR"/>
        </w:rPr>
        <w:t xml:space="preserve"> </w:t>
      </w:r>
      <w:r w:rsidRPr="00293D85">
        <w:rPr>
          <w:rFonts w:asciiTheme="majorBidi" w:hAnsiTheme="majorBidi" w:cstheme="majorBidi"/>
          <w:b/>
          <w:bCs/>
          <w:i/>
          <w:iCs/>
          <w:color w:val="000000" w:themeColor="text1"/>
          <w:sz w:val="18"/>
          <w:szCs w:val="18"/>
          <w:lang w:bidi="fa-IR"/>
        </w:rPr>
        <w:t>JEL</w:t>
      </w:r>
      <w:r w:rsidRPr="00293D85">
        <w:rPr>
          <w:rFonts w:asciiTheme="majorBidi" w:hAnsiTheme="majorBidi" w:cstheme="majorBidi"/>
          <w:b/>
          <w:bCs/>
          <w:i/>
          <w:iCs/>
          <w:color w:val="000000" w:themeColor="text1"/>
          <w:sz w:val="18"/>
          <w:szCs w:val="18"/>
          <w:rtl/>
          <w:lang w:bidi="fa-IR"/>
        </w:rPr>
        <w:t xml:space="preserve">: </w:t>
      </w:r>
      <w:r w:rsidRPr="00293D85">
        <w:rPr>
          <w:rFonts w:cs="B Nazanin"/>
          <w:b/>
          <w:bCs/>
          <w:i/>
          <w:iCs/>
          <w:color w:val="000000" w:themeColor="text1"/>
          <w:sz w:val="18"/>
          <w:szCs w:val="18"/>
          <w:lang w:bidi="fa-IR"/>
        </w:rPr>
        <w:t>R22, H24, D31, D60</w:t>
      </w:r>
      <w:r w:rsidRPr="00293D85">
        <w:rPr>
          <w:rFonts w:cs="B Nazanin" w:hint="cs"/>
          <w:b/>
          <w:bCs/>
          <w:color w:val="000000" w:themeColor="text1"/>
          <w:sz w:val="18"/>
          <w:szCs w:val="18"/>
          <w:rtl/>
          <w:lang w:bidi="fa-IR"/>
        </w:rPr>
        <w:t>.</w:t>
      </w:r>
    </w:p>
    <w:p w14:paraId="0ED41591" w14:textId="77777777" w:rsidR="007A5854" w:rsidRDefault="007A5854" w:rsidP="002A5F3F">
      <w:pPr>
        <w:shd w:val="clear" w:color="auto" w:fill="FFFFFF" w:themeFill="background1"/>
        <w:rPr>
          <w:rFonts w:cs="B Nazanin"/>
          <w:color w:val="000000" w:themeColor="text1"/>
          <w:sz w:val="22"/>
          <w:szCs w:val="22"/>
          <w:rtl/>
          <w:lang w:bidi="fa-IR"/>
        </w:rPr>
      </w:pPr>
    </w:p>
    <w:p w14:paraId="794C0735" w14:textId="77777777" w:rsidR="007A5854" w:rsidRDefault="007A5854" w:rsidP="002A5F3F">
      <w:pPr>
        <w:shd w:val="clear" w:color="auto" w:fill="FFFFFF" w:themeFill="background1"/>
        <w:rPr>
          <w:rFonts w:cs="B Nazanin"/>
          <w:color w:val="000000" w:themeColor="text1"/>
          <w:sz w:val="22"/>
          <w:szCs w:val="22"/>
          <w:rtl/>
          <w:lang w:bidi="fa-IR"/>
        </w:rPr>
      </w:pPr>
    </w:p>
    <w:p w14:paraId="74BD6A8C" w14:textId="77777777" w:rsidR="007A5854" w:rsidRPr="00430E16" w:rsidRDefault="007A5854" w:rsidP="002A5F3F">
      <w:pPr>
        <w:shd w:val="clear" w:color="auto" w:fill="FFFFFF" w:themeFill="background1"/>
        <w:rPr>
          <w:rFonts w:cs="B Nazanin"/>
          <w:b/>
          <w:bCs/>
          <w:color w:val="000000" w:themeColor="text1"/>
          <w:sz w:val="22"/>
          <w:szCs w:val="22"/>
          <w:rtl/>
          <w:lang w:bidi="fa-IR"/>
        </w:rPr>
      </w:pPr>
    </w:p>
    <w:p w14:paraId="5FC48914" w14:textId="77777777" w:rsidR="00A5018D" w:rsidRPr="003F6E9A" w:rsidRDefault="00A5018D" w:rsidP="004D4DC6">
      <w:pPr>
        <w:keepNext/>
        <w:keepLines/>
        <w:numPr>
          <w:ilvl w:val="0"/>
          <w:numId w:val="27"/>
        </w:numPr>
        <w:shd w:val="clear" w:color="auto" w:fill="FFFFFF" w:themeFill="background1"/>
        <w:ind w:left="366"/>
        <w:jc w:val="both"/>
        <w:outlineLvl w:val="1"/>
        <w:rPr>
          <w:rFonts w:ascii="Times New Roman Bold" w:hAnsi="Times New Roman Bold" w:cs="B Titr"/>
          <w:b/>
          <w:bCs/>
          <w:color w:val="000000" w:themeColor="text1"/>
          <w:sz w:val="20"/>
          <w:szCs w:val="20"/>
          <w:lang w:bidi="fa-IR"/>
        </w:rPr>
      </w:pPr>
      <w:r w:rsidRPr="003F6E9A">
        <w:rPr>
          <w:rFonts w:ascii="Times New Roman Bold" w:hAnsi="Times New Roman Bold" w:cs="B Titr" w:hint="cs"/>
          <w:b/>
          <w:bCs/>
          <w:color w:val="000000" w:themeColor="text1"/>
          <w:sz w:val="20"/>
          <w:szCs w:val="20"/>
          <w:rtl/>
          <w:lang w:bidi="fa-IR"/>
        </w:rPr>
        <w:lastRenderedPageBreak/>
        <w:t>مقدمه</w:t>
      </w:r>
    </w:p>
    <w:p w14:paraId="288F9DB3" w14:textId="3AC305FF" w:rsidR="003D3E02" w:rsidRPr="003F6E9A" w:rsidRDefault="003D3E02" w:rsidP="00293D85">
      <w:pPr>
        <w:jc w:val="both"/>
        <w:rPr>
          <w:rFonts w:cs="B Lotus"/>
          <w:sz w:val="28"/>
          <w:szCs w:val="28"/>
          <w:rtl/>
          <w:lang w:bidi="fa-IR"/>
        </w:rPr>
      </w:pPr>
      <w:r w:rsidRPr="003F6E9A">
        <w:rPr>
          <w:rFonts w:cs="B Lotus"/>
          <w:sz w:val="28"/>
          <w:szCs w:val="28"/>
          <w:rtl/>
          <w:lang w:bidi="fa-IR"/>
        </w:rPr>
        <w:t xml:space="preserve">از </w:t>
      </w:r>
      <w:r w:rsidR="00B00120" w:rsidRPr="003F6E9A">
        <w:rPr>
          <w:rFonts w:cs="B Lotus"/>
          <w:sz w:val="28"/>
          <w:szCs w:val="28"/>
          <w:rtl/>
          <w:lang w:bidi="fa-IR"/>
        </w:rPr>
        <w:t>مهم‌تر</w:t>
      </w:r>
      <w:r w:rsidR="00B00120" w:rsidRPr="003F6E9A">
        <w:rPr>
          <w:rFonts w:cs="B Lotus" w:hint="cs"/>
          <w:sz w:val="28"/>
          <w:szCs w:val="28"/>
          <w:rtl/>
          <w:lang w:bidi="fa-IR"/>
        </w:rPr>
        <w:t>ی</w:t>
      </w:r>
      <w:r w:rsidR="00B00120" w:rsidRPr="003F6E9A">
        <w:rPr>
          <w:rFonts w:cs="B Lotus" w:hint="eastAsia"/>
          <w:sz w:val="28"/>
          <w:szCs w:val="28"/>
          <w:rtl/>
          <w:lang w:bidi="fa-IR"/>
        </w:rPr>
        <w:t>ن</w:t>
      </w:r>
      <w:r w:rsidRPr="003F6E9A">
        <w:rPr>
          <w:rFonts w:cs="B Lotus"/>
          <w:sz w:val="28"/>
          <w:szCs w:val="28"/>
          <w:rtl/>
          <w:lang w:bidi="fa-IR"/>
        </w:rPr>
        <w:t xml:space="preserve"> </w:t>
      </w:r>
      <w:r w:rsidR="00B00120" w:rsidRPr="003F6E9A">
        <w:rPr>
          <w:rFonts w:cs="B Lotus"/>
          <w:sz w:val="28"/>
          <w:szCs w:val="28"/>
          <w:rtl/>
          <w:lang w:bidi="fa-IR"/>
        </w:rPr>
        <w:t>و</w:t>
      </w:r>
      <w:r w:rsidR="00B00120" w:rsidRPr="003F6E9A">
        <w:rPr>
          <w:rFonts w:cs="B Lotus" w:hint="cs"/>
          <w:sz w:val="28"/>
          <w:szCs w:val="28"/>
          <w:rtl/>
          <w:lang w:bidi="fa-IR"/>
        </w:rPr>
        <w:t>ی</w:t>
      </w:r>
      <w:r w:rsidR="00B00120" w:rsidRPr="003F6E9A">
        <w:rPr>
          <w:rFonts w:cs="B Lotus" w:hint="eastAsia"/>
          <w:sz w:val="28"/>
          <w:szCs w:val="28"/>
          <w:rtl/>
          <w:lang w:bidi="fa-IR"/>
        </w:rPr>
        <w:t>ژگ</w:t>
      </w:r>
      <w:r w:rsidR="00B00120" w:rsidRPr="003F6E9A">
        <w:rPr>
          <w:rFonts w:cs="B Lotus" w:hint="cs"/>
          <w:sz w:val="28"/>
          <w:szCs w:val="28"/>
          <w:rtl/>
          <w:lang w:bidi="fa-IR"/>
        </w:rPr>
        <w:t>ی‌</w:t>
      </w:r>
      <w:r w:rsidR="00B00120" w:rsidRPr="003F6E9A">
        <w:rPr>
          <w:rFonts w:cs="B Lotus" w:hint="eastAsia"/>
          <w:sz w:val="28"/>
          <w:szCs w:val="28"/>
          <w:rtl/>
          <w:lang w:bidi="fa-IR"/>
        </w:rPr>
        <w:t>ها</w:t>
      </w:r>
      <w:r w:rsidR="00B00120" w:rsidRPr="003F6E9A">
        <w:rPr>
          <w:rFonts w:cs="B Lotus" w:hint="cs"/>
          <w:sz w:val="28"/>
          <w:szCs w:val="28"/>
          <w:rtl/>
          <w:lang w:bidi="fa-IR"/>
        </w:rPr>
        <w:t>ی</w:t>
      </w:r>
      <w:r w:rsidRPr="003F6E9A">
        <w:rPr>
          <w:rFonts w:cs="B Lotus"/>
          <w:sz w:val="28"/>
          <w:szCs w:val="28"/>
          <w:rtl/>
          <w:lang w:bidi="fa-IR"/>
        </w:rPr>
        <w:t xml:space="preserve"> طبقه متوسط آن است که </w:t>
      </w:r>
      <w:r w:rsidR="00B00120" w:rsidRPr="003F6E9A">
        <w:rPr>
          <w:rFonts w:cs="B Lotus"/>
          <w:sz w:val="28"/>
          <w:szCs w:val="28"/>
          <w:rtl/>
          <w:lang w:bidi="fa-IR"/>
        </w:rPr>
        <w:t>حتماً</w:t>
      </w:r>
      <w:r w:rsidRPr="003F6E9A">
        <w:rPr>
          <w:rFonts w:cs="B Lotus"/>
          <w:sz w:val="28"/>
          <w:szCs w:val="28"/>
          <w:rtl/>
          <w:lang w:bidi="fa-IR"/>
        </w:rPr>
        <w:t xml:space="preserve"> با شهرنش</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hint="cs"/>
          <w:sz w:val="28"/>
          <w:szCs w:val="28"/>
          <w:rtl/>
          <w:lang w:bidi="fa-IR"/>
        </w:rPr>
        <w:t>ی</w:t>
      </w:r>
      <w:r w:rsidRPr="003F6E9A">
        <w:rPr>
          <w:rFonts w:cs="B Lotus"/>
          <w:sz w:val="28"/>
          <w:szCs w:val="28"/>
          <w:rtl/>
          <w:lang w:bidi="fa-IR"/>
        </w:rPr>
        <w:t xml:space="preserve"> شکل </w:t>
      </w:r>
      <w:r w:rsidR="00B00120" w:rsidRPr="003F6E9A">
        <w:rPr>
          <w:rFonts w:cs="B Lotus"/>
          <w:sz w:val="28"/>
          <w:szCs w:val="28"/>
          <w:rtl/>
          <w:lang w:bidi="fa-IR"/>
        </w:rPr>
        <w:t>م</w:t>
      </w:r>
      <w:r w:rsidR="00B00120" w:rsidRPr="003F6E9A">
        <w:rPr>
          <w:rFonts w:cs="B Lotus" w:hint="cs"/>
          <w:sz w:val="28"/>
          <w:szCs w:val="28"/>
          <w:rtl/>
          <w:lang w:bidi="fa-IR"/>
        </w:rPr>
        <w:t>ی‌</w:t>
      </w:r>
      <w:r w:rsidR="00B00120" w:rsidRPr="003F6E9A">
        <w:rPr>
          <w:rFonts w:cs="B Lotus" w:hint="eastAsia"/>
          <w:sz w:val="28"/>
          <w:szCs w:val="28"/>
          <w:rtl/>
          <w:lang w:bidi="fa-IR"/>
        </w:rPr>
        <w:t>گ</w:t>
      </w:r>
      <w:r w:rsidR="00B00120" w:rsidRPr="003F6E9A">
        <w:rPr>
          <w:rFonts w:cs="B Lotus" w:hint="cs"/>
          <w:sz w:val="28"/>
          <w:szCs w:val="28"/>
          <w:rtl/>
          <w:lang w:bidi="fa-IR"/>
        </w:rPr>
        <w:t>ی</w:t>
      </w:r>
      <w:r w:rsidR="00B00120" w:rsidRPr="003F6E9A">
        <w:rPr>
          <w:rFonts w:cs="B Lotus" w:hint="eastAsia"/>
          <w:sz w:val="28"/>
          <w:szCs w:val="28"/>
          <w:rtl/>
          <w:lang w:bidi="fa-IR"/>
        </w:rPr>
        <w:t>رد</w:t>
      </w:r>
      <w:r w:rsidR="00A7047F">
        <w:rPr>
          <w:rFonts w:cs="B Lotus"/>
          <w:sz w:val="28"/>
          <w:szCs w:val="28"/>
          <w:rtl/>
          <w:lang w:bidi="fa-IR"/>
        </w:rPr>
        <w:t xml:space="preserve">؛ </w:t>
      </w:r>
      <w:r w:rsidRPr="003F6E9A">
        <w:rPr>
          <w:rFonts w:cs="B Lotus"/>
          <w:sz w:val="28"/>
          <w:szCs w:val="28"/>
          <w:rtl/>
          <w:lang w:bidi="fa-IR"/>
        </w:rPr>
        <w:t>بنابرا</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شهرنش</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hint="cs"/>
          <w:sz w:val="28"/>
          <w:szCs w:val="28"/>
          <w:rtl/>
          <w:lang w:bidi="fa-IR"/>
        </w:rPr>
        <w:t>ی</w:t>
      </w:r>
      <w:r w:rsidRPr="003F6E9A">
        <w:rPr>
          <w:rFonts w:cs="B Lotus"/>
          <w:sz w:val="28"/>
          <w:szCs w:val="28"/>
          <w:rtl/>
          <w:lang w:bidi="fa-IR"/>
        </w:rPr>
        <w:t xml:space="preserve"> لازمه </w:t>
      </w:r>
      <w:r w:rsidR="00B00120" w:rsidRPr="003F6E9A">
        <w:rPr>
          <w:rFonts w:cs="B Lotus"/>
          <w:sz w:val="28"/>
          <w:szCs w:val="28"/>
          <w:rtl/>
          <w:lang w:bidi="fa-IR"/>
        </w:rPr>
        <w:t>شکل‌گ</w:t>
      </w:r>
      <w:r w:rsidR="00B00120" w:rsidRPr="003F6E9A">
        <w:rPr>
          <w:rFonts w:cs="B Lotus" w:hint="cs"/>
          <w:sz w:val="28"/>
          <w:szCs w:val="28"/>
          <w:rtl/>
          <w:lang w:bidi="fa-IR"/>
        </w:rPr>
        <w:t>ی</w:t>
      </w:r>
      <w:r w:rsidR="00B00120" w:rsidRPr="003F6E9A">
        <w:rPr>
          <w:rFonts w:cs="B Lotus" w:hint="eastAsia"/>
          <w:sz w:val="28"/>
          <w:szCs w:val="28"/>
          <w:rtl/>
          <w:lang w:bidi="fa-IR"/>
        </w:rPr>
        <w:t>ر</w:t>
      </w:r>
      <w:r w:rsidR="00B00120" w:rsidRPr="003F6E9A">
        <w:rPr>
          <w:rFonts w:cs="B Lotus" w:hint="cs"/>
          <w:sz w:val="28"/>
          <w:szCs w:val="28"/>
          <w:rtl/>
          <w:lang w:bidi="fa-IR"/>
        </w:rPr>
        <w:t>ی</w:t>
      </w:r>
      <w:r w:rsidRPr="003F6E9A">
        <w:rPr>
          <w:rFonts w:cs="B Lotus"/>
          <w:sz w:val="28"/>
          <w:szCs w:val="28"/>
          <w:rtl/>
          <w:lang w:bidi="fa-IR"/>
        </w:rPr>
        <w:t xml:space="preserve"> طبقه متوسطه است. ا</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مجموعه عوامل موجب </w:t>
      </w:r>
      <w:r w:rsidR="00B00120" w:rsidRPr="003F6E9A">
        <w:rPr>
          <w:rFonts w:cs="B Lotus"/>
          <w:sz w:val="28"/>
          <w:szCs w:val="28"/>
          <w:rtl/>
          <w:lang w:bidi="fa-IR"/>
        </w:rPr>
        <w:t>م</w:t>
      </w:r>
      <w:r w:rsidR="00B00120" w:rsidRPr="003F6E9A">
        <w:rPr>
          <w:rFonts w:cs="B Lotus" w:hint="cs"/>
          <w:sz w:val="28"/>
          <w:szCs w:val="28"/>
          <w:rtl/>
          <w:lang w:bidi="fa-IR"/>
        </w:rPr>
        <w:t>ی‌</w:t>
      </w:r>
      <w:r w:rsidR="00B00120" w:rsidRPr="003F6E9A">
        <w:rPr>
          <w:rFonts w:cs="B Lotus" w:hint="eastAsia"/>
          <w:sz w:val="28"/>
          <w:szCs w:val="28"/>
          <w:rtl/>
          <w:lang w:bidi="fa-IR"/>
        </w:rPr>
        <w:t>شود</w:t>
      </w:r>
      <w:r w:rsidRPr="003F6E9A">
        <w:rPr>
          <w:rFonts w:cs="B Lotus"/>
          <w:sz w:val="28"/>
          <w:szCs w:val="28"/>
          <w:rtl/>
          <w:lang w:bidi="fa-IR"/>
        </w:rPr>
        <w:t xml:space="preserve"> که مفهوم</w:t>
      </w:r>
      <w:r w:rsidRPr="003F6E9A">
        <w:rPr>
          <w:rFonts w:cs="B Lotus" w:hint="cs"/>
          <w:sz w:val="28"/>
          <w:szCs w:val="28"/>
          <w:rtl/>
          <w:lang w:bidi="fa-IR"/>
        </w:rPr>
        <w:t>ی</w:t>
      </w:r>
      <w:r w:rsidRPr="003F6E9A">
        <w:rPr>
          <w:rFonts w:cs="B Lotus"/>
          <w:sz w:val="28"/>
          <w:szCs w:val="28"/>
          <w:rtl/>
          <w:lang w:bidi="fa-IR"/>
        </w:rPr>
        <w:t xml:space="preserve"> به نام طبقه متوسط داشته باش</w:t>
      </w:r>
      <w:r w:rsidRPr="003F6E9A">
        <w:rPr>
          <w:rFonts w:cs="B Lotus" w:hint="cs"/>
          <w:sz w:val="28"/>
          <w:szCs w:val="28"/>
          <w:rtl/>
          <w:lang w:bidi="fa-IR"/>
        </w:rPr>
        <w:t>ی</w:t>
      </w:r>
      <w:r w:rsidRPr="003F6E9A">
        <w:rPr>
          <w:rFonts w:cs="B Lotus" w:hint="eastAsia"/>
          <w:sz w:val="28"/>
          <w:szCs w:val="28"/>
          <w:rtl/>
          <w:lang w:bidi="fa-IR"/>
        </w:rPr>
        <w:t>م</w:t>
      </w:r>
      <w:r w:rsidRPr="003F6E9A">
        <w:rPr>
          <w:rFonts w:cs="B Lotus"/>
          <w:sz w:val="28"/>
          <w:szCs w:val="28"/>
          <w:rtl/>
          <w:lang w:bidi="fa-IR"/>
        </w:rPr>
        <w:t>. بعد از اصلاحات ارض</w:t>
      </w:r>
      <w:r w:rsidRPr="003F6E9A">
        <w:rPr>
          <w:rFonts w:cs="B Lotus" w:hint="cs"/>
          <w:sz w:val="28"/>
          <w:szCs w:val="28"/>
          <w:rtl/>
          <w:lang w:bidi="fa-IR"/>
        </w:rPr>
        <w:t>ی</w:t>
      </w:r>
      <w:r w:rsidR="006F23DE">
        <w:rPr>
          <w:rFonts w:cs="B Lotus" w:hint="cs"/>
          <w:sz w:val="28"/>
          <w:szCs w:val="28"/>
          <w:rtl/>
          <w:lang w:bidi="fa-IR"/>
        </w:rPr>
        <w:t>،</w:t>
      </w:r>
      <w:r w:rsidRPr="003F6E9A">
        <w:rPr>
          <w:rFonts w:cs="B Lotus"/>
          <w:sz w:val="28"/>
          <w:szCs w:val="28"/>
          <w:rtl/>
          <w:lang w:bidi="fa-IR"/>
        </w:rPr>
        <w:t xml:space="preserve"> طبقه متوسط شروع به گسترش کرد که </w:t>
      </w:r>
      <w:r w:rsidR="00B00120" w:rsidRPr="003F6E9A">
        <w:rPr>
          <w:rFonts w:cs="B Lotus"/>
          <w:sz w:val="28"/>
          <w:szCs w:val="28"/>
          <w:rtl/>
          <w:lang w:bidi="fa-IR"/>
        </w:rPr>
        <w:t>مهم‌تر</w:t>
      </w:r>
      <w:r w:rsidR="00B00120" w:rsidRPr="003F6E9A">
        <w:rPr>
          <w:rFonts w:cs="B Lotus" w:hint="cs"/>
          <w:sz w:val="28"/>
          <w:szCs w:val="28"/>
          <w:rtl/>
          <w:lang w:bidi="fa-IR"/>
        </w:rPr>
        <w:t>ی</w:t>
      </w:r>
      <w:r w:rsidR="00B00120" w:rsidRPr="003F6E9A">
        <w:rPr>
          <w:rFonts w:cs="B Lotus" w:hint="eastAsia"/>
          <w:sz w:val="28"/>
          <w:szCs w:val="28"/>
          <w:rtl/>
          <w:lang w:bidi="fa-IR"/>
        </w:rPr>
        <w:t>ن</w:t>
      </w:r>
      <w:r w:rsidRPr="003F6E9A">
        <w:rPr>
          <w:rFonts w:cs="B Lotus"/>
          <w:sz w:val="28"/>
          <w:szCs w:val="28"/>
          <w:rtl/>
          <w:lang w:bidi="fa-IR"/>
        </w:rPr>
        <w:t xml:space="preserve"> اقدام</w:t>
      </w:r>
      <w:r w:rsidRPr="003F6E9A">
        <w:rPr>
          <w:rFonts w:cs="B Lotus" w:hint="cs"/>
          <w:sz w:val="28"/>
          <w:szCs w:val="28"/>
          <w:rtl/>
          <w:lang w:bidi="fa-IR"/>
        </w:rPr>
        <w:t>ی</w:t>
      </w:r>
      <w:r w:rsidRPr="003F6E9A">
        <w:rPr>
          <w:rFonts w:cs="B Lotus"/>
          <w:sz w:val="28"/>
          <w:szCs w:val="28"/>
          <w:rtl/>
          <w:lang w:bidi="fa-IR"/>
        </w:rPr>
        <w:t xml:space="preserve"> که در اصلاحات ارض</w:t>
      </w:r>
      <w:r w:rsidRPr="003F6E9A">
        <w:rPr>
          <w:rFonts w:cs="B Lotus" w:hint="cs"/>
          <w:sz w:val="28"/>
          <w:szCs w:val="28"/>
          <w:rtl/>
          <w:lang w:bidi="fa-IR"/>
        </w:rPr>
        <w:t>ی</w:t>
      </w:r>
      <w:r w:rsidRPr="003F6E9A">
        <w:rPr>
          <w:rFonts w:cs="B Lotus"/>
          <w:sz w:val="28"/>
          <w:szCs w:val="28"/>
          <w:rtl/>
          <w:lang w:bidi="fa-IR"/>
        </w:rPr>
        <w:t xml:space="preserve"> صورت گرفت ا</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بود که ن</w:t>
      </w:r>
      <w:r w:rsidRPr="003F6E9A">
        <w:rPr>
          <w:rFonts w:cs="B Lotus" w:hint="cs"/>
          <w:sz w:val="28"/>
          <w:szCs w:val="28"/>
          <w:rtl/>
          <w:lang w:bidi="fa-IR"/>
        </w:rPr>
        <w:t>ی</w:t>
      </w:r>
      <w:r w:rsidRPr="003F6E9A">
        <w:rPr>
          <w:rFonts w:cs="B Lotus" w:hint="eastAsia"/>
          <w:sz w:val="28"/>
          <w:szCs w:val="28"/>
          <w:rtl/>
          <w:lang w:bidi="fa-IR"/>
        </w:rPr>
        <w:t>رو</w:t>
      </w:r>
      <w:r w:rsidRPr="003F6E9A">
        <w:rPr>
          <w:rFonts w:cs="B Lotus" w:hint="cs"/>
          <w:sz w:val="28"/>
          <w:szCs w:val="28"/>
          <w:rtl/>
          <w:lang w:bidi="fa-IR"/>
        </w:rPr>
        <w:t>ی</w:t>
      </w:r>
      <w:r w:rsidRPr="003F6E9A">
        <w:rPr>
          <w:rFonts w:cs="B Lotus"/>
          <w:sz w:val="28"/>
          <w:szCs w:val="28"/>
          <w:rtl/>
          <w:lang w:bidi="fa-IR"/>
        </w:rPr>
        <w:t xml:space="preserve"> کار وابسته به زم</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از زم</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آزاد شد. ا</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گروه </w:t>
      </w:r>
      <w:r w:rsidR="00B00120" w:rsidRPr="003F6E9A">
        <w:rPr>
          <w:rFonts w:cs="B Lotus"/>
          <w:sz w:val="28"/>
          <w:szCs w:val="28"/>
          <w:rtl/>
          <w:lang w:bidi="fa-IR"/>
        </w:rPr>
        <w:t>زم</w:t>
      </w:r>
      <w:r w:rsidR="00B00120" w:rsidRPr="003F6E9A">
        <w:rPr>
          <w:rFonts w:cs="B Lotus" w:hint="cs"/>
          <w:sz w:val="28"/>
          <w:szCs w:val="28"/>
          <w:rtl/>
          <w:lang w:bidi="fa-IR"/>
        </w:rPr>
        <w:t>ی</w:t>
      </w:r>
      <w:r w:rsidR="00B00120" w:rsidRPr="003F6E9A">
        <w:rPr>
          <w:rFonts w:cs="B Lotus" w:hint="eastAsia"/>
          <w:sz w:val="28"/>
          <w:szCs w:val="28"/>
          <w:rtl/>
          <w:lang w:bidi="fa-IR"/>
        </w:rPr>
        <w:t>ن‌ها</w:t>
      </w:r>
      <w:r w:rsidR="00B00120" w:rsidRPr="003F6E9A">
        <w:rPr>
          <w:rFonts w:cs="B Lotus" w:hint="cs"/>
          <w:sz w:val="28"/>
          <w:szCs w:val="28"/>
          <w:rtl/>
          <w:lang w:bidi="fa-IR"/>
        </w:rPr>
        <w:t>ی</w:t>
      </w:r>
      <w:r w:rsidRPr="003F6E9A">
        <w:rPr>
          <w:rFonts w:cs="B Lotus"/>
          <w:sz w:val="28"/>
          <w:szCs w:val="28"/>
          <w:rtl/>
          <w:lang w:bidi="fa-IR"/>
        </w:rPr>
        <w:t xml:space="preserve"> خود را فروخت و به شهر آمد و تبد</w:t>
      </w:r>
      <w:r w:rsidRPr="003F6E9A">
        <w:rPr>
          <w:rFonts w:cs="B Lotus" w:hint="cs"/>
          <w:sz w:val="28"/>
          <w:szCs w:val="28"/>
          <w:rtl/>
          <w:lang w:bidi="fa-IR"/>
        </w:rPr>
        <w:t>ی</w:t>
      </w:r>
      <w:r w:rsidRPr="003F6E9A">
        <w:rPr>
          <w:rFonts w:cs="B Lotus" w:hint="eastAsia"/>
          <w:sz w:val="28"/>
          <w:szCs w:val="28"/>
          <w:rtl/>
          <w:lang w:bidi="fa-IR"/>
        </w:rPr>
        <w:t>ل</w:t>
      </w:r>
      <w:r w:rsidRPr="003F6E9A">
        <w:rPr>
          <w:rFonts w:cs="B Lotus"/>
          <w:sz w:val="28"/>
          <w:szCs w:val="28"/>
          <w:rtl/>
          <w:lang w:bidi="fa-IR"/>
        </w:rPr>
        <w:t xml:space="preserve"> به کارگر </w:t>
      </w:r>
      <w:r w:rsidR="00B00120" w:rsidRPr="003F6E9A">
        <w:rPr>
          <w:rFonts w:cs="B Lotus"/>
          <w:sz w:val="28"/>
          <w:szCs w:val="28"/>
          <w:rtl/>
          <w:lang w:bidi="fa-IR"/>
        </w:rPr>
        <w:t>کارخانه‌ها</w:t>
      </w:r>
      <w:r w:rsidRPr="003F6E9A">
        <w:rPr>
          <w:rFonts w:cs="B Lotus"/>
          <w:sz w:val="28"/>
          <w:szCs w:val="28"/>
          <w:rtl/>
          <w:lang w:bidi="fa-IR"/>
        </w:rPr>
        <w:t xml:space="preserve"> شد. فرزندان </w:t>
      </w:r>
      <w:r w:rsidR="00B00120" w:rsidRPr="003F6E9A">
        <w:rPr>
          <w:rFonts w:cs="B Lotus"/>
          <w:sz w:val="28"/>
          <w:szCs w:val="28"/>
          <w:rtl/>
          <w:lang w:bidi="fa-IR"/>
        </w:rPr>
        <w:t>آن‌ها</w:t>
      </w:r>
      <w:r w:rsidRPr="003F6E9A">
        <w:rPr>
          <w:rFonts w:cs="B Lotus"/>
          <w:sz w:val="28"/>
          <w:szCs w:val="28"/>
          <w:rtl/>
          <w:lang w:bidi="fa-IR"/>
        </w:rPr>
        <w:t xml:space="preserve"> مهندسان کارخانه شدند و </w:t>
      </w:r>
      <w:r w:rsidR="00B00120" w:rsidRPr="003F6E9A">
        <w:rPr>
          <w:rFonts w:cs="B Lotus"/>
          <w:sz w:val="28"/>
          <w:szCs w:val="28"/>
          <w:rtl/>
          <w:lang w:bidi="fa-IR"/>
        </w:rPr>
        <w:t>نوه‌ها</w:t>
      </w:r>
      <w:r w:rsidR="00B00120" w:rsidRPr="003F6E9A">
        <w:rPr>
          <w:rFonts w:cs="B Lotus" w:hint="cs"/>
          <w:sz w:val="28"/>
          <w:szCs w:val="28"/>
          <w:rtl/>
          <w:lang w:bidi="fa-IR"/>
        </w:rPr>
        <w:t>ی</w:t>
      </w:r>
      <w:r w:rsidR="00B00120" w:rsidRPr="003F6E9A">
        <w:rPr>
          <w:rFonts w:cs="B Lotus" w:hint="eastAsia"/>
          <w:sz w:val="28"/>
          <w:szCs w:val="28"/>
          <w:rtl/>
          <w:lang w:bidi="fa-IR"/>
        </w:rPr>
        <w:t>شان</w:t>
      </w:r>
      <w:r w:rsidRPr="003F6E9A">
        <w:rPr>
          <w:rFonts w:cs="B Lotus"/>
          <w:sz w:val="28"/>
          <w:szCs w:val="28"/>
          <w:rtl/>
          <w:lang w:bidi="fa-IR"/>
        </w:rPr>
        <w:t xml:space="preserve"> بخش خدمات را گسترش دادند</w:t>
      </w:r>
      <w:r w:rsidR="00A7047F">
        <w:rPr>
          <w:rFonts w:cs="B Lotus"/>
          <w:sz w:val="28"/>
          <w:szCs w:val="28"/>
          <w:rtl/>
          <w:lang w:bidi="fa-IR"/>
        </w:rPr>
        <w:t xml:space="preserve">؛ </w:t>
      </w:r>
      <w:r w:rsidRPr="003F6E9A">
        <w:rPr>
          <w:rFonts w:cs="B Lotus" w:hint="cs"/>
          <w:sz w:val="28"/>
          <w:szCs w:val="28"/>
          <w:rtl/>
          <w:lang w:bidi="fa-IR"/>
        </w:rPr>
        <w:t>ی</w:t>
      </w:r>
      <w:r w:rsidRPr="003F6E9A">
        <w:rPr>
          <w:rFonts w:cs="B Lotus" w:hint="eastAsia"/>
          <w:sz w:val="28"/>
          <w:szCs w:val="28"/>
          <w:rtl/>
          <w:lang w:bidi="fa-IR"/>
        </w:rPr>
        <w:t>عن</w:t>
      </w:r>
      <w:r w:rsidRPr="003F6E9A">
        <w:rPr>
          <w:rFonts w:cs="B Lotus" w:hint="cs"/>
          <w:sz w:val="28"/>
          <w:szCs w:val="28"/>
          <w:rtl/>
          <w:lang w:bidi="fa-IR"/>
        </w:rPr>
        <w:t>ی</w:t>
      </w:r>
      <w:r w:rsidRPr="003F6E9A">
        <w:rPr>
          <w:rFonts w:cs="B Lotus"/>
          <w:sz w:val="28"/>
          <w:szCs w:val="28"/>
          <w:rtl/>
          <w:lang w:bidi="fa-IR"/>
        </w:rPr>
        <w:t xml:space="preserve"> همان ن</w:t>
      </w:r>
      <w:r w:rsidRPr="003F6E9A">
        <w:rPr>
          <w:rFonts w:cs="B Lotus" w:hint="cs"/>
          <w:sz w:val="28"/>
          <w:szCs w:val="28"/>
          <w:rtl/>
          <w:lang w:bidi="fa-IR"/>
        </w:rPr>
        <w:t>ی</w:t>
      </w:r>
      <w:r w:rsidRPr="003F6E9A">
        <w:rPr>
          <w:rFonts w:cs="B Lotus" w:hint="eastAsia"/>
          <w:sz w:val="28"/>
          <w:szCs w:val="28"/>
          <w:rtl/>
          <w:lang w:bidi="fa-IR"/>
        </w:rPr>
        <w:t>رو</w:t>
      </w:r>
      <w:r w:rsidRPr="003F6E9A">
        <w:rPr>
          <w:rFonts w:cs="B Lotus" w:hint="cs"/>
          <w:sz w:val="28"/>
          <w:szCs w:val="28"/>
          <w:rtl/>
          <w:lang w:bidi="fa-IR"/>
        </w:rPr>
        <w:t>ی</w:t>
      </w:r>
      <w:r w:rsidRPr="003F6E9A">
        <w:rPr>
          <w:rFonts w:cs="B Lotus"/>
          <w:sz w:val="28"/>
          <w:szCs w:val="28"/>
          <w:rtl/>
          <w:lang w:bidi="fa-IR"/>
        </w:rPr>
        <w:t xml:space="preserve"> کار</w:t>
      </w:r>
      <w:r w:rsidRPr="003F6E9A">
        <w:rPr>
          <w:rFonts w:cs="B Lotus" w:hint="cs"/>
          <w:sz w:val="28"/>
          <w:szCs w:val="28"/>
          <w:rtl/>
          <w:lang w:bidi="fa-IR"/>
        </w:rPr>
        <w:t>ی</w:t>
      </w:r>
      <w:r w:rsidRPr="003F6E9A">
        <w:rPr>
          <w:rFonts w:cs="B Lotus"/>
          <w:sz w:val="28"/>
          <w:szCs w:val="28"/>
          <w:rtl/>
          <w:lang w:bidi="fa-IR"/>
        </w:rPr>
        <w:t xml:space="preserve"> که از روستا به شهر مهاجرت کرد، </w:t>
      </w:r>
      <w:r w:rsidR="00B00120" w:rsidRPr="003F6E9A">
        <w:rPr>
          <w:rFonts w:cs="B Lotus"/>
          <w:sz w:val="28"/>
          <w:szCs w:val="28"/>
          <w:rtl/>
          <w:lang w:bidi="fa-IR"/>
        </w:rPr>
        <w:t>آرام‌آرام</w:t>
      </w:r>
      <w:r w:rsidRPr="003F6E9A">
        <w:rPr>
          <w:rFonts w:cs="B Lotus"/>
          <w:sz w:val="28"/>
          <w:szCs w:val="28"/>
          <w:rtl/>
          <w:lang w:bidi="fa-IR"/>
        </w:rPr>
        <w:t xml:space="preserve"> طبقه متوسط را شکل داد</w:t>
      </w:r>
      <w:r w:rsidR="00774677">
        <w:rPr>
          <w:rFonts w:cs="B Lotus"/>
          <w:sz w:val="28"/>
          <w:szCs w:val="28"/>
          <w:rtl/>
          <w:lang w:bidi="fa-IR"/>
        </w:rPr>
        <w:t xml:space="preserve">؛ </w:t>
      </w:r>
      <w:r w:rsidRPr="003F6E9A">
        <w:rPr>
          <w:rFonts w:cs="B Lotus"/>
          <w:sz w:val="28"/>
          <w:szCs w:val="28"/>
          <w:rtl/>
          <w:lang w:bidi="fa-IR"/>
        </w:rPr>
        <w:t>بنابرا</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با</w:t>
      </w:r>
      <w:r w:rsidRPr="003F6E9A">
        <w:rPr>
          <w:rFonts w:cs="B Lotus" w:hint="cs"/>
          <w:sz w:val="28"/>
          <w:szCs w:val="28"/>
          <w:rtl/>
          <w:lang w:bidi="fa-IR"/>
        </w:rPr>
        <w:t>ی</w:t>
      </w:r>
      <w:r w:rsidRPr="003F6E9A">
        <w:rPr>
          <w:rFonts w:cs="B Lotus" w:hint="eastAsia"/>
          <w:sz w:val="28"/>
          <w:szCs w:val="28"/>
          <w:rtl/>
          <w:lang w:bidi="fa-IR"/>
        </w:rPr>
        <w:t>د</w:t>
      </w:r>
      <w:r w:rsidRPr="003F6E9A">
        <w:rPr>
          <w:rFonts w:cs="B Lotus"/>
          <w:sz w:val="28"/>
          <w:szCs w:val="28"/>
          <w:rtl/>
          <w:lang w:bidi="fa-IR"/>
        </w:rPr>
        <w:t xml:space="preserve"> بگو</w:t>
      </w:r>
      <w:r w:rsidRPr="003F6E9A">
        <w:rPr>
          <w:rFonts w:cs="B Lotus" w:hint="cs"/>
          <w:sz w:val="28"/>
          <w:szCs w:val="28"/>
          <w:rtl/>
          <w:lang w:bidi="fa-IR"/>
        </w:rPr>
        <w:t>یی</w:t>
      </w:r>
      <w:r w:rsidRPr="003F6E9A">
        <w:rPr>
          <w:rFonts w:cs="B Lotus" w:hint="eastAsia"/>
          <w:sz w:val="28"/>
          <w:szCs w:val="28"/>
          <w:rtl/>
          <w:lang w:bidi="fa-IR"/>
        </w:rPr>
        <w:t>م</w:t>
      </w:r>
      <w:r w:rsidRPr="003F6E9A">
        <w:rPr>
          <w:rFonts w:cs="B Lotus"/>
          <w:sz w:val="28"/>
          <w:szCs w:val="28"/>
          <w:rtl/>
          <w:lang w:bidi="fa-IR"/>
        </w:rPr>
        <w:t xml:space="preserve"> که طبقه متوسط </w:t>
      </w:r>
      <w:r w:rsidR="00B00120" w:rsidRPr="003F6E9A">
        <w:rPr>
          <w:rFonts w:cs="B Lotus"/>
          <w:sz w:val="28"/>
          <w:szCs w:val="28"/>
          <w:rtl/>
          <w:lang w:bidi="fa-IR"/>
        </w:rPr>
        <w:t>به‌نوع</w:t>
      </w:r>
      <w:r w:rsidR="00B00120" w:rsidRPr="003F6E9A">
        <w:rPr>
          <w:rFonts w:cs="B Lotus" w:hint="cs"/>
          <w:sz w:val="28"/>
          <w:szCs w:val="28"/>
          <w:rtl/>
          <w:lang w:bidi="fa-IR"/>
        </w:rPr>
        <w:t>ی</w:t>
      </w:r>
      <w:r w:rsidRPr="003F6E9A">
        <w:rPr>
          <w:rFonts w:cs="B Lotus"/>
          <w:sz w:val="28"/>
          <w:szCs w:val="28"/>
          <w:rtl/>
          <w:lang w:bidi="fa-IR"/>
        </w:rPr>
        <w:t xml:space="preserve"> به توسعه شهر</w:t>
      </w:r>
      <w:r w:rsidRPr="003F6E9A">
        <w:rPr>
          <w:rFonts w:cs="B Lotus" w:hint="cs"/>
          <w:sz w:val="28"/>
          <w:szCs w:val="28"/>
          <w:rtl/>
          <w:lang w:bidi="fa-IR"/>
        </w:rPr>
        <w:t>ی</w:t>
      </w:r>
      <w:r w:rsidRPr="003F6E9A">
        <w:rPr>
          <w:rFonts w:cs="B Lotus"/>
          <w:sz w:val="28"/>
          <w:szCs w:val="28"/>
          <w:rtl/>
          <w:lang w:bidi="fa-IR"/>
        </w:rPr>
        <w:t xml:space="preserve"> و توسعه صنعت</w:t>
      </w:r>
      <w:r w:rsidRPr="003F6E9A">
        <w:rPr>
          <w:rFonts w:cs="B Lotus" w:hint="cs"/>
          <w:sz w:val="28"/>
          <w:szCs w:val="28"/>
          <w:rtl/>
          <w:lang w:bidi="fa-IR"/>
        </w:rPr>
        <w:t>ی</w:t>
      </w:r>
      <w:r w:rsidRPr="003F6E9A">
        <w:rPr>
          <w:rFonts w:cs="B Lotus"/>
          <w:sz w:val="28"/>
          <w:szCs w:val="28"/>
          <w:rtl/>
          <w:lang w:bidi="fa-IR"/>
        </w:rPr>
        <w:t xml:space="preserve"> وابسته است.</w:t>
      </w:r>
      <w:r w:rsidR="00A7047F">
        <w:rPr>
          <w:rFonts w:cs="B Lotus"/>
          <w:sz w:val="28"/>
          <w:szCs w:val="28"/>
          <w:rtl/>
          <w:lang w:bidi="fa-IR"/>
        </w:rPr>
        <w:t xml:space="preserve"> </w:t>
      </w:r>
      <w:r w:rsidRPr="003F6E9A">
        <w:rPr>
          <w:rFonts w:cs="B Lotus"/>
          <w:sz w:val="28"/>
          <w:szCs w:val="28"/>
          <w:rtl/>
          <w:lang w:bidi="fa-IR"/>
        </w:rPr>
        <w:t>ا</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w:t>
      </w:r>
      <w:r w:rsidRPr="003F6E9A">
        <w:rPr>
          <w:rFonts w:cs="B Lotus" w:hint="eastAsia"/>
          <w:sz w:val="28"/>
          <w:szCs w:val="28"/>
          <w:rtl/>
          <w:lang w:bidi="fa-IR"/>
        </w:rPr>
        <w:t>مجموعه</w:t>
      </w:r>
      <w:r w:rsidRPr="003F6E9A">
        <w:rPr>
          <w:rFonts w:cs="B Lotus"/>
          <w:sz w:val="28"/>
          <w:szCs w:val="28"/>
          <w:rtl/>
          <w:lang w:bidi="fa-IR"/>
        </w:rPr>
        <w:t xml:space="preserve"> عوامل طبقه متوسط را در ا</w:t>
      </w:r>
      <w:r w:rsidRPr="003F6E9A">
        <w:rPr>
          <w:rFonts w:cs="B Lotus" w:hint="cs"/>
          <w:sz w:val="28"/>
          <w:szCs w:val="28"/>
          <w:rtl/>
          <w:lang w:bidi="fa-IR"/>
        </w:rPr>
        <w:t>ی</w:t>
      </w:r>
      <w:r w:rsidRPr="003F6E9A">
        <w:rPr>
          <w:rFonts w:cs="B Lotus" w:hint="eastAsia"/>
          <w:sz w:val="28"/>
          <w:szCs w:val="28"/>
          <w:rtl/>
          <w:lang w:bidi="fa-IR"/>
        </w:rPr>
        <w:t>ران</w:t>
      </w:r>
      <w:r w:rsidRPr="003F6E9A">
        <w:rPr>
          <w:rFonts w:cs="B Lotus"/>
          <w:sz w:val="28"/>
          <w:szCs w:val="28"/>
          <w:rtl/>
          <w:lang w:bidi="fa-IR"/>
        </w:rPr>
        <w:t xml:space="preserve"> شکل </w:t>
      </w:r>
      <w:r w:rsidR="00B00120" w:rsidRPr="003F6E9A">
        <w:rPr>
          <w:rFonts w:cs="B Lotus"/>
          <w:sz w:val="28"/>
          <w:szCs w:val="28"/>
          <w:rtl/>
          <w:lang w:bidi="fa-IR"/>
        </w:rPr>
        <w:t>م</w:t>
      </w:r>
      <w:r w:rsidR="00B00120" w:rsidRPr="003F6E9A">
        <w:rPr>
          <w:rFonts w:cs="B Lotus" w:hint="cs"/>
          <w:sz w:val="28"/>
          <w:szCs w:val="28"/>
          <w:rtl/>
          <w:lang w:bidi="fa-IR"/>
        </w:rPr>
        <w:t>ی‌</w:t>
      </w:r>
      <w:r w:rsidR="00B00120" w:rsidRPr="003F6E9A">
        <w:rPr>
          <w:rFonts w:cs="B Lotus" w:hint="eastAsia"/>
          <w:sz w:val="28"/>
          <w:szCs w:val="28"/>
          <w:rtl/>
          <w:lang w:bidi="fa-IR"/>
        </w:rPr>
        <w:t>دهد</w:t>
      </w:r>
      <w:r w:rsidRPr="003F6E9A">
        <w:rPr>
          <w:rFonts w:cs="B Lotus"/>
          <w:sz w:val="28"/>
          <w:szCs w:val="28"/>
          <w:rtl/>
          <w:lang w:bidi="fa-IR"/>
        </w:rPr>
        <w:t>.</w:t>
      </w:r>
      <w:r w:rsidRPr="003F6E9A">
        <w:rPr>
          <w:rFonts w:cs="B Lotus" w:hint="cs"/>
          <w:sz w:val="28"/>
          <w:szCs w:val="28"/>
          <w:rtl/>
          <w:lang w:bidi="fa-IR"/>
        </w:rPr>
        <w:t xml:space="preserve"> </w:t>
      </w:r>
      <w:r w:rsidR="00B00120" w:rsidRPr="003F6E9A">
        <w:rPr>
          <w:rFonts w:cs="B Lotus"/>
          <w:sz w:val="28"/>
          <w:szCs w:val="28"/>
          <w:rtl/>
          <w:lang w:bidi="fa-IR"/>
        </w:rPr>
        <w:t>درصورت</w:t>
      </w:r>
      <w:r w:rsidR="00B00120" w:rsidRPr="003F6E9A">
        <w:rPr>
          <w:rFonts w:cs="B Lotus" w:hint="cs"/>
          <w:sz w:val="28"/>
          <w:szCs w:val="28"/>
          <w:rtl/>
          <w:lang w:bidi="fa-IR"/>
        </w:rPr>
        <w:t>ی‌</w:t>
      </w:r>
      <w:r w:rsidR="00B00120" w:rsidRPr="003F6E9A">
        <w:rPr>
          <w:rFonts w:cs="B Lotus" w:hint="eastAsia"/>
          <w:sz w:val="28"/>
          <w:szCs w:val="28"/>
          <w:rtl/>
          <w:lang w:bidi="fa-IR"/>
        </w:rPr>
        <w:t>که</w:t>
      </w:r>
      <w:r w:rsidRPr="003F6E9A">
        <w:rPr>
          <w:rFonts w:cs="B Lotus"/>
          <w:sz w:val="28"/>
          <w:szCs w:val="28"/>
          <w:rtl/>
          <w:lang w:bidi="fa-IR"/>
        </w:rPr>
        <w:t xml:space="preserve"> وضعيت اقتصادي کشور به سمت کاهش نرخ تورم، افزايش رشد اقتصادي و کاهش بيکاري برود، احتمال تقويت بدنه طبقه متوسط نيز ايجاد </w:t>
      </w:r>
      <w:r w:rsidR="00B00120" w:rsidRPr="003F6E9A">
        <w:rPr>
          <w:rFonts w:cs="B Lotus"/>
          <w:sz w:val="28"/>
          <w:szCs w:val="28"/>
          <w:rtl/>
          <w:lang w:bidi="fa-IR"/>
        </w:rPr>
        <w:t>م</w:t>
      </w:r>
      <w:r w:rsidR="00B00120" w:rsidRPr="003F6E9A">
        <w:rPr>
          <w:rFonts w:cs="B Lotus" w:hint="cs"/>
          <w:sz w:val="28"/>
          <w:szCs w:val="28"/>
          <w:rtl/>
          <w:lang w:bidi="fa-IR"/>
        </w:rPr>
        <w:t>ی‌</w:t>
      </w:r>
      <w:r w:rsidR="00B00120" w:rsidRPr="003F6E9A">
        <w:rPr>
          <w:rFonts w:cs="B Lotus" w:hint="eastAsia"/>
          <w:sz w:val="28"/>
          <w:szCs w:val="28"/>
          <w:rtl/>
          <w:lang w:bidi="fa-IR"/>
        </w:rPr>
        <w:t>شود</w:t>
      </w:r>
      <w:r w:rsidRPr="003F6E9A">
        <w:rPr>
          <w:rFonts w:cs="B Lotus"/>
          <w:sz w:val="28"/>
          <w:szCs w:val="28"/>
          <w:rtl/>
          <w:lang w:bidi="fa-IR"/>
        </w:rPr>
        <w:t>. رشد طبقه متوسط نشانه سلامت جامعه است</w:t>
      </w:r>
      <w:r w:rsidRPr="003F6E9A">
        <w:rPr>
          <w:rStyle w:val="FootnoteReference"/>
          <w:rFonts w:cs="B Lotus"/>
          <w:sz w:val="28"/>
          <w:szCs w:val="28"/>
          <w:rtl/>
          <w:lang w:bidi="fa-IR"/>
        </w:rPr>
        <w:footnoteReference w:id="4"/>
      </w:r>
      <w:r w:rsidR="00293D85">
        <w:rPr>
          <w:rFonts w:cs="B Lotus" w:hint="cs"/>
          <w:sz w:val="28"/>
          <w:szCs w:val="28"/>
          <w:rtl/>
          <w:lang w:bidi="fa-IR"/>
        </w:rPr>
        <w:t>.</w:t>
      </w:r>
    </w:p>
    <w:p w14:paraId="7103A9CD" w14:textId="3B105110" w:rsidR="005972F8" w:rsidRPr="003F6E9A" w:rsidRDefault="00E009C3" w:rsidP="0042327D">
      <w:pPr>
        <w:jc w:val="both"/>
        <w:rPr>
          <w:rFonts w:cs="B Lotus"/>
          <w:sz w:val="28"/>
          <w:szCs w:val="28"/>
          <w:rtl/>
          <w:lang w:bidi="fa-IR"/>
        </w:rPr>
      </w:pPr>
      <w:r>
        <w:rPr>
          <w:rFonts w:cs="B Lotus" w:hint="cs"/>
          <w:sz w:val="28"/>
          <w:szCs w:val="28"/>
          <w:rtl/>
          <w:lang w:bidi="fa-IR"/>
        </w:rPr>
        <w:t xml:space="preserve">بنابراین </w:t>
      </w:r>
      <w:r w:rsidR="009842F8" w:rsidRPr="003F6E9A">
        <w:rPr>
          <w:rFonts w:cs="B Lotus"/>
          <w:sz w:val="28"/>
          <w:szCs w:val="28"/>
          <w:rtl/>
          <w:lang w:bidi="fa-IR"/>
        </w:rPr>
        <w:t>تغ</w:t>
      </w:r>
      <w:r w:rsidR="009842F8" w:rsidRPr="003F6E9A">
        <w:rPr>
          <w:rFonts w:cs="B Lotus" w:hint="cs"/>
          <w:sz w:val="28"/>
          <w:szCs w:val="28"/>
          <w:rtl/>
          <w:lang w:bidi="fa-IR"/>
        </w:rPr>
        <w:t>یی</w:t>
      </w:r>
      <w:r w:rsidR="009842F8" w:rsidRPr="003F6E9A">
        <w:rPr>
          <w:rFonts w:cs="B Lotus" w:hint="eastAsia"/>
          <w:sz w:val="28"/>
          <w:szCs w:val="28"/>
          <w:rtl/>
          <w:lang w:bidi="fa-IR"/>
        </w:rPr>
        <w:t>ر</w:t>
      </w:r>
      <w:r w:rsidR="009842F8" w:rsidRPr="003F6E9A">
        <w:rPr>
          <w:rFonts w:cs="B Lotus"/>
          <w:sz w:val="28"/>
          <w:szCs w:val="28"/>
          <w:rtl/>
          <w:lang w:bidi="fa-IR"/>
        </w:rPr>
        <w:t xml:space="preserve"> در رفاه اجتماع</w:t>
      </w:r>
      <w:r w:rsidR="009842F8" w:rsidRPr="003F6E9A">
        <w:rPr>
          <w:rFonts w:cs="B Lotus" w:hint="cs"/>
          <w:sz w:val="28"/>
          <w:szCs w:val="28"/>
          <w:rtl/>
          <w:lang w:bidi="fa-IR"/>
        </w:rPr>
        <w:t>ی</w:t>
      </w:r>
      <w:r w:rsidR="009842F8" w:rsidRPr="003F6E9A">
        <w:rPr>
          <w:rFonts w:cs="B Lotus"/>
          <w:sz w:val="28"/>
          <w:szCs w:val="28"/>
          <w:rtl/>
          <w:lang w:bidi="fa-IR"/>
        </w:rPr>
        <w:t xml:space="preserve"> </w:t>
      </w:r>
      <w:r w:rsidR="009842F8" w:rsidRPr="003F6E9A">
        <w:rPr>
          <w:rFonts w:cs="B Lotus" w:hint="cs"/>
          <w:sz w:val="28"/>
          <w:szCs w:val="28"/>
          <w:rtl/>
          <w:lang w:bidi="fa-IR"/>
        </w:rPr>
        <w:t>ی</w:t>
      </w:r>
      <w:r w:rsidR="009842F8" w:rsidRPr="003F6E9A">
        <w:rPr>
          <w:rFonts w:cs="B Lotus" w:hint="eastAsia"/>
          <w:sz w:val="28"/>
          <w:szCs w:val="28"/>
          <w:rtl/>
          <w:lang w:bidi="fa-IR"/>
        </w:rPr>
        <w:t>ا</w:t>
      </w:r>
      <w:r w:rsidR="009842F8" w:rsidRPr="003F6E9A">
        <w:rPr>
          <w:rFonts w:cs="B Lotus"/>
          <w:sz w:val="28"/>
          <w:szCs w:val="28"/>
          <w:rtl/>
          <w:lang w:bidi="fa-IR"/>
        </w:rPr>
        <w:t xml:space="preserve"> </w:t>
      </w:r>
      <w:r w:rsidR="0027515E" w:rsidRPr="003F6E9A">
        <w:rPr>
          <w:rFonts w:cs="B Lotus" w:hint="eastAsia"/>
          <w:sz w:val="28"/>
          <w:szCs w:val="28"/>
          <w:rtl/>
          <w:lang w:bidi="fa-IR"/>
        </w:rPr>
        <w:t>هم‌زمان</w:t>
      </w:r>
      <w:r w:rsidR="009842F8" w:rsidRPr="003F6E9A">
        <w:rPr>
          <w:rFonts w:cs="B Lotus"/>
          <w:sz w:val="28"/>
          <w:szCs w:val="28"/>
          <w:rtl/>
          <w:lang w:bidi="fa-IR"/>
        </w:rPr>
        <w:t xml:space="preserve"> با آن تغ</w:t>
      </w:r>
      <w:r w:rsidR="009842F8" w:rsidRPr="003F6E9A">
        <w:rPr>
          <w:rFonts w:cs="B Lotus" w:hint="cs"/>
          <w:sz w:val="28"/>
          <w:szCs w:val="28"/>
          <w:rtl/>
          <w:lang w:bidi="fa-IR"/>
        </w:rPr>
        <w:t>یی</w:t>
      </w:r>
      <w:r w:rsidR="009842F8" w:rsidRPr="003F6E9A">
        <w:rPr>
          <w:rFonts w:cs="B Lotus" w:hint="eastAsia"/>
          <w:sz w:val="28"/>
          <w:szCs w:val="28"/>
          <w:rtl/>
          <w:lang w:bidi="fa-IR"/>
        </w:rPr>
        <w:t>ر</w:t>
      </w:r>
      <w:r w:rsidR="009842F8" w:rsidRPr="003F6E9A">
        <w:rPr>
          <w:rFonts w:cs="B Lotus"/>
          <w:sz w:val="28"/>
          <w:szCs w:val="28"/>
          <w:rtl/>
          <w:lang w:bidi="fa-IR"/>
        </w:rPr>
        <w:t xml:space="preserve"> در </w:t>
      </w:r>
      <w:r w:rsidR="00B00120" w:rsidRPr="003F6E9A">
        <w:rPr>
          <w:rFonts w:cs="B Lotus"/>
          <w:sz w:val="28"/>
          <w:szCs w:val="28"/>
          <w:rtl/>
          <w:lang w:bidi="fa-IR"/>
        </w:rPr>
        <w:t>توز</w:t>
      </w:r>
      <w:r w:rsidR="00B00120" w:rsidRPr="003F6E9A">
        <w:rPr>
          <w:rFonts w:cs="B Lotus" w:hint="cs"/>
          <w:sz w:val="28"/>
          <w:szCs w:val="28"/>
          <w:rtl/>
          <w:lang w:bidi="fa-IR"/>
        </w:rPr>
        <w:t>ی</w:t>
      </w:r>
      <w:r w:rsidR="00B00120" w:rsidRPr="003F6E9A">
        <w:rPr>
          <w:rFonts w:cs="B Lotus" w:hint="eastAsia"/>
          <w:sz w:val="28"/>
          <w:szCs w:val="28"/>
          <w:rtl/>
          <w:lang w:bidi="fa-IR"/>
        </w:rPr>
        <w:t>ع</w:t>
      </w:r>
      <w:r w:rsidR="00AB0751" w:rsidRPr="003F6E9A">
        <w:rPr>
          <w:rFonts w:cs="B Lotus" w:hint="cs"/>
          <w:sz w:val="28"/>
          <w:szCs w:val="28"/>
          <w:rtl/>
          <w:lang w:bidi="fa-IR"/>
        </w:rPr>
        <w:t xml:space="preserve"> درآمد</w:t>
      </w:r>
      <w:r w:rsidR="005972F8" w:rsidRPr="003F6E9A">
        <w:rPr>
          <w:rFonts w:cs="B Lotus" w:hint="cs"/>
          <w:sz w:val="28"/>
          <w:szCs w:val="28"/>
          <w:rtl/>
          <w:lang w:bidi="fa-IR"/>
        </w:rPr>
        <w:t xml:space="preserve"> خانوار شهری</w:t>
      </w:r>
      <w:r w:rsidR="009842F8" w:rsidRPr="003F6E9A">
        <w:rPr>
          <w:rFonts w:cs="B Lotus"/>
          <w:sz w:val="28"/>
          <w:szCs w:val="28"/>
          <w:rtl/>
          <w:lang w:bidi="fa-IR"/>
        </w:rPr>
        <w:t>،</w:t>
      </w:r>
      <w:r w:rsidR="00540577" w:rsidRPr="003F6E9A">
        <w:rPr>
          <w:rFonts w:cs="B Lotus" w:hint="cs"/>
          <w:sz w:val="28"/>
          <w:szCs w:val="28"/>
          <w:rtl/>
          <w:lang w:bidi="fa-IR"/>
        </w:rPr>
        <w:t xml:space="preserve"> </w:t>
      </w:r>
      <w:r w:rsidR="0027515E" w:rsidRPr="003F6E9A">
        <w:rPr>
          <w:rFonts w:cs="B Lotus" w:hint="eastAsia"/>
          <w:sz w:val="28"/>
          <w:szCs w:val="28"/>
          <w:rtl/>
          <w:lang w:bidi="fa-IR"/>
        </w:rPr>
        <w:t>ازجمله</w:t>
      </w:r>
      <w:r w:rsidR="009842F8" w:rsidRPr="003F6E9A">
        <w:rPr>
          <w:rFonts w:cs="B Lotus"/>
          <w:sz w:val="28"/>
          <w:szCs w:val="28"/>
          <w:rtl/>
          <w:lang w:bidi="fa-IR"/>
        </w:rPr>
        <w:t xml:space="preserve"> </w:t>
      </w:r>
      <w:r w:rsidR="0027515E" w:rsidRPr="003F6E9A">
        <w:rPr>
          <w:rFonts w:cs="B Lotus" w:hint="eastAsia"/>
          <w:sz w:val="28"/>
          <w:szCs w:val="28"/>
          <w:rtl/>
          <w:lang w:bidi="fa-IR"/>
        </w:rPr>
        <w:t>زم</w:t>
      </w:r>
      <w:r w:rsidR="0027515E" w:rsidRPr="003F6E9A">
        <w:rPr>
          <w:rFonts w:cs="B Lotus" w:hint="cs"/>
          <w:sz w:val="28"/>
          <w:szCs w:val="28"/>
          <w:rtl/>
          <w:lang w:bidi="fa-IR"/>
        </w:rPr>
        <w:t>ی</w:t>
      </w:r>
      <w:r w:rsidR="0027515E" w:rsidRPr="003F6E9A">
        <w:rPr>
          <w:rFonts w:cs="B Lotus" w:hint="eastAsia"/>
          <w:sz w:val="28"/>
          <w:szCs w:val="28"/>
          <w:rtl/>
          <w:lang w:bidi="fa-IR"/>
        </w:rPr>
        <w:t>نه‌ها</w:t>
      </w:r>
      <w:r w:rsidR="0027515E" w:rsidRPr="003F6E9A">
        <w:rPr>
          <w:rFonts w:cs="B Lotus" w:hint="cs"/>
          <w:sz w:val="28"/>
          <w:szCs w:val="28"/>
          <w:rtl/>
          <w:lang w:bidi="fa-IR"/>
        </w:rPr>
        <w:t>ی</w:t>
      </w:r>
      <w:r w:rsidR="009842F8" w:rsidRPr="003F6E9A">
        <w:rPr>
          <w:rFonts w:cs="B Lotus"/>
          <w:sz w:val="28"/>
          <w:szCs w:val="28"/>
          <w:rtl/>
          <w:lang w:bidi="fa-IR"/>
        </w:rPr>
        <w:t xml:space="preserve"> ارز</w:t>
      </w:r>
      <w:r w:rsidR="009842F8" w:rsidRPr="003F6E9A">
        <w:rPr>
          <w:rFonts w:cs="B Lotus" w:hint="cs"/>
          <w:sz w:val="28"/>
          <w:szCs w:val="28"/>
          <w:rtl/>
          <w:lang w:bidi="fa-IR"/>
        </w:rPr>
        <w:t>ی</w:t>
      </w:r>
      <w:r w:rsidR="009842F8" w:rsidRPr="003F6E9A">
        <w:rPr>
          <w:rFonts w:cs="B Lotus" w:hint="eastAsia"/>
          <w:sz w:val="28"/>
          <w:szCs w:val="28"/>
          <w:rtl/>
          <w:lang w:bidi="fa-IR"/>
        </w:rPr>
        <w:t>اب</w:t>
      </w:r>
      <w:r w:rsidR="009842F8" w:rsidRPr="003F6E9A">
        <w:rPr>
          <w:rFonts w:cs="B Lotus" w:hint="cs"/>
          <w:sz w:val="28"/>
          <w:szCs w:val="28"/>
          <w:rtl/>
          <w:lang w:bidi="fa-IR"/>
        </w:rPr>
        <w:t>ی</w:t>
      </w:r>
      <w:r w:rsidR="009842F8" w:rsidRPr="003F6E9A">
        <w:rPr>
          <w:rFonts w:cs="B Lotus"/>
          <w:sz w:val="28"/>
          <w:szCs w:val="28"/>
          <w:rtl/>
          <w:lang w:bidi="fa-IR"/>
        </w:rPr>
        <w:t xml:space="preserve"> </w:t>
      </w:r>
      <w:r w:rsidR="0027515E" w:rsidRPr="003F6E9A">
        <w:rPr>
          <w:rFonts w:cs="B Lotus" w:hint="eastAsia"/>
          <w:sz w:val="28"/>
          <w:szCs w:val="28"/>
          <w:rtl/>
          <w:lang w:bidi="fa-IR"/>
        </w:rPr>
        <w:t>نظام‌ها</w:t>
      </w:r>
      <w:r w:rsidR="0027515E" w:rsidRPr="003F6E9A">
        <w:rPr>
          <w:rFonts w:cs="B Lotus" w:hint="cs"/>
          <w:sz w:val="28"/>
          <w:szCs w:val="28"/>
          <w:rtl/>
          <w:lang w:bidi="fa-IR"/>
        </w:rPr>
        <w:t>ی</w:t>
      </w:r>
      <w:r w:rsidR="009842F8" w:rsidRPr="003F6E9A">
        <w:rPr>
          <w:rFonts w:cs="B Lotus"/>
          <w:sz w:val="28"/>
          <w:szCs w:val="28"/>
          <w:rtl/>
          <w:lang w:bidi="fa-IR"/>
        </w:rPr>
        <w:t xml:space="preserve"> اق</w:t>
      </w:r>
      <w:r w:rsidR="0027515E" w:rsidRPr="003F6E9A">
        <w:rPr>
          <w:rFonts w:cs="B Lotus" w:hint="cs"/>
          <w:sz w:val="28"/>
          <w:szCs w:val="28"/>
          <w:rtl/>
          <w:lang w:bidi="fa-IR"/>
        </w:rPr>
        <w:t>ت</w:t>
      </w:r>
      <w:r w:rsidR="009842F8" w:rsidRPr="003F6E9A">
        <w:rPr>
          <w:rFonts w:cs="B Lotus"/>
          <w:sz w:val="28"/>
          <w:szCs w:val="28"/>
          <w:rtl/>
          <w:lang w:bidi="fa-IR"/>
        </w:rPr>
        <w:t>صاد</w:t>
      </w:r>
      <w:r w:rsidR="009842F8" w:rsidRPr="003F6E9A">
        <w:rPr>
          <w:rFonts w:cs="B Lotus" w:hint="cs"/>
          <w:sz w:val="28"/>
          <w:szCs w:val="28"/>
          <w:rtl/>
          <w:lang w:bidi="fa-IR"/>
        </w:rPr>
        <w:t>ی</w:t>
      </w:r>
      <w:r w:rsidR="009842F8" w:rsidRPr="003F6E9A">
        <w:rPr>
          <w:rFonts w:cs="B Lotus"/>
          <w:sz w:val="28"/>
          <w:szCs w:val="28"/>
          <w:rtl/>
          <w:lang w:bidi="fa-IR"/>
        </w:rPr>
        <w:t xml:space="preserve"> به شمار </w:t>
      </w:r>
      <w:r w:rsidR="0027515E" w:rsidRPr="003F6E9A">
        <w:rPr>
          <w:rFonts w:cs="B Lotus" w:hint="eastAsia"/>
          <w:sz w:val="28"/>
          <w:szCs w:val="28"/>
          <w:rtl/>
          <w:lang w:bidi="fa-IR"/>
        </w:rPr>
        <w:t>م</w:t>
      </w:r>
      <w:r w:rsidR="0027515E" w:rsidRPr="003F6E9A">
        <w:rPr>
          <w:rFonts w:cs="B Lotus" w:hint="cs"/>
          <w:sz w:val="28"/>
          <w:szCs w:val="28"/>
          <w:rtl/>
          <w:lang w:bidi="fa-IR"/>
        </w:rPr>
        <w:t>ی‌</w:t>
      </w:r>
      <w:r w:rsidR="0027515E" w:rsidRPr="003F6E9A">
        <w:rPr>
          <w:rFonts w:cs="B Lotus" w:hint="eastAsia"/>
          <w:sz w:val="28"/>
          <w:szCs w:val="28"/>
          <w:rtl/>
          <w:lang w:bidi="fa-IR"/>
        </w:rPr>
        <w:t>رود</w:t>
      </w:r>
      <w:r>
        <w:rPr>
          <w:rFonts w:cs="B Lotus"/>
          <w:sz w:val="28"/>
          <w:szCs w:val="28"/>
          <w:rtl/>
          <w:lang w:bidi="fa-IR"/>
        </w:rPr>
        <w:t>.</w:t>
      </w:r>
      <w:r w:rsidR="009842F8" w:rsidRPr="003F6E9A">
        <w:rPr>
          <w:rFonts w:cs="B Lotus"/>
          <w:sz w:val="28"/>
          <w:szCs w:val="28"/>
          <w:rtl/>
          <w:lang w:bidi="fa-IR"/>
        </w:rPr>
        <w:t xml:space="preserve"> در کشور ا</w:t>
      </w:r>
      <w:r w:rsidR="009842F8" w:rsidRPr="003F6E9A">
        <w:rPr>
          <w:rFonts w:cs="B Lotus" w:hint="cs"/>
          <w:sz w:val="28"/>
          <w:szCs w:val="28"/>
          <w:rtl/>
          <w:lang w:bidi="fa-IR"/>
        </w:rPr>
        <w:t>ی</w:t>
      </w:r>
      <w:r w:rsidR="009842F8" w:rsidRPr="003F6E9A">
        <w:rPr>
          <w:rFonts w:cs="B Lotus" w:hint="eastAsia"/>
          <w:sz w:val="28"/>
          <w:szCs w:val="28"/>
          <w:rtl/>
          <w:lang w:bidi="fa-IR"/>
        </w:rPr>
        <w:t>ران</w:t>
      </w:r>
      <w:r w:rsidR="009842F8" w:rsidRPr="003F6E9A">
        <w:rPr>
          <w:rFonts w:cs="B Lotus"/>
          <w:sz w:val="28"/>
          <w:szCs w:val="28"/>
          <w:rtl/>
          <w:lang w:bidi="fa-IR"/>
        </w:rPr>
        <w:t xml:space="preserve"> </w:t>
      </w:r>
      <w:r w:rsidRPr="003F6E9A">
        <w:rPr>
          <w:rFonts w:cs="B Lotus"/>
          <w:sz w:val="28"/>
          <w:szCs w:val="28"/>
          <w:rtl/>
          <w:lang w:bidi="fa-IR"/>
        </w:rPr>
        <w:t>ط</w:t>
      </w:r>
      <w:r w:rsidRPr="003F6E9A">
        <w:rPr>
          <w:rFonts w:cs="B Lotus" w:hint="cs"/>
          <w:sz w:val="28"/>
          <w:szCs w:val="28"/>
          <w:rtl/>
          <w:lang w:bidi="fa-IR"/>
        </w:rPr>
        <w:t>ی</w:t>
      </w:r>
      <w:r w:rsidRPr="003F6E9A">
        <w:rPr>
          <w:rFonts w:cs="B Lotus"/>
          <w:sz w:val="28"/>
          <w:szCs w:val="28"/>
          <w:rtl/>
          <w:lang w:bidi="fa-IR"/>
        </w:rPr>
        <w:t xml:space="preserve"> چند سال گذشته </w:t>
      </w:r>
      <w:r>
        <w:rPr>
          <w:rFonts w:cs="B Lotus" w:hint="cs"/>
          <w:sz w:val="28"/>
          <w:szCs w:val="28"/>
          <w:rtl/>
          <w:lang w:bidi="fa-IR"/>
        </w:rPr>
        <w:t>اثرات</w:t>
      </w:r>
      <w:r w:rsidR="00AB0751" w:rsidRPr="003F6E9A">
        <w:rPr>
          <w:rFonts w:cs="B Lotus" w:hint="cs"/>
          <w:sz w:val="28"/>
          <w:szCs w:val="28"/>
          <w:rtl/>
          <w:lang w:bidi="fa-IR"/>
        </w:rPr>
        <w:t xml:space="preserve"> </w:t>
      </w:r>
      <w:r w:rsidR="00B00120" w:rsidRPr="003F6E9A">
        <w:rPr>
          <w:rFonts w:cs="B Lotus"/>
          <w:sz w:val="28"/>
          <w:szCs w:val="28"/>
          <w:rtl/>
          <w:lang w:bidi="fa-IR"/>
        </w:rPr>
        <w:t>س</w:t>
      </w:r>
      <w:r w:rsidR="00B00120" w:rsidRPr="003F6E9A">
        <w:rPr>
          <w:rFonts w:cs="B Lotus" w:hint="cs"/>
          <w:sz w:val="28"/>
          <w:szCs w:val="28"/>
          <w:rtl/>
          <w:lang w:bidi="fa-IR"/>
        </w:rPr>
        <w:t>ی</w:t>
      </w:r>
      <w:r w:rsidR="00B00120" w:rsidRPr="003F6E9A">
        <w:rPr>
          <w:rFonts w:cs="B Lotus" w:hint="eastAsia"/>
          <w:sz w:val="28"/>
          <w:szCs w:val="28"/>
          <w:rtl/>
          <w:lang w:bidi="fa-IR"/>
        </w:rPr>
        <w:t>است‌ها</w:t>
      </w:r>
      <w:r w:rsidR="00B00120" w:rsidRPr="003F6E9A">
        <w:rPr>
          <w:rFonts w:cs="B Lotus" w:hint="cs"/>
          <w:sz w:val="28"/>
          <w:szCs w:val="28"/>
          <w:rtl/>
          <w:lang w:bidi="fa-IR"/>
        </w:rPr>
        <w:t>ی</w:t>
      </w:r>
      <w:r w:rsidR="00AB0751" w:rsidRPr="003F6E9A">
        <w:rPr>
          <w:rFonts w:cs="B Lotus" w:hint="cs"/>
          <w:sz w:val="28"/>
          <w:szCs w:val="28"/>
          <w:rtl/>
          <w:lang w:bidi="fa-IR"/>
        </w:rPr>
        <w:t xml:space="preserve"> مالیاتی همراه با </w:t>
      </w:r>
      <w:r w:rsidR="0027515E" w:rsidRPr="003F6E9A">
        <w:rPr>
          <w:rFonts w:cs="B Lotus" w:hint="eastAsia"/>
          <w:sz w:val="28"/>
          <w:szCs w:val="28"/>
          <w:rtl/>
          <w:lang w:bidi="fa-IR"/>
        </w:rPr>
        <w:t>آزادساز</w:t>
      </w:r>
      <w:r w:rsidR="0027515E" w:rsidRPr="003F6E9A">
        <w:rPr>
          <w:rFonts w:cs="B Lotus" w:hint="cs"/>
          <w:sz w:val="28"/>
          <w:szCs w:val="28"/>
          <w:rtl/>
          <w:lang w:bidi="fa-IR"/>
        </w:rPr>
        <w:t>ی</w:t>
      </w:r>
      <w:r w:rsidR="009842F8" w:rsidRPr="003F6E9A">
        <w:rPr>
          <w:rFonts w:cs="B Lotus"/>
          <w:sz w:val="28"/>
          <w:szCs w:val="28"/>
          <w:rtl/>
          <w:lang w:bidi="fa-IR"/>
        </w:rPr>
        <w:t xml:space="preserve"> و اصلاح ق</w:t>
      </w:r>
      <w:r w:rsidR="009842F8" w:rsidRPr="003F6E9A">
        <w:rPr>
          <w:rFonts w:cs="B Lotus" w:hint="cs"/>
          <w:sz w:val="28"/>
          <w:szCs w:val="28"/>
          <w:rtl/>
          <w:lang w:bidi="fa-IR"/>
        </w:rPr>
        <w:t>ی</w:t>
      </w:r>
      <w:r w:rsidR="009842F8" w:rsidRPr="003F6E9A">
        <w:rPr>
          <w:rFonts w:cs="B Lotus" w:hint="eastAsia"/>
          <w:sz w:val="28"/>
          <w:szCs w:val="28"/>
          <w:rtl/>
          <w:lang w:bidi="fa-IR"/>
        </w:rPr>
        <w:t>مت</w:t>
      </w:r>
      <w:r w:rsidR="009842F8" w:rsidRPr="003F6E9A">
        <w:rPr>
          <w:rFonts w:cs="B Lotus"/>
          <w:sz w:val="28"/>
          <w:szCs w:val="28"/>
          <w:rtl/>
          <w:lang w:bidi="fa-IR"/>
        </w:rPr>
        <w:t xml:space="preserve"> </w:t>
      </w:r>
      <w:r>
        <w:rPr>
          <w:rFonts w:cs="B Lotus" w:hint="cs"/>
          <w:sz w:val="28"/>
          <w:szCs w:val="28"/>
          <w:rtl/>
          <w:lang w:bidi="fa-IR"/>
        </w:rPr>
        <w:t xml:space="preserve">و </w:t>
      </w:r>
      <w:r w:rsidR="009842F8" w:rsidRPr="003F6E9A">
        <w:rPr>
          <w:rFonts w:cs="B Lotus"/>
          <w:sz w:val="28"/>
          <w:szCs w:val="28"/>
          <w:rtl/>
          <w:lang w:bidi="fa-IR"/>
        </w:rPr>
        <w:t xml:space="preserve">در </w:t>
      </w:r>
      <w:r w:rsidR="00540577" w:rsidRPr="003F6E9A">
        <w:rPr>
          <w:rFonts w:cs="B Lotus"/>
          <w:sz w:val="28"/>
          <w:szCs w:val="28"/>
          <w:rtl/>
          <w:lang w:bidi="fa-IR"/>
        </w:rPr>
        <w:t xml:space="preserve">قالب تورم بالا </w:t>
      </w:r>
      <w:r>
        <w:rPr>
          <w:rFonts w:cs="B Lotus" w:hint="cs"/>
          <w:sz w:val="28"/>
          <w:szCs w:val="28"/>
          <w:rtl/>
          <w:lang w:bidi="fa-IR"/>
        </w:rPr>
        <w:t>خود را نشان داده است</w:t>
      </w:r>
      <w:r w:rsidR="0003437E">
        <w:rPr>
          <w:rFonts w:cs="B Lotus"/>
          <w:sz w:val="28"/>
          <w:szCs w:val="28"/>
          <w:rtl/>
          <w:lang w:bidi="fa-IR"/>
        </w:rPr>
        <w:t>.</w:t>
      </w:r>
      <w:r w:rsidR="009842F8" w:rsidRPr="003F6E9A">
        <w:rPr>
          <w:rFonts w:cs="B Lotus"/>
          <w:sz w:val="28"/>
          <w:szCs w:val="28"/>
          <w:rtl/>
          <w:lang w:bidi="fa-IR"/>
        </w:rPr>
        <w:t xml:space="preserve"> </w:t>
      </w:r>
      <w:r w:rsidR="005972F8" w:rsidRPr="003F6E9A">
        <w:rPr>
          <w:rFonts w:cs="B Lotus" w:hint="cs"/>
          <w:sz w:val="28"/>
          <w:szCs w:val="28"/>
          <w:rtl/>
          <w:lang w:bidi="fa-IR"/>
        </w:rPr>
        <w:t xml:space="preserve">این تغییرات سیاسی تهدیدی برای </w:t>
      </w:r>
      <w:r w:rsidR="00B00120" w:rsidRPr="003F6E9A">
        <w:rPr>
          <w:rFonts w:cs="B Lotus"/>
          <w:sz w:val="28"/>
          <w:szCs w:val="28"/>
          <w:rtl/>
          <w:lang w:bidi="fa-IR"/>
        </w:rPr>
        <w:t>کوچک‌تر</w:t>
      </w:r>
      <w:r w:rsidR="005972F8" w:rsidRPr="003F6E9A">
        <w:rPr>
          <w:rFonts w:cs="B Lotus" w:hint="cs"/>
          <w:sz w:val="28"/>
          <w:szCs w:val="28"/>
          <w:rtl/>
          <w:lang w:bidi="fa-IR"/>
        </w:rPr>
        <w:t xml:space="preserve"> کردن طبقه متوسط و فقیرتر شدن و نادیده گرفتن این بخش مهم از جامعه است. </w:t>
      </w:r>
      <w:r w:rsidR="009842F8" w:rsidRPr="003F6E9A">
        <w:rPr>
          <w:rFonts w:cs="B Lotus"/>
          <w:sz w:val="28"/>
          <w:szCs w:val="28"/>
          <w:rtl/>
          <w:lang w:bidi="fa-IR"/>
        </w:rPr>
        <w:t xml:space="preserve">در </w:t>
      </w:r>
      <w:r w:rsidR="009842F8" w:rsidRPr="003F6E9A">
        <w:rPr>
          <w:rFonts w:cs="B Lotus" w:hint="eastAsia"/>
          <w:sz w:val="28"/>
          <w:szCs w:val="28"/>
          <w:rtl/>
          <w:lang w:bidi="fa-IR"/>
        </w:rPr>
        <w:t>ط</w:t>
      </w:r>
      <w:r w:rsidR="009842F8" w:rsidRPr="003F6E9A">
        <w:rPr>
          <w:rFonts w:cs="B Lotus" w:hint="cs"/>
          <w:sz w:val="28"/>
          <w:szCs w:val="28"/>
          <w:rtl/>
          <w:lang w:bidi="fa-IR"/>
        </w:rPr>
        <w:t>ی</w:t>
      </w:r>
      <w:r w:rsidR="009842F8" w:rsidRPr="003F6E9A">
        <w:rPr>
          <w:rFonts w:cs="B Lotus"/>
          <w:sz w:val="28"/>
          <w:szCs w:val="28"/>
          <w:rtl/>
          <w:lang w:bidi="fa-IR"/>
        </w:rPr>
        <w:t xml:space="preserve"> </w:t>
      </w:r>
      <w:r w:rsidR="0027515E" w:rsidRPr="003F6E9A">
        <w:rPr>
          <w:rFonts w:cs="B Lotus" w:hint="eastAsia"/>
          <w:sz w:val="28"/>
          <w:szCs w:val="28"/>
          <w:rtl/>
          <w:lang w:bidi="fa-IR"/>
        </w:rPr>
        <w:t>سال‌ها</w:t>
      </w:r>
      <w:r w:rsidR="0027515E" w:rsidRPr="003F6E9A">
        <w:rPr>
          <w:rFonts w:cs="B Lotus" w:hint="cs"/>
          <w:sz w:val="28"/>
          <w:szCs w:val="28"/>
          <w:rtl/>
          <w:lang w:bidi="fa-IR"/>
        </w:rPr>
        <w:t>ی</w:t>
      </w:r>
      <w:r w:rsidR="009842F8" w:rsidRPr="003F6E9A">
        <w:rPr>
          <w:rFonts w:cs="B Lotus"/>
          <w:sz w:val="28"/>
          <w:szCs w:val="28"/>
          <w:rtl/>
          <w:lang w:bidi="fa-IR"/>
        </w:rPr>
        <w:t xml:space="preserve"> </w:t>
      </w:r>
      <w:r w:rsidR="0027515E" w:rsidRPr="003F6E9A">
        <w:rPr>
          <w:rFonts w:cs="B Lotus" w:hint="eastAsia"/>
          <w:sz w:val="28"/>
          <w:szCs w:val="28"/>
          <w:rtl/>
          <w:lang w:bidi="fa-IR"/>
        </w:rPr>
        <w:t>موردمطالعه</w:t>
      </w:r>
      <w:r w:rsidR="00540577" w:rsidRPr="003F6E9A">
        <w:rPr>
          <w:rFonts w:cs="B Lotus" w:hint="cs"/>
          <w:sz w:val="28"/>
          <w:szCs w:val="28"/>
          <w:rtl/>
          <w:lang w:bidi="fa-IR"/>
        </w:rPr>
        <w:t xml:space="preserve"> </w:t>
      </w:r>
      <w:r w:rsidR="003C6488" w:rsidRPr="003F6E9A">
        <w:rPr>
          <w:rFonts w:cs="B Lotus" w:hint="cs"/>
          <w:sz w:val="28"/>
          <w:szCs w:val="28"/>
          <w:rtl/>
          <w:lang w:bidi="fa-IR"/>
        </w:rPr>
        <w:t>(1</w:t>
      </w:r>
      <w:r w:rsidR="00A47B78">
        <w:rPr>
          <w:rFonts w:cs="B Lotus" w:hint="cs"/>
          <w:sz w:val="28"/>
          <w:szCs w:val="28"/>
          <w:rtl/>
          <w:lang w:bidi="fa-IR"/>
        </w:rPr>
        <w:t>400</w:t>
      </w:r>
      <w:r w:rsidR="003C6488" w:rsidRPr="003F6E9A">
        <w:rPr>
          <w:rFonts w:cs="B Lotus" w:hint="cs"/>
          <w:sz w:val="28"/>
          <w:szCs w:val="28"/>
          <w:rtl/>
          <w:lang w:bidi="fa-IR"/>
        </w:rPr>
        <w:t>-1367</w:t>
      </w:r>
      <w:r w:rsidR="00A7047F">
        <w:rPr>
          <w:rFonts w:cs="B Lotus"/>
          <w:sz w:val="28"/>
          <w:szCs w:val="28"/>
          <w:rtl/>
          <w:lang w:bidi="fa-IR"/>
        </w:rPr>
        <w:t>)</w:t>
      </w:r>
      <w:r w:rsidR="009842F8" w:rsidRPr="003F6E9A">
        <w:rPr>
          <w:rFonts w:cs="B Lotus"/>
          <w:sz w:val="28"/>
          <w:szCs w:val="28"/>
          <w:rtl/>
          <w:lang w:bidi="fa-IR"/>
        </w:rPr>
        <w:t xml:space="preserve">، رقم نقدينگي از </w:t>
      </w:r>
      <w:r w:rsidR="00996D0A" w:rsidRPr="003F6E9A">
        <w:rPr>
          <w:rFonts w:cs="B Lotus" w:hint="cs"/>
          <w:sz w:val="28"/>
          <w:szCs w:val="28"/>
          <w:rtl/>
          <w:lang w:bidi="fa-IR"/>
        </w:rPr>
        <w:t>6/15687</w:t>
      </w:r>
      <w:r w:rsidR="00086750" w:rsidRPr="003F6E9A">
        <w:rPr>
          <w:rFonts w:cs="B Lotus" w:hint="cs"/>
          <w:sz w:val="28"/>
          <w:szCs w:val="28"/>
          <w:rtl/>
          <w:lang w:bidi="fa-IR"/>
        </w:rPr>
        <w:t xml:space="preserve"> هزار</w:t>
      </w:r>
      <w:r w:rsidR="009842F8" w:rsidRPr="003F6E9A">
        <w:rPr>
          <w:rFonts w:cs="B Lotus"/>
          <w:sz w:val="28"/>
          <w:szCs w:val="28"/>
          <w:rtl/>
          <w:lang w:bidi="fa-IR"/>
        </w:rPr>
        <w:t xml:space="preserve"> ميليارد ر</w:t>
      </w:r>
      <w:r w:rsidR="009842F8" w:rsidRPr="003F6E9A">
        <w:rPr>
          <w:rFonts w:cs="B Lotus" w:hint="cs"/>
          <w:sz w:val="28"/>
          <w:szCs w:val="28"/>
          <w:rtl/>
          <w:lang w:bidi="fa-IR"/>
        </w:rPr>
        <w:t>ی</w:t>
      </w:r>
      <w:r w:rsidR="009842F8" w:rsidRPr="003F6E9A">
        <w:rPr>
          <w:rFonts w:cs="B Lotus" w:hint="eastAsia"/>
          <w:sz w:val="28"/>
          <w:szCs w:val="28"/>
          <w:rtl/>
          <w:lang w:bidi="fa-IR"/>
        </w:rPr>
        <w:t>ال</w:t>
      </w:r>
      <w:r w:rsidR="009842F8" w:rsidRPr="003F6E9A">
        <w:rPr>
          <w:rFonts w:cs="B Lotus"/>
          <w:sz w:val="28"/>
          <w:szCs w:val="28"/>
          <w:rtl/>
          <w:lang w:bidi="fa-IR"/>
        </w:rPr>
        <w:t xml:space="preserve"> در سال 1367 به</w:t>
      </w:r>
      <w:r w:rsidR="003134B2" w:rsidRPr="003F6E9A">
        <w:rPr>
          <w:rFonts w:cs="B Lotus" w:hint="cs"/>
          <w:sz w:val="28"/>
          <w:szCs w:val="28"/>
          <w:rtl/>
          <w:lang w:bidi="fa-IR"/>
        </w:rPr>
        <w:t xml:space="preserve"> بیش از 000/4 هزار میلیارد تومان</w:t>
      </w:r>
      <w:r w:rsidR="009842F8" w:rsidRPr="003F6E9A">
        <w:rPr>
          <w:rFonts w:cs="B Lotus"/>
          <w:sz w:val="28"/>
          <w:szCs w:val="28"/>
          <w:rtl/>
          <w:lang w:bidi="fa-IR"/>
        </w:rPr>
        <w:t xml:space="preserve"> در سال </w:t>
      </w:r>
      <w:r w:rsidR="003134B2" w:rsidRPr="003F6E9A">
        <w:rPr>
          <w:rFonts w:cs="B Lotus" w:hint="cs"/>
          <w:sz w:val="28"/>
          <w:szCs w:val="28"/>
          <w:rtl/>
          <w:lang w:bidi="fa-IR"/>
        </w:rPr>
        <w:t>1400</w:t>
      </w:r>
      <w:r w:rsidR="00A47B78">
        <w:rPr>
          <w:rFonts w:cs="B Lotus"/>
          <w:sz w:val="28"/>
          <w:szCs w:val="28"/>
          <w:rtl/>
          <w:lang w:bidi="fa-IR"/>
        </w:rPr>
        <w:t xml:space="preserve"> رسيده است.</w:t>
      </w:r>
      <w:r w:rsidR="00540577" w:rsidRPr="003F6E9A">
        <w:rPr>
          <w:rFonts w:cs="B Lotus" w:hint="cs"/>
          <w:sz w:val="28"/>
          <w:szCs w:val="28"/>
          <w:rtl/>
          <w:lang w:bidi="fa-IR"/>
        </w:rPr>
        <w:t xml:space="preserve"> </w:t>
      </w:r>
      <w:r w:rsidR="009842F8" w:rsidRPr="003F6E9A">
        <w:rPr>
          <w:rFonts w:cs="B Lotus"/>
          <w:sz w:val="28"/>
          <w:szCs w:val="28"/>
          <w:rtl/>
          <w:lang w:bidi="fa-IR"/>
        </w:rPr>
        <w:t>ا</w:t>
      </w:r>
      <w:r w:rsidR="009842F8" w:rsidRPr="003F6E9A">
        <w:rPr>
          <w:rFonts w:cs="B Lotus" w:hint="cs"/>
          <w:sz w:val="28"/>
          <w:szCs w:val="28"/>
          <w:rtl/>
          <w:lang w:bidi="fa-IR"/>
        </w:rPr>
        <w:t>ی</w:t>
      </w:r>
      <w:r w:rsidR="009842F8" w:rsidRPr="003F6E9A">
        <w:rPr>
          <w:rFonts w:cs="B Lotus" w:hint="eastAsia"/>
          <w:sz w:val="28"/>
          <w:szCs w:val="28"/>
          <w:rtl/>
          <w:lang w:bidi="fa-IR"/>
        </w:rPr>
        <w:t>ن</w:t>
      </w:r>
      <w:r w:rsidR="009842F8" w:rsidRPr="003F6E9A">
        <w:rPr>
          <w:rFonts w:cs="B Lotus"/>
          <w:sz w:val="28"/>
          <w:szCs w:val="28"/>
          <w:rtl/>
          <w:lang w:bidi="fa-IR"/>
        </w:rPr>
        <w:t xml:space="preserve"> در حال</w:t>
      </w:r>
      <w:r w:rsidR="009842F8" w:rsidRPr="003F6E9A">
        <w:rPr>
          <w:rFonts w:cs="B Lotus" w:hint="cs"/>
          <w:sz w:val="28"/>
          <w:szCs w:val="28"/>
          <w:rtl/>
          <w:lang w:bidi="fa-IR"/>
        </w:rPr>
        <w:t>ی</w:t>
      </w:r>
      <w:r w:rsidR="009842F8" w:rsidRPr="003F6E9A">
        <w:rPr>
          <w:rFonts w:cs="B Lotus"/>
          <w:sz w:val="28"/>
          <w:szCs w:val="28"/>
          <w:rtl/>
          <w:lang w:bidi="fa-IR"/>
        </w:rPr>
        <w:t xml:space="preserve"> است رشد اقتصاد</w:t>
      </w:r>
      <w:r w:rsidR="009842F8" w:rsidRPr="003F6E9A">
        <w:rPr>
          <w:rFonts w:cs="B Lotus" w:hint="cs"/>
          <w:sz w:val="28"/>
          <w:szCs w:val="28"/>
          <w:rtl/>
          <w:lang w:bidi="fa-IR"/>
        </w:rPr>
        <w:t>ی</w:t>
      </w:r>
      <w:r w:rsidR="009842F8" w:rsidRPr="003F6E9A">
        <w:rPr>
          <w:rFonts w:cs="B Lotus"/>
          <w:sz w:val="28"/>
          <w:szCs w:val="28"/>
          <w:rtl/>
          <w:lang w:bidi="fa-IR"/>
        </w:rPr>
        <w:t xml:space="preserve"> متوسط ط</w:t>
      </w:r>
      <w:r w:rsidR="009842F8" w:rsidRPr="003F6E9A">
        <w:rPr>
          <w:rFonts w:cs="B Lotus" w:hint="cs"/>
          <w:sz w:val="28"/>
          <w:szCs w:val="28"/>
          <w:rtl/>
          <w:lang w:bidi="fa-IR"/>
        </w:rPr>
        <w:t>ی</w:t>
      </w:r>
      <w:r w:rsidR="009842F8" w:rsidRPr="003F6E9A">
        <w:rPr>
          <w:rFonts w:cs="B Lotus"/>
          <w:sz w:val="28"/>
          <w:szCs w:val="28"/>
          <w:rtl/>
          <w:lang w:bidi="fa-IR"/>
        </w:rPr>
        <w:t xml:space="preserve"> ا</w:t>
      </w:r>
      <w:r w:rsidR="009842F8" w:rsidRPr="003F6E9A">
        <w:rPr>
          <w:rFonts w:cs="B Lotus" w:hint="cs"/>
          <w:sz w:val="28"/>
          <w:szCs w:val="28"/>
          <w:rtl/>
          <w:lang w:bidi="fa-IR"/>
        </w:rPr>
        <w:t>ی</w:t>
      </w:r>
      <w:r w:rsidR="009842F8" w:rsidRPr="003F6E9A">
        <w:rPr>
          <w:rFonts w:cs="B Lotus" w:hint="eastAsia"/>
          <w:sz w:val="28"/>
          <w:szCs w:val="28"/>
          <w:rtl/>
          <w:lang w:bidi="fa-IR"/>
        </w:rPr>
        <w:t>ن</w:t>
      </w:r>
      <w:r w:rsidR="009842F8" w:rsidRPr="003F6E9A">
        <w:rPr>
          <w:rFonts w:cs="B Lotus"/>
          <w:sz w:val="28"/>
          <w:szCs w:val="28"/>
          <w:rtl/>
          <w:lang w:bidi="fa-IR"/>
        </w:rPr>
        <w:t xml:space="preserve"> </w:t>
      </w:r>
      <w:r w:rsidR="0027515E" w:rsidRPr="003F6E9A">
        <w:rPr>
          <w:rFonts w:cs="B Lotus" w:hint="eastAsia"/>
          <w:sz w:val="28"/>
          <w:szCs w:val="28"/>
          <w:rtl/>
          <w:lang w:bidi="fa-IR"/>
        </w:rPr>
        <w:lastRenderedPageBreak/>
        <w:t>سال‌ها</w:t>
      </w:r>
      <w:r w:rsidR="009842F8" w:rsidRPr="003F6E9A">
        <w:rPr>
          <w:rFonts w:cs="B Lotus"/>
          <w:sz w:val="28"/>
          <w:szCs w:val="28"/>
          <w:rtl/>
          <w:lang w:bidi="fa-IR"/>
        </w:rPr>
        <w:t xml:space="preserve"> معادل </w:t>
      </w:r>
      <w:r w:rsidR="00C45097" w:rsidRPr="003F6E9A">
        <w:rPr>
          <w:rFonts w:cs="B Lotus" w:hint="cs"/>
          <w:sz w:val="28"/>
          <w:szCs w:val="28"/>
          <w:rtl/>
          <w:lang w:bidi="fa-IR"/>
        </w:rPr>
        <w:t>7/3</w:t>
      </w:r>
      <w:r w:rsidR="009842F8" w:rsidRPr="003F6E9A">
        <w:rPr>
          <w:rFonts w:cs="B Lotus"/>
          <w:sz w:val="28"/>
          <w:szCs w:val="28"/>
          <w:rtl/>
          <w:lang w:bidi="fa-IR"/>
        </w:rPr>
        <w:t xml:space="preserve"> د</w:t>
      </w:r>
      <w:r w:rsidR="00A07869">
        <w:rPr>
          <w:rFonts w:cs="B Lotus"/>
          <w:sz w:val="28"/>
          <w:szCs w:val="28"/>
          <w:rtl/>
          <w:lang w:bidi="fa-IR"/>
        </w:rPr>
        <w:t>رصد بوده است.</w:t>
      </w:r>
      <w:r w:rsidR="009842F8" w:rsidRPr="003F6E9A">
        <w:rPr>
          <w:rFonts w:cs="B Lotus"/>
          <w:sz w:val="28"/>
          <w:szCs w:val="28"/>
          <w:rtl/>
          <w:lang w:bidi="fa-IR"/>
        </w:rPr>
        <w:t xml:space="preserve"> در اين </w:t>
      </w:r>
      <w:r w:rsidR="00B249B4" w:rsidRPr="003F6E9A">
        <w:rPr>
          <w:rFonts w:cs="B Lotus" w:hint="cs"/>
          <w:sz w:val="28"/>
          <w:szCs w:val="28"/>
          <w:rtl/>
          <w:lang w:bidi="fa-IR"/>
        </w:rPr>
        <w:t>دوره</w:t>
      </w:r>
      <w:r w:rsidR="009842F8" w:rsidRPr="003F6E9A">
        <w:rPr>
          <w:rFonts w:cs="B Lotus"/>
          <w:sz w:val="28"/>
          <w:szCs w:val="28"/>
          <w:rtl/>
          <w:lang w:bidi="fa-IR"/>
        </w:rPr>
        <w:t xml:space="preserve"> نرخ دلار 48 برابر، نقدينگي </w:t>
      </w:r>
      <w:r w:rsidR="00996D0A" w:rsidRPr="003F6E9A">
        <w:rPr>
          <w:rFonts w:cs="B Lotus" w:hint="cs"/>
          <w:sz w:val="28"/>
          <w:szCs w:val="28"/>
          <w:rtl/>
          <w:lang w:bidi="fa-IR"/>
        </w:rPr>
        <w:t>28/975</w:t>
      </w:r>
      <w:r w:rsidR="009842F8" w:rsidRPr="003F6E9A">
        <w:rPr>
          <w:rFonts w:cs="B Lotus"/>
          <w:sz w:val="28"/>
          <w:szCs w:val="28"/>
          <w:rtl/>
          <w:lang w:bidi="fa-IR"/>
        </w:rPr>
        <w:t xml:space="preserve"> برابر</w:t>
      </w:r>
      <w:r w:rsidR="00CB09A3" w:rsidRPr="003F6E9A">
        <w:rPr>
          <w:rFonts w:cs="B Lotus"/>
          <w:sz w:val="28"/>
          <w:szCs w:val="28"/>
          <w:lang w:bidi="fa-IR"/>
        </w:rPr>
        <w:t xml:space="preserve"> </w:t>
      </w:r>
      <w:r w:rsidR="009842F8" w:rsidRPr="003F6E9A">
        <w:rPr>
          <w:rFonts w:cs="B Lotus"/>
          <w:sz w:val="28"/>
          <w:szCs w:val="28"/>
          <w:rtl/>
          <w:lang w:bidi="fa-IR"/>
        </w:rPr>
        <w:t>و شاخص تورم ب</w:t>
      </w:r>
      <w:r w:rsidR="009842F8" w:rsidRPr="003F6E9A">
        <w:rPr>
          <w:rFonts w:cs="B Lotus" w:hint="cs"/>
          <w:sz w:val="28"/>
          <w:szCs w:val="28"/>
          <w:rtl/>
          <w:lang w:bidi="fa-IR"/>
        </w:rPr>
        <w:t>ی</w:t>
      </w:r>
      <w:r w:rsidR="009842F8" w:rsidRPr="003F6E9A">
        <w:rPr>
          <w:rFonts w:cs="B Lotus" w:hint="eastAsia"/>
          <w:sz w:val="28"/>
          <w:szCs w:val="28"/>
          <w:rtl/>
          <w:lang w:bidi="fa-IR"/>
        </w:rPr>
        <w:t>ش</w:t>
      </w:r>
      <w:r w:rsidR="009842F8" w:rsidRPr="003F6E9A">
        <w:rPr>
          <w:rFonts w:cs="B Lotus"/>
          <w:sz w:val="28"/>
          <w:szCs w:val="28"/>
          <w:rtl/>
          <w:lang w:bidi="fa-IR"/>
        </w:rPr>
        <w:t xml:space="preserve"> از 21 برابر بوده است</w:t>
      </w:r>
      <w:r w:rsidR="0085759F" w:rsidRPr="003F6E9A">
        <w:rPr>
          <w:rFonts w:cs="B Lotus" w:hint="cs"/>
          <w:sz w:val="28"/>
          <w:szCs w:val="28"/>
          <w:rtl/>
          <w:lang w:bidi="fa-IR"/>
        </w:rPr>
        <w:t xml:space="preserve"> </w:t>
      </w:r>
      <w:r w:rsidR="00D315CF" w:rsidRPr="003F6E9A">
        <w:rPr>
          <w:rFonts w:cs="B Lotus" w:hint="cs"/>
          <w:sz w:val="28"/>
          <w:szCs w:val="28"/>
          <w:rtl/>
          <w:lang w:bidi="fa-IR"/>
        </w:rPr>
        <w:t xml:space="preserve">(آمار از سایت بانک مرکزی </w:t>
      </w:r>
      <w:r w:rsidR="00D76F42" w:rsidRPr="003F6E9A">
        <w:rPr>
          <w:rFonts w:cs="B Lotus"/>
          <w:sz w:val="28"/>
          <w:szCs w:val="28"/>
          <w:rtl/>
          <w:lang w:bidi="fa-IR"/>
        </w:rPr>
        <w:t>جمهور</w:t>
      </w:r>
      <w:r w:rsidR="00D76F42" w:rsidRPr="003F6E9A">
        <w:rPr>
          <w:rFonts w:cs="B Lotus" w:hint="cs"/>
          <w:sz w:val="28"/>
          <w:szCs w:val="28"/>
          <w:rtl/>
          <w:lang w:bidi="fa-IR"/>
        </w:rPr>
        <w:t>ی</w:t>
      </w:r>
      <w:r w:rsidR="00D315CF" w:rsidRPr="003F6E9A">
        <w:rPr>
          <w:rFonts w:cs="B Lotus" w:hint="cs"/>
          <w:sz w:val="28"/>
          <w:szCs w:val="28"/>
          <w:rtl/>
          <w:lang w:bidi="fa-IR"/>
        </w:rPr>
        <w:t xml:space="preserve"> اسلامی ایران </w:t>
      </w:r>
      <w:r w:rsidR="00D76F42" w:rsidRPr="003F6E9A">
        <w:rPr>
          <w:rFonts w:cs="B Lotus"/>
          <w:sz w:val="28"/>
          <w:szCs w:val="28"/>
          <w:rtl/>
          <w:lang w:bidi="fa-IR"/>
        </w:rPr>
        <w:t>استخراج‌شده</w:t>
      </w:r>
      <w:r w:rsidR="00D315CF" w:rsidRPr="003F6E9A">
        <w:rPr>
          <w:rFonts w:cs="B Lotus" w:hint="cs"/>
          <w:sz w:val="28"/>
          <w:szCs w:val="28"/>
          <w:rtl/>
          <w:lang w:bidi="fa-IR"/>
        </w:rPr>
        <w:t xml:space="preserve"> است</w:t>
      </w:r>
      <w:r w:rsidR="0042327D">
        <w:rPr>
          <w:rFonts w:cs="B Lotus" w:hint="cs"/>
          <w:sz w:val="28"/>
          <w:szCs w:val="28"/>
          <w:rtl/>
          <w:lang w:bidi="fa-IR"/>
        </w:rPr>
        <w:t>)</w:t>
      </w:r>
      <w:r w:rsidR="0042327D">
        <w:rPr>
          <w:rFonts w:ascii="Times New Roman Bold" w:hAnsi="Times New Roman Bold" w:cs="B Lotus" w:hint="cs"/>
          <w:color w:val="000000" w:themeColor="text1"/>
          <w:sz w:val="28"/>
          <w:szCs w:val="28"/>
          <w:rtl/>
          <w:lang w:bidi="fa-IR"/>
        </w:rPr>
        <w:t>.</w:t>
      </w:r>
      <w:r w:rsidR="009842F8" w:rsidRPr="003F6E9A">
        <w:rPr>
          <w:rFonts w:cs="B Lotus"/>
          <w:sz w:val="28"/>
          <w:szCs w:val="28"/>
          <w:rtl/>
          <w:lang w:bidi="fa-IR"/>
        </w:rPr>
        <w:t xml:space="preserve"> بر</w:t>
      </w:r>
      <w:r w:rsidR="0027515E" w:rsidRPr="003F6E9A">
        <w:rPr>
          <w:rFonts w:cs="B Lotus" w:hint="cs"/>
          <w:sz w:val="28"/>
          <w:szCs w:val="28"/>
          <w:rtl/>
          <w:lang w:bidi="fa-IR"/>
        </w:rPr>
        <w:t xml:space="preserve"> </w:t>
      </w:r>
      <w:r w:rsidR="009842F8" w:rsidRPr="003F6E9A">
        <w:rPr>
          <w:rFonts w:cs="B Lotus"/>
          <w:sz w:val="28"/>
          <w:szCs w:val="28"/>
          <w:rtl/>
          <w:lang w:bidi="fa-IR"/>
        </w:rPr>
        <w:t xml:space="preserve">اين اساس، اين پرسش مطرح است كه در اين </w:t>
      </w:r>
      <w:r w:rsidR="00B00120" w:rsidRPr="003F6E9A">
        <w:rPr>
          <w:rFonts w:cs="B Lotus"/>
          <w:sz w:val="28"/>
          <w:szCs w:val="28"/>
          <w:rtl/>
          <w:lang w:bidi="fa-IR"/>
        </w:rPr>
        <w:t>س</w:t>
      </w:r>
      <w:r w:rsidR="00B00120" w:rsidRPr="003F6E9A">
        <w:rPr>
          <w:rFonts w:cs="B Lotus" w:hint="cs"/>
          <w:sz w:val="28"/>
          <w:szCs w:val="28"/>
          <w:rtl/>
          <w:lang w:bidi="fa-IR"/>
        </w:rPr>
        <w:t>ی‌</w:t>
      </w:r>
      <w:r w:rsidR="00B00120" w:rsidRPr="003F6E9A">
        <w:rPr>
          <w:rFonts w:cs="B Lotus" w:hint="eastAsia"/>
          <w:sz w:val="28"/>
          <w:szCs w:val="28"/>
          <w:rtl/>
          <w:lang w:bidi="fa-IR"/>
        </w:rPr>
        <w:t>وچهار</w:t>
      </w:r>
      <w:r w:rsidR="003134B2" w:rsidRPr="003F6E9A">
        <w:rPr>
          <w:rFonts w:cs="B Lotus" w:hint="cs"/>
          <w:sz w:val="28"/>
          <w:szCs w:val="28"/>
          <w:rtl/>
          <w:lang w:bidi="fa-IR"/>
        </w:rPr>
        <w:t xml:space="preserve"> </w:t>
      </w:r>
      <w:r w:rsidR="009842F8" w:rsidRPr="003F6E9A">
        <w:rPr>
          <w:rFonts w:cs="B Lotus"/>
          <w:sz w:val="28"/>
          <w:szCs w:val="28"/>
          <w:rtl/>
          <w:lang w:bidi="fa-IR"/>
        </w:rPr>
        <w:t xml:space="preserve">سال، سالانه </w:t>
      </w:r>
      <w:r w:rsidR="00321BC2" w:rsidRPr="003F6E9A">
        <w:rPr>
          <w:rFonts w:cs="B Lotus" w:hint="eastAsia"/>
          <w:sz w:val="28"/>
          <w:szCs w:val="28"/>
          <w:rtl/>
          <w:lang w:bidi="fa-IR"/>
        </w:rPr>
        <w:t>م</w:t>
      </w:r>
      <w:r w:rsidR="00321BC2" w:rsidRPr="003F6E9A">
        <w:rPr>
          <w:rFonts w:cs="B Lotus" w:hint="cs"/>
          <w:sz w:val="28"/>
          <w:szCs w:val="28"/>
          <w:rtl/>
          <w:lang w:bidi="fa-IR"/>
        </w:rPr>
        <w:t>ی‌</w:t>
      </w:r>
      <w:r w:rsidR="00321BC2" w:rsidRPr="003F6E9A">
        <w:rPr>
          <w:rFonts w:cs="B Lotus" w:hint="eastAsia"/>
          <w:sz w:val="28"/>
          <w:szCs w:val="28"/>
          <w:rtl/>
          <w:lang w:bidi="fa-IR"/>
        </w:rPr>
        <w:t>با</w:t>
      </w:r>
      <w:r w:rsidR="00321BC2" w:rsidRPr="003F6E9A">
        <w:rPr>
          <w:rFonts w:cs="B Lotus" w:hint="cs"/>
          <w:sz w:val="28"/>
          <w:szCs w:val="28"/>
          <w:rtl/>
          <w:lang w:bidi="fa-IR"/>
        </w:rPr>
        <w:t>ی</w:t>
      </w:r>
      <w:r w:rsidR="00321BC2" w:rsidRPr="003F6E9A">
        <w:rPr>
          <w:rFonts w:cs="B Lotus" w:hint="eastAsia"/>
          <w:sz w:val="28"/>
          <w:szCs w:val="28"/>
          <w:rtl/>
          <w:lang w:bidi="fa-IR"/>
        </w:rPr>
        <w:t>ست</w:t>
      </w:r>
      <w:r w:rsidR="006E0427" w:rsidRPr="003F6E9A">
        <w:rPr>
          <w:rFonts w:cs="B Lotus" w:hint="cs"/>
          <w:sz w:val="28"/>
          <w:szCs w:val="28"/>
          <w:rtl/>
          <w:lang w:bidi="fa-IR"/>
        </w:rPr>
        <w:t xml:space="preserve"> چه میزان</w:t>
      </w:r>
      <w:r w:rsidR="009842F8" w:rsidRPr="003F6E9A">
        <w:rPr>
          <w:rFonts w:cs="B Lotus"/>
          <w:sz w:val="28"/>
          <w:szCs w:val="28"/>
          <w:rtl/>
          <w:lang w:bidi="fa-IR"/>
        </w:rPr>
        <w:t xml:space="preserve"> </w:t>
      </w:r>
      <w:r w:rsidR="0027515E" w:rsidRPr="003F6E9A">
        <w:rPr>
          <w:rFonts w:cs="B Lotus" w:hint="eastAsia"/>
          <w:sz w:val="28"/>
          <w:szCs w:val="28"/>
          <w:rtl/>
          <w:lang w:bidi="fa-IR"/>
        </w:rPr>
        <w:t>به‌عنوان</w:t>
      </w:r>
      <w:r w:rsidR="009842F8" w:rsidRPr="003F6E9A">
        <w:rPr>
          <w:rFonts w:cs="B Lotus"/>
          <w:sz w:val="28"/>
          <w:szCs w:val="28"/>
          <w:rtl/>
          <w:lang w:bidi="fa-IR"/>
        </w:rPr>
        <w:t xml:space="preserve"> </w:t>
      </w:r>
      <w:r w:rsidR="0027515E" w:rsidRPr="003F6E9A">
        <w:rPr>
          <w:rFonts w:cs="B Lotus" w:hint="eastAsia"/>
          <w:sz w:val="28"/>
          <w:szCs w:val="28"/>
          <w:rtl/>
          <w:lang w:bidi="fa-IR"/>
        </w:rPr>
        <w:t>هز</w:t>
      </w:r>
      <w:r w:rsidR="0027515E" w:rsidRPr="003F6E9A">
        <w:rPr>
          <w:rFonts w:cs="B Lotus" w:hint="cs"/>
          <w:sz w:val="28"/>
          <w:szCs w:val="28"/>
          <w:rtl/>
          <w:lang w:bidi="fa-IR"/>
        </w:rPr>
        <w:t>ی</w:t>
      </w:r>
      <w:r w:rsidR="0027515E" w:rsidRPr="003F6E9A">
        <w:rPr>
          <w:rFonts w:cs="B Lotus" w:hint="eastAsia"/>
          <w:sz w:val="28"/>
          <w:szCs w:val="28"/>
          <w:rtl/>
          <w:lang w:bidi="fa-IR"/>
        </w:rPr>
        <w:t>نه‌ها</w:t>
      </w:r>
      <w:r w:rsidR="0027515E" w:rsidRPr="003F6E9A">
        <w:rPr>
          <w:rFonts w:cs="B Lotus" w:hint="cs"/>
          <w:sz w:val="28"/>
          <w:szCs w:val="28"/>
          <w:rtl/>
          <w:lang w:bidi="fa-IR"/>
        </w:rPr>
        <w:t>ی</w:t>
      </w:r>
      <w:r w:rsidR="009842F8" w:rsidRPr="003F6E9A">
        <w:rPr>
          <w:rFonts w:cs="B Lotus"/>
          <w:sz w:val="28"/>
          <w:szCs w:val="28"/>
          <w:rtl/>
          <w:lang w:bidi="fa-IR"/>
        </w:rPr>
        <w:t xml:space="preserve"> جب</w:t>
      </w:r>
      <w:r w:rsidR="009842F8" w:rsidRPr="003F6E9A">
        <w:rPr>
          <w:rFonts w:cs="B Lotus" w:hint="eastAsia"/>
          <w:sz w:val="28"/>
          <w:szCs w:val="28"/>
          <w:rtl/>
          <w:lang w:bidi="fa-IR"/>
        </w:rPr>
        <w:t>ران</w:t>
      </w:r>
      <w:r w:rsidR="009842F8" w:rsidRPr="003F6E9A">
        <w:rPr>
          <w:rFonts w:cs="B Lotus"/>
          <w:sz w:val="28"/>
          <w:szCs w:val="28"/>
          <w:rtl/>
          <w:lang w:bidi="fa-IR"/>
        </w:rPr>
        <w:t xml:space="preserve"> کاهش رفاه </w:t>
      </w:r>
      <w:r w:rsidR="005972F8" w:rsidRPr="003F6E9A">
        <w:rPr>
          <w:rFonts w:cs="B Lotus" w:hint="cs"/>
          <w:sz w:val="28"/>
          <w:szCs w:val="28"/>
          <w:rtl/>
          <w:lang w:bidi="fa-IR"/>
        </w:rPr>
        <w:t>این قشر متوسط</w:t>
      </w:r>
      <w:r w:rsidR="009842F8" w:rsidRPr="003F6E9A">
        <w:rPr>
          <w:rFonts w:cs="B Lotus"/>
          <w:sz w:val="28"/>
          <w:szCs w:val="28"/>
          <w:rtl/>
          <w:lang w:bidi="fa-IR"/>
        </w:rPr>
        <w:t xml:space="preserve"> پرداخت شود؟ </w:t>
      </w:r>
      <w:r w:rsidR="006E0427" w:rsidRPr="003F6E9A">
        <w:rPr>
          <w:rFonts w:cs="B Lotus" w:hint="cs"/>
          <w:sz w:val="28"/>
          <w:szCs w:val="28"/>
          <w:rtl/>
          <w:lang w:bidi="fa-IR"/>
        </w:rPr>
        <w:t>چه میزان</w:t>
      </w:r>
      <w:r w:rsidR="009842F8" w:rsidRPr="003F6E9A">
        <w:rPr>
          <w:rFonts w:cs="B Lotus"/>
          <w:sz w:val="28"/>
          <w:szCs w:val="28"/>
          <w:rtl/>
          <w:lang w:bidi="fa-IR"/>
        </w:rPr>
        <w:t xml:space="preserve"> دولت حمايت كند؟ </w:t>
      </w:r>
      <w:r w:rsidR="004241BE" w:rsidRPr="003F6E9A">
        <w:rPr>
          <w:rFonts w:cs="B Lotus" w:hint="cs"/>
          <w:sz w:val="28"/>
          <w:szCs w:val="28"/>
          <w:rtl/>
          <w:lang w:bidi="fa-IR"/>
        </w:rPr>
        <w:t xml:space="preserve">منابع و امکانات چگونه بین اقشار مختلف جامعه </w:t>
      </w:r>
      <w:r w:rsidR="0027515E" w:rsidRPr="003F6E9A">
        <w:rPr>
          <w:rFonts w:cs="B Lotus" w:hint="eastAsia"/>
          <w:sz w:val="28"/>
          <w:szCs w:val="28"/>
          <w:rtl/>
          <w:lang w:bidi="fa-IR"/>
        </w:rPr>
        <w:t>توز</w:t>
      </w:r>
      <w:r w:rsidR="0027515E" w:rsidRPr="003F6E9A">
        <w:rPr>
          <w:rFonts w:cs="B Lotus" w:hint="cs"/>
          <w:sz w:val="28"/>
          <w:szCs w:val="28"/>
          <w:rtl/>
          <w:lang w:bidi="fa-IR"/>
        </w:rPr>
        <w:t>ی</w:t>
      </w:r>
      <w:r w:rsidR="0027515E" w:rsidRPr="003F6E9A">
        <w:rPr>
          <w:rFonts w:cs="B Lotus" w:hint="eastAsia"/>
          <w:sz w:val="28"/>
          <w:szCs w:val="28"/>
          <w:rtl/>
          <w:lang w:bidi="fa-IR"/>
        </w:rPr>
        <w:t>ع‌شده</w:t>
      </w:r>
      <w:r w:rsidR="004241BE" w:rsidRPr="003F6E9A">
        <w:rPr>
          <w:rFonts w:cs="B Lotus" w:hint="cs"/>
          <w:sz w:val="28"/>
          <w:szCs w:val="28"/>
          <w:rtl/>
          <w:lang w:bidi="fa-IR"/>
        </w:rPr>
        <w:t xml:space="preserve"> است</w:t>
      </w:r>
      <w:r w:rsidR="00FD37DD" w:rsidRPr="003F6E9A">
        <w:rPr>
          <w:rFonts w:cs="B Lotus" w:hint="cs"/>
          <w:sz w:val="28"/>
          <w:szCs w:val="28"/>
          <w:rtl/>
          <w:lang w:bidi="fa-IR"/>
        </w:rPr>
        <w:t>؟</w:t>
      </w:r>
      <w:r w:rsidR="00540577" w:rsidRPr="003F6E9A">
        <w:rPr>
          <w:rFonts w:cs="B Lotus" w:hint="cs"/>
          <w:sz w:val="28"/>
          <w:szCs w:val="28"/>
          <w:rtl/>
          <w:lang w:bidi="fa-IR"/>
        </w:rPr>
        <w:t xml:space="preserve"> </w:t>
      </w:r>
      <w:r w:rsidR="003134B2" w:rsidRPr="003F6E9A">
        <w:rPr>
          <w:rFonts w:cs="B Lotus" w:hint="cs"/>
          <w:sz w:val="28"/>
          <w:szCs w:val="28"/>
          <w:rtl/>
          <w:lang w:bidi="fa-IR"/>
        </w:rPr>
        <w:t xml:space="preserve">آیا </w:t>
      </w:r>
      <w:r w:rsidR="00B00120" w:rsidRPr="003F6E9A">
        <w:rPr>
          <w:rFonts w:cs="B Lotus"/>
          <w:sz w:val="28"/>
          <w:szCs w:val="28"/>
          <w:rtl/>
          <w:lang w:bidi="fa-IR"/>
        </w:rPr>
        <w:t>س</w:t>
      </w:r>
      <w:r w:rsidR="00B00120" w:rsidRPr="003F6E9A">
        <w:rPr>
          <w:rFonts w:cs="B Lotus" w:hint="cs"/>
          <w:sz w:val="28"/>
          <w:szCs w:val="28"/>
          <w:rtl/>
          <w:lang w:bidi="fa-IR"/>
        </w:rPr>
        <w:t>ی</w:t>
      </w:r>
      <w:r w:rsidR="00B00120" w:rsidRPr="003F6E9A">
        <w:rPr>
          <w:rFonts w:cs="B Lotus" w:hint="eastAsia"/>
          <w:sz w:val="28"/>
          <w:szCs w:val="28"/>
          <w:rtl/>
          <w:lang w:bidi="fa-IR"/>
        </w:rPr>
        <w:t>است‌ها</w:t>
      </w:r>
      <w:r w:rsidR="00B00120" w:rsidRPr="003F6E9A">
        <w:rPr>
          <w:rFonts w:cs="B Lotus" w:hint="cs"/>
          <w:sz w:val="28"/>
          <w:szCs w:val="28"/>
          <w:rtl/>
          <w:lang w:bidi="fa-IR"/>
        </w:rPr>
        <w:t>ی</w:t>
      </w:r>
      <w:r w:rsidR="003134B2" w:rsidRPr="003F6E9A">
        <w:rPr>
          <w:rFonts w:cs="B Lotus" w:hint="cs"/>
          <w:sz w:val="28"/>
          <w:szCs w:val="28"/>
          <w:rtl/>
          <w:lang w:bidi="fa-IR"/>
        </w:rPr>
        <w:t xml:space="preserve"> مالیاتی دولت مکمل </w:t>
      </w:r>
      <w:r w:rsidR="00B00120" w:rsidRPr="003F6E9A">
        <w:rPr>
          <w:rFonts w:cs="B Lotus"/>
          <w:sz w:val="28"/>
          <w:szCs w:val="28"/>
          <w:rtl/>
          <w:lang w:bidi="fa-IR"/>
        </w:rPr>
        <w:t>س</w:t>
      </w:r>
      <w:r w:rsidR="00B00120" w:rsidRPr="003F6E9A">
        <w:rPr>
          <w:rFonts w:cs="B Lotus" w:hint="cs"/>
          <w:sz w:val="28"/>
          <w:szCs w:val="28"/>
          <w:rtl/>
          <w:lang w:bidi="fa-IR"/>
        </w:rPr>
        <w:t>ی</w:t>
      </w:r>
      <w:r w:rsidR="00B00120" w:rsidRPr="003F6E9A">
        <w:rPr>
          <w:rFonts w:cs="B Lotus" w:hint="eastAsia"/>
          <w:sz w:val="28"/>
          <w:szCs w:val="28"/>
          <w:rtl/>
          <w:lang w:bidi="fa-IR"/>
        </w:rPr>
        <w:t>است‌ها</w:t>
      </w:r>
      <w:r w:rsidR="00B00120" w:rsidRPr="003F6E9A">
        <w:rPr>
          <w:rFonts w:cs="B Lotus" w:hint="cs"/>
          <w:sz w:val="28"/>
          <w:szCs w:val="28"/>
          <w:rtl/>
          <w:lang w:bidi="fa-IR"/>
        </w:rPr>
        <w:t>ی</w:t>
      </w:r>
      <w:r w:rsidR="003134B2" w:rsidRPr="003F6E9A">
        <w:rPr>
          <w:rFonts w:cs="B Lotus" w:hint="cs"/>
          <w:sz w:val="28"/>
          <w:szCs w:val="28"/>
          <w:rtl/>
          <w:lang w:bidi="fa-IR"/>
        </w:rPr>
        <w:t xml:space="preserve"> اصلاحی قیمت بوده و توانسته است فشار ناشی از تورم را کاهش دهد و موجب افزایش رفاه و توزیع درآمد شود؟ </w:t>
      </w:r>
      <w:r w:rsidR="003C6488" w:rsidRPr="003F6E9A">
        <w:rPr>
          <w:rFonts w:cs="B Lotus"/>
          <w:sz w:val="28"/>
          <w:szCs w:val="28"/>
          <w:rtl/>
          <w:lang w:bidi="fa-IR"/>
        </w:rPr>
        <w:t>در ا</w:t>
      </w:r>
      <w:r w:rsidR="003C6488" w:rsidRPr="003F6E9A">
        <w:rPr>
          <w:rFonts w:cs="B Lotus" w:hint="cs"/>
          <w:sz w:val="28"/>
          <w:szCs w:val="28"/>
          <w:rtl/>
          <w:lang w:bidi="fa-IR"/>
        </w:rPr>
        <w:t>ی</w:t>
      </w:r>
      <w:r w:rsidR="003C6488" w:rsidRPr="003F6E9A">
        <w:rPr>
          <w:rFonts w:cs="B Lotus" w:hint="eastAsia"/>
          <w:sz w:val="28"/>
          <w:szCs w:val="28"/>
          <w:rtl/>
          <w:lang w:bidi="fa-IR"/>
        </w:rPr>
        <w:t>ن</w:t>
      </w:r>
      <w:r w:rsidR="003C6488" w:rsidRPr="003F6E9A">
        <w:rPr>
          <w:rFonts w:cs="B Lotus"/>
          <w:sz w:val="28"/>
          <w:szCs w:val="28"/>
          <w:rtl/>
          <w:lang w:bidi="fa-IR"/>
        </w:rPr>
        <w:t xml:space="preserve"> تحق</w:t>
      </w:r>
      <w:r w:rsidR="003C6488" w:rsidRPr="003F6E9A">
        <w:rPr>
          <w:rFonts w:cs="B Lotus" w:hint="cs"/>
          <w:sz w:val="28"/>
          <w:szCs w:val="28"/>
          <w:rtl/>
          <w:lang w:bidi="fa-IR"/>
        </w:rPr>
        <w:t>ی</w:t>
      </w:r>
      <w:r w:rsidR="003C6488" w:rsidRPr="003F6E9A">
        <w:rPr>
          <w:rFonts w:cs="B Lotus" w:hint="eastAsia"/>
          <w:sz w:val="28"/>
          <w:szCs w:val="28"/>
          <w:rtl/>
          <w:lang w:bidi="fa-IR"/>
        </w:rPr>
        <w:t>ق</w:t>
      </w:r>
      <w:r w:rsidR="003C6488" w:rsidRPr="003F6E9A">
        <w:rPr>
          <w:rFonts w:cs="B Lotus"/>
          <w:sz w:val="28"/>
          <w:szCs w:val="28"/>
          <w:rtl/>
          <w:lang w:bidi="fa-IR"/>
        </w:rPr>
        <w:t xml:space="preserve"> </w:t>
      </w:r>
      <w:r w:rsidR="0027515E" w:rsidRPr="003F6E9A">
        <w:rPr>
          <w:rFonts w:cs="B Lotus" w:hint="eastAsia"/>
          <w:sz w:val="28"/>
          <w:szCs w:val="28"/>
          <w:rtl/>
          <w:lang w:bidi="fa-IR"/>
        </w:rPr>
        <w:t>به‌منظور</w:t>
      </w:r>
      <w:r w:rsidR="009842F8" w:rsidRPr="003F6E9A">
        <w:rPr>
          <w:rFonts w:cs="B Lotus"/>
          <w:sz w:val="28"/>
          <w:szCs w:val="28"/>
          <w:rtl/>
          <w:lang w:bidi="fa-IR"/>
        </w:rPr>
        <w:t xml:space="preserve"> پاسخ به ا</w:t>
      </w:r>
      <w:r w:rsidR="009842F8" w:rsidRPr="003F6E9A">
        <w:rPr>
          <w:rFonts w:cs="B Lotus" w:hint="cs"/>
          <w:sz w:val="28"/>
          <w:szCs w:val="28"/>
          <w:rtl/>
          <w:lang w:bidi="fa-IR"/>
        </w:rPr>
        <w:t>ی</w:t>
      </w:r>
      <w:r w:rsidR="009842F8" w:rsidRPr="003F6E9A">
        <w:rPr>
          <w:rFonts w:cs="B Lotus" w:hint="eastAsia"/>
          <w:sz w:val="28"/>
          <w:szCs w:val="28"/>
          <w:rtl/>
          <w:lang w:bidi="fa-IR"/>
        </w:rPr>
        <w:t>ن</w:t>
      </w:r>
      <w:r w:rsidR="009842F8" w:rsidRPr="003F6E9A">
        <w:rPr>
          <w:rFonts w:cs="B Lotus"/>
          <w:sz w:val="28"/>
          <w:szCs w:val="28"/>
          <w:rtl/>
          <w:lang w:bidi="fa-IR"/>
        </w:rPr>
        <w:t xml:space="preserve"> </w:t>
      </w:r>
      <w:r w:rsidR="0027515E" w:rsidRPr="003F6E9A">
        <w:rPr>
          <w:rFonts w:cs="B Lotus" w:hint="eastAsia"/>
          <w:sz w:val="28"/>
          <w:szCs w:val="28"/>
          <w:rtl/>
          <w:lang w:bidi="fa-IR"/>
        </w:rPr>
        <w:t>سؤالات</w:t>
      </w:r>
      <w:r w:rsidR="009842F8" w:rsidRPr="003F6E9A">
        <w:rPr>
          <w:rFonts w:cs="B Lotus"/>
          <w:sz w:val="28"/>
          <w:szCs w:val="28"/>
          <w:rtl/>
          <w:lang w:bidi="fa-IR"/>
        </w:rPr>
        <w:t xml:space="preserve"> </w:t>
      </w:r>
      <w:r w:rsidR="0043648B">
        <w:rPr>
          <w:rFonts w:cs="B Lotus" w:hint="cs"/>
          <w:sz w:val="28"/>
          <w:szCs w:val="28"/>
          <w:rtl/>
          <w:lang w:bidi="fa-IR"/>
        </w:rPr>
        <w:t xml:space="preserve">بر </w:t>
      </w:r>
      <w:r w:rsidR="003134B2" w:rsidRPr="003F6E9A">
        <w:rPr>
          <w:rFonts w:cs="B Lotus" w:hint="cs"/>
          <w:sz w:val="28"/>
          <w:szCs w:val="28"/>
          <w:rtl/>
          <w:lang w:bidi="fa-IR"/>
        </w:rPr>
        <w:t xml:space="preserve">یکی از </w:t>
      </w:r>
      <w:r w:rsidR="00B00120" w:rsidRPr="003F6E9A">
        <w:rPr>
          <w:rFonts w:cs="B Lotus"/>
          <w:sz w:val="28"/>
          <w:szCs w:val="28"/>
          <w:rtl/>
          <w:lang w:bidi="fa-IR"/>
        </w:rPr>
        <w:t>ابزارها</w:t>
      </w:r>
      <w:r w:rsidR="00B00120" w:rsidRPr="003F6E9A">
        <w:rPr>
          <w:rFonts w:cs="B Lotus" w:hint="cs"/>
          <w:sz w:val="28"/>
          <w:szCs w:val="28"/>
          <w:rtl/>
          <w:lang w:bidi="fa-IR"/>
        </w:rPr>
        <w:t>ی</w:t>
      </w:r>
      <w:r w:rsidR="003134B2" w:rsidRPr="003F6E9A">
        <w:rPr>
          <w:rFonts w:cs="B Lotus" w:hint="cs"/>
          <w:sz w:val="28"/>
          <w:szCs w:val="28"/>
          <w:rtl/>
          <w:lang w:bidi="fa-IR"/>
        </w:rPr>
        <w:t xml:space="preserve"> مهم دولت، یعنی تغییرات نرخ مالیات متوسط بر </w:t>
      </w:r>
      <w:r w:rsidR="0027515E" w:rsidRPr="003F6E9A">
        <w:rPr>
          <w:rFonts w:cs="B Lotus" w:hint="eastAsia"/>
          <w:sz w:val="28"/>
          <w:szCs w:val="28"/>
          <w:rtl/>
          <w:lang w:bidi="fa-IR"/>
        </w:rPr>
        <w:t>شاخص‌</w:t>
      </w:r>
      <w:r w:rsidR="009842F8" w:rsidRPr="003F6E9A">
        <w:rPr>
          <w:rFonts w:cs="B Lotus"/>
          <w:sz w:val="28"/>
          <w:szCs w:val="28"/>
          <w:rtl/>
          <w:lang w:bidi="fa-IR"/>
        </w:rPr>
        <w:t xml:space="preserve"> رفاه</w:t>
      </w:r>
      <w:r w:rsidR="009842F8" w:rsidRPr="003F6E9A">
        <w:rPr>
          <w:rFonts w:cs="B Lotus" w:hint="cs"/>
          <w:sz w:val="28"/>
          <w:szCs w:val="28"/>
          <w:rtl/>
          <w:lang w:bidi="fa-IR"/>
        </w:rPr>
        <w:t>ی</w:t>
      </w:r>
      <w:r w:rsidR="003134B2" w:rsidRPr="003F6E9A">
        <w:rPr>
          <w:rFonts w:cs="B Lotus" w:hint="cs"/>
          <w:sz w:val="28"/>
          <w:szCs w:val="28"/>
          <w:rtl/>
          <w:lang w:bidi="fa-IR"/>
        </w:rPr>
        <w:t xml:space="preserve"> </w:t>
      </w:r>
      <w:r w:rsidR="009842F8" w:rsidRPr="003F6E9A">
        <w:rPr>
          <w:rFonts w:cs="B Lotus"/>
          <w:sz w:val="28"/>
          <w:szCs w:val="28"/>
          <w:rtl/>
          <w:lang w:bidi="fa-IR"/>
        </w:rPr>
        <w:t>خانوارها</w:t>
      </w:r>
      <w:r w:rsidR="009842F8" w:rsidRPr="003F6E9A">
        <w:rPr>
          <w:rFonts w:cs="B Lotus" w:hint="cs"/>
          <w:sz w:val="28"/>
          <w:szCs w:val="28"/>
          <w:rtl/>
          <w:lang w:bidi="fa-IR"/>
        </w:rPr>
        <w:t>ی</w:t>
      </w:r>
      <w:r w:rsidR="009842F8" w:rsidRPr="003F6E9A">
        <w:rPr>
          <w:rFonts w:cs="B Lotus"/>
          <w:sz w:val="28"/>
          <w:szCs w:val="28"/>
          <w:rtl/>
          <w:lang w:bidi="fa-IR"/>
        </w:rPr>
        <w:t xml:space="preserve"> </w:t>
      </w:r>
      <w:r w:rsidR="003134B2" w:rsidRPr="003F6E9A">
        <w:rPr>
          <w:rFonts w:cs="B Lotus" w:hint="cs"/>
          <w:sz w:val="28"/>
          <w:szCs w:val="28"/>
          <w:rtl/>
          <w:lang w:bidi="fa-IR"/>
        </w:rPr>
        <w:t>شهری</w:t>
      </w:r>
      <w:r w:rsidR="009842F8" w:rsidRPr="003F6E9A">
        <w:rPr>
          <w:rFonts w:cs="B Lotus"/>
          <w:sz w:val="28"/>
          <w:szCs w:val="28"/>
          <w:rtl/>
          <w:lang w:bidi="fa-IR"/>
        </w:rPr>
        <w:t xml:space="preserve"> تمرکز </w:t>
      </w:r>
      <w:r w:rsidR="0027515E" w:rsidRPr="003F6E9A">
        <w:rPr>
          <w:rFonts w:cs="B Lotus" w:hint="eastAsia"/>
          <w:sz w:val="28"/>
          <w:szCs w:val="28"/>
          <w:rtl/>
          <w:lang w:bidi="fa-IR"/>
        </w:rPr>
        <w:t>م</w:t>
      </w:r>
      <w:r w:rsidR="0027515E" w:rsidRPr="003F6E9A">
        <w:rPr>
          <w:rFonts w:cs="B Lotus" w:hint="cs"/>
          <w:sz w:val="28"/>
          <w:szCs w:val="28"/>
          <w:rtl/>
          <w:lang w:bidi="fa-IR"/>
        </w:rPr>
        <w:t>ی‌</w:t>
      </w:r>
      <w:r w:rsidR="0027515E" w:rsidRPr="003F6E9A">
        <w:rPr>
          <w:rFonts w:cs="B Lotus" w:hint="eastAsia"/>
          <w:sz w:val="28"/>
          <w:szCs w:val="28"/>
          <w:rtl/>
          <w:lang w:bidi="fa-IR"/>
        </w:rPr>
        <w:t>کن</w:t>
      </w:r>
      <w:r w:rsidR="006D01EC" w:rsidRPr="003F6E9A">
        <w:rPr>
          <w:rFonts w:cs="B Lotus" w:hint="cs"/>
          <w:sz w:val="28"/>
          <w:szCs w:val="28"/>
          <w:rtl/>
          <w:lang w:bidi="fa-IR"/>
        </w:rPr>
        <w:t>یم</w:t>
      </w:r>
      <w:r w:rsidR="005571E3">
        <w:rPr>
          <w:rFonts w:cs="B Lotus"/>
          <w:sz w:val="28"/>
          <w:szCs w:val="28"/>
          <w:rtl/>
          <w:lang w:bidi="fa-IR"/>
        </w:rPr>
        <w:t>.</w:t>
      </w:r>
      <w:r w:rsidR="00540577" w:rsidRPr="003F6E9A">
        <w:rPr>
          <w:rFonts w:cs="B Lotus" w:hint="cs"/>
          <w:sz w:val="28"/>
          <w:szCs w:val="28"/>
          <w:rtl/>
          <w:lang w:bidi="fa-IR"/>
        </w:rPr>
        <w:t xml:space="preserve"> </w:t>
      </w:r>
      <w:r w:rsidR="0027515E" w:rsidRPr="003F6E9A">
        <w:rPr>
          <w:rFonts w:cs="B Lotus" w:hint="eastAsia"/>
          <w:sz w:val="28"/>
          <w:szCs w:val="28"/>
          <w:rtl/>
          <w:lang w:bidi="fa-IR"/>
        </w:rPr>
        <w:t>چراکه</w:t>
      </w:r>
      <w:r w:rsidR="009842F8" w:rsidRPr="003F6E9A">
        <w:rPr>
          <w:rFonts w:cs="B Lotus"/>
          <w:sz w:val="28"/>
          <w:szCs w:val="28"/>
          <w:rtl/>
          <w:lang w:bidi="fa-IR"/>
        </w:rPr>
        <w:t xml:space="preserve"> </w:t>
      </w:r>
      <w:r w:rsidR="00B00120" w:rsidRPr="003F6E9A">
        <w:rPr>
          <w:rFonts w:cs="B Lotus"/>
          <w:sz w:val="28"/>
          <w:szCs w:val="28"/>
          <w:rtl/>
          <w:lang w:bidi="fa-IR"/>
        </w:rPr>
        <w:t>عل</w:t>
      </w:r>
      <w:r w:rsidR="00B00120" w:rsidRPr="003F6E9A">
        <w:rPr>
          <w:rFonts w:cs="B Lotus" w:hint="cs"/>
          <w:sz w:val="28"/>
          <w:szCs w:val="28"/>
          <w:rtl/>
          <w:lang w:bidi="fa-IR"/>
        </w:rPr>
        <w:t>ی‌</w:t>
      </w:r>
      <w:r w:rsidR="00B00120" w:rsidRPr="003F6E9A">
        <w:rPr>
          <w:rFonts w:cs="B Lotus" w:hint="eastAsia"/>
          <w:sz w:val="28"/>
          <w:szCs w:val="28"/>
          <w:rtl/>
          <w:lang w:bidi="fa-IR"/>
        </w:rPr>
        <w:t>رغم</w:t>
      </w:r>
      <w:r w:rsidR="00551F13" w:rsidRPr="003F6E9A">
        <w:rPr>
          <w:rFonts w:cs="B Lotus" w:hint="cs"/>
          <w:sz w:val="28"/>
          <w:szCs w:val="28"/>
          <w:rtl/>
          <w:lang w:bidi="fa-IR"/>
        </w:rPr>
        <w:t xml:space="preserve"> آثار مثبت آن در رفع کسری بودجه دولت</w:t>
      </w:r>
      <w:r w:rsidR="006F23DE">
        <w:rPr>
          <w:rFonts w:cs="B Lotus" w:hint="cs"/>
          <w:sz w:val="28"/>
          <w:szCs w:val="28"/>
          <w:rtl/>
          <w:lang w:bidi="fa-IR"/>
        </w:rPr>
        <w:t>،</w:t>
      </w:r>
      <w:r w:rsidR="00551F13" w:rsidRPr="003F6E9A">
        <w:rPr>
          <w:rFonts w:cs="B Lotus" w:hint="cs"/>
          <w:sz w:val="28"/>
          <w:szCs w:val="28"/>
          <w:rtl/>
          <w:lang w:bidi="fa-IR"/>
        </w:rPr>
        <w:t xml:space="preserve"> </w:t>
      </w:r>
      <w:r w:rsidR="009842F8" w:rsidRPr="003F6E9A">
        <w:rPr>
          <w:rFonts w:cs="B Lotus"/>
          <w:sz w:val="28"/>
          <w:szCs w:val="28"/>
          <w:rtl/>
          <w:lang w:bidi="fa-IR"/>
        </w:rPr>
        <w:t xml:space="preserve">عدم </w:t>
      </w:r>
      <w:r w:rsidR="0027515E" w:rsidRPr="003F6E9A">
        <w:rPr>
          <w:rFonts w:cs="B Lotus" w:hint="eastAsia"/>
          <w:sz w:val="28"/>
          <w:szCs w:val="28"/>
          <w:rtl/>
          <w:lang w:bidi="fa-IR"/>
        </w:rPr>
        <w:t>برنامه‌ر</w:t>
      </w:r>
      <w:r w:rsidR="0027515E" w:rsidRPr="003F6E9A">
        <w:rPr>
          <w:rFonts w:cs="B Lotus" w:hint="cs"/>
          <w:sz w:val="28"/>
          <w:szCs w:val="28"/>
          <w:rtl/>
          <w:lang w:bidi="fa-IR"/>
        </w:rPr>
        <w:t>ی</w:t>
      </w:r>
      <w:r w:rsidR="0027515E" w:rsidRPr="003F6E9A">
        <w:rPr>
          <w:rFonts w:cs="B Lotus" w:hint="eastAsia"/>
          <w:sz w:val="28"/>
          <w:szCs w:val="28"/>
          <w:rtl/>
          <w:lang w:bidi="fa-IR"/>
        </w:rPr>
        <w:t>ز</w:t>
      </w:r>
      <w:r w:rsidR="0027515E" w:rsidRPr="003F6E9A">
        <w:rPr>
          <w:rFonts w:cs="B Lotus" w:hint="cs"/>
          <w:sz w:val="28"/>
          <w:szCs w:val="28"/>
          <w:rtl/>
          <w:lang w:bidi="fa-IR"/>
        </w:rPr>
        <w:t>ی</w:t>
      </w:r>
      <w:r w:rsidR="009842F8" w:rsidRPr="003F6E9A">
        <w:rPr>
          <w:rFonts w:cs="B Lotus"/>
          <w:sz w:val="28"/>
          <w:szCs w:val="28"/>
          <w:rtl/>
          <w:lang w:bidi="fa-IR"/>
        </w:rPr>
        <w:t xml:space="preserve"> و </w:t>
      </w:r>
      <w:r w:rsidR="00551F13" w:rsidRPr="003F6E9A">
        <w:rPr>
          <w:rFonts w:cs="B Lotus" w:hint="cs"/>
          <w:sz w:val="28"/>
          <w:szCs w:val="28"/>
          <w:rtl/>
          <w:lang w:bidi="fa-IR"/>
        </w:rPr>
        <w:t xml:space="preserve">توجه به آثار آن در جامعه شهری </w:t>
      </w:r>
      <w:r w:rsidR="00B00120" w:rsidRPr="003F6E9A">
        <w:rPr>
          <w:rFonts w:cs="B Lotus"/>
          <w:sz w:val="28"/>
          <w:szCs w:val="28"/>
          <w:rtl/>
          <w:lang w:bidi="fa-IR"/>
        </w:rPr>
        <w:t>م</w:t>
      </w:r>
      <w:r w:rsidR="00B00120" w:rsidRPr="003F6E9A">
        <w:rPr>
          <w:rFonts w:cs="B Lotus" w:hint="cs"/>
          <w:sz w:val="28"/>
          <w:szCs w:val="28"/>
          <w:rtl/>
          <w:lang w:bidi="fa-IR"/>
        </w:rPr>
        <w:t>ی‌</w:t>
      </w:r>
      <w:r w:rsidR="00B00120" w:rsidRPr="003F6E9A">
        <w:rPr>
          <w:rFonts w:cs="B Lotus" w:hint="eastAsia"/>
          <w:sz w:val="28"/>
          <w:szCs w:val="28"/>
          <w:rtl/>
          <w:lang w:bidi="fa-IR"/>
        </w:rPr>
        <w:t>تواند</w:t>
      </w:r>
      <w:r w:rsidR="009842F8" w:rsidRPr="003F6E9A">
        <w:rPr>
          <w:rFonts w:cs="B Lotus"/>
          <w:sz w:val="28"/>
          <w:szCs w:val="28"/>
          <w:rtl/>
          <w:lang w:bidi="fa-IR"/>
        </w:rPr>
        <w:t xml:space="preserve"> مشکلات فراوان</w:t>
      </w:r>
      <w:r w:rsidR="009842F8" w:rsidRPr="003F6E9A">
        <w:rPr>
          <w:rFonts w:cs="B Lotus" w:hint="cs"/>
          <w:sz w:val="28"/>
          <w:szCs w:val="28"/>
          <w:rtl/>
          <w:lang w:bidi="fa-IR"/>
        </w:rPr>
        <w:t>ی</w:t>
      </w:r>
      <w:r w:rsidR="009842F8" w:rsidRPr="003F6E9A">
        <w:rPr>
          <w:rFonts w:cs="B Lotus"/>
          <w:sz w:val="28"/>
          <w:szCs w:val="28"/>
          <w:rtl/>
          <w:lang w:bidi="fa-IR"/>
        </w:rPr>
        <w:t xml:space="preserve"> را برا</w:t>
      </w:r>
      <w:r w:rsidR="009842F8" w:rsidRPr="003F6E9A">
        <w:rPr>
          <w:rFonts w:cs="B Lotus" w:hint="cs"/>
          <w:sz w:val="28"/>
          <w:szCs w:val="28"/>
          <w:rtl/>
          <w:lang w:bidi="fa-IR"/>
        </w:rPr>
        <w:t>ی</w:t>
      </w:r>
      <w:r w:rsidR="009842F8" w:rsidRPr="003F6E9A">
        <w:rPr>
          <w:rFonts w:cs="B Lotus"/>
          <w:sz w:val="28"/>
          <w:szCs w:val="28"/>
          <w:rtl/>
          <w:lang w:bidi="fa-IR"/>
        </w:rPr>
        <w:t xml:space="preserve"> سرزم</w:t>
      </w:r>
      <w:r w:rsidR="009842F8" w:rsidRPr="003F6E9A">
        <w:rPr>
          <w:rFonts w:cs="B Lotus" w:hint="cs"/>
          <w:sz w:val="28"/>
          <w:szCs w:val="28"/>
          <w:rtl/>
          <w:lang w:bidi="fa-IR"/>
        </w:rPr>
        <w:t>ی</w:t>
      </w:r>
      <w:r w:rsidR="009842F8" w:rsidRPr="003F6E9A">
        <w:rPr>
          <w:rFonts w:cs="B Lotus" w:hint="eastAsia"/>
          <w:sz w:val="28"/>
          <w:szCs w:val="28"/>
          <w:rtl/>
          <w:lang w:bidi="fa-IR"/>
        </w:rPr>
        <w:t>ن</w:t>
      </w:r>
      <w:r w:rsidR="009842F8" w:rsidRPr="003F6E9A">
        <w:rPr>
          <w:rFonts w:cs="B Lotus"/>
          <w:sz w:val="28"/>
          <w:szCs w:val="28"/>
          <w:rtl/>
          <w:lang w:bidi="fa-IR"/>
        </w:rPr>
        <w:t xml:space="preserve"> مل</w:t>
      </w:r>
      <w:r w:rsidR="009842F8" w:rsidRPr="003F6E9A">
        <w:rPr>
          <w:rFonts w:cs="B Lotus" w:hint="cs"/>
          <w:sz w:val="28"/>
          <w:szCs w:val="28"/>
          <w:rtl/>
          <w:lang w:bidi="fa-IR"/>
        </w:rPr>
        <w:t>ی</w:t>
      </w:r>
      <w:r w:rsidR="009842F8" w:rsidRPr="003F6E9A">
        <w:rPr>
          <w:rFonts w:cs="B Lotus"/>
          <w:sz w:val="28"/>
          <w:szCs w:val="28"/>
          <w:rtl/>
          <w:lang w:bidi="fa-IR"/>
        </w:rPr>
        <w:t xml:space="preserve"> ا</w:t>
      </w:r>
      <w:r w:rsidR="009842F8" w:rsidRPr="003F6E9A">
        <w:rPr>
          <w:rFonts w:cs="B Lotus" w:hint="cs"/>
          <w:sz w:val="28"/>
          <w:szCs w:val="28"/>
          <w:rtl/>
          <w:lang w:bidi="fa-IR"/>
        </w:rPr>
        <w:t>ی</w:t>
      </w:r>
      <w:r w:rsidR="009842F8" w:rsidRPr="003F6E9A">
        <w:rPr>
          <w:rFonts w:cs="B Lotus" w:hint="eastAsia"/>
          <w:sz w:val="28"/>
          <w:szCs w:val="28"/>
          <w:rtl/>
          <w:lang w:bidi="fa-IR"/>
        </w:rPr>
        <w:t>جاد</w:t>
      </w:r>
      <w:r w:rsidR="009842F8" w:rsidRPr="003F6E9A">
        <w:rPr>
          <w:rFonts w:cs="B Lotus"/>
          <w:sz w:val="28"/>
          <w:szCs w:val="28"/>
          <w:rtl/>
          <w:lang w:bidi="fa-IR"/>
        </w:rPr>
        <w:t xml:space="preserve"> </w:t>
      </w:r>
      <w:r w:rsidR="0027515E" w:rsidRPr="003F6E9A">
        <w:rPr>
          <w:rFonts w:cs="B Lotus" w:hint="eastAsia"/>
          <w:sz w:val="28"/>
          <w:szCs w:val="28"/>
          <w:rtl/>
          <w:lang w:bidi="fa-IR"/>
        </w:rPr>
        <w:t>م</w:t>
      </w:r>
      <w:r w:rsidR="0027515E" w:rsidRPr="003F6E9A">
        <w:rPr>
          <w:rFonts w:cs="B Lotus" w:hint="cs"/>
          <w:sz w:val="28"/>
          <w:szCs w:val="28"/>
          <w:rtl/>
          <w:lang w:bidi="fa-IR"/>
        </w:rPr>
        <w:t>ی‌</w:t>
      </w:r>
      <w:r w:rsidR="0027515E" w:rsidRPr="003F6E9A">
        <w:rPr>
          <w:rFonts w:cs="B Lotus" w:hint="eastAsia"/>
          <w:sz w:val="28"/>
          <w:szCs w:val="28"/>
          <w:rtl/>
          <w:lang w:bidi="fa-IR"/>
        </w:rPr>
        <w:t>کند</w:t>
      </w:r>
      <w:r w:rsidR="005571E3">
        <w:rPr>
          <w:rFonts w:cs="B Lotus"/>
          <w:sz w:val="28"/>
          <w:szCs w:val="28"/>
          <w:rtl/>
          <w:lang w:bidi="fa-IR"/>
        </w:rPr>
        <w:t>.</w:t>
      </w:r>
      <w:r w:rsidR="009842F8" w:rsidRPr="003F6E9A">
        <w:rPr>
          <w:rFonts w:cs="B Lotus"/>
          <w:sz w:val="28"/>
          <w:szCs w:val="28"/>
          <w:rtl/>
          <w:lang w:bidi="fa-IR"/>
        </w:rPr>
        <w:t xml:space="preserve"> </w:t>
      </w:r>
      <w:r w:rsidR="0085759F" w:rsidRPr="003F6E9A">
        <w:rPr>
          <w:rFonts w:cs="B Lotus"/>
          <w:sz w:val="28"/>
          <w:szCs w:val="28"/>
          <w:rtl/>
          <w:lang w:bidi="fa-IR"/>
        </w:rPr>
        <w:t xml:space="preserve">در </w:t>
      </w:r>
      <w:r w:rsidR="0085759F" w:rsidRPr="003F6E9A">
        <w:rPr>
          <w:rFonts w:cs="B Lotus" w:hint="eastAsia"/>
          <w:sz w:val="28"/>
          <w:szCs w:val="28"/>
          <w:rtl/>
          <w:lang w:bidi="fa-IR"/>
        </w:rPr>
        <w:t>ا</w:t>
      </w:r>
      <w:r w:rsidR="0085759F" w:rsidRPr="003F6E9A">
        <w:rPr>
          <w:rFonts w:cs="B Lotus" w:hint="cs"/>
          <w:sz w:val="28"/>
          <w:szCs w:val="28"/>
          <w:rtl/>
          <w:lang w:bidi="fa-IR"/>
        </w:rPr>
        <w:t>ی</w:t>
      </w:r>
      <w:r w:rsidR="0085759F" w:rsidRPr="003F6E9A">
        <w:rPr>
          <w:rFonts w:cs="B Lotus" w:hint="eastAsia"/>
          <w:sz w:val="28"/>
          <w:szCs w:val="28"/>
          <w:rtl/>
          <w:lang w:bidi="fa-IR"/>
        </w:rPr>
        <w:t>ن</w:t>
      </w:r>
      <w:r w:rsidR="0085759F" w:rsidRPr="003F6E9A">
        <w:rPr>
          <w:rFonts w:cs="B Lotus"/>
          <w:sz w:val="28"/>
          <w:szCs w:val="28"/>
          <w:rtl/>
          <w:lang w:bidi="fa-IR"/>
        </w:rPr>
        <w:t xml:space="preserve"> راستا، ا</w:t>
      </w:r>
      <w:r w:rsidR="0085759F" w:rsidRPr="003F6E9A">
        <w:rPr>
          <w:rFonts w:cs="B Lotus" w:hint="cs"/>
          <w:sz w:val="28"/>
          <w:szCs w:val="28"/>
          <w:rtl/>
          <w:lang w:bidi="fa-IR"/>
        </w:rPr>
        <w:t>ی</w:t>
      </w:r>
      <w:r w:rsidR="0085759F" w:rsidRPr="003F6E9A">
        <w:rPr>
          <w:rFonts w:cs="B Lotus" w:hint="eastAsia"/>
          <w:sz w:val="28"/>
          <w:szCs w:val="28"/>
          <w:rtl/>
          <w:lang w:bidi="fa-IR"/>
        </w:rPr>
        <w:t>ن</w:t>
      </w:r>
      <w:r w:rsidR="0085759F" w:rsidRPr="003F6E9A">
        <w:rPr>
          <w:rFonts w:cs="B Lotus"/>
          <w:sz w:val="28"/>
          <w:szCs w:val="28"/>
          <w:rtl/>
          <w:lang w:bidi="fa-IR"/>
        </w:rPr>
        <w:t xml:space="preserve"> مقاله در چهار بخش </w:t>
      </w:r>
      <w:r w:rsidR="0085759F" w:rsidRPr="003F6E9A">
        <w:rPr>
          <w:rFonts w:cs="B Lotus" w:hint="eastAsia"/>
          <w:sz w:val="28"/>
          <w:szCs w:val="28"/>
          <w:rtl/>
          <w:lang w:bidi="fa-IR"/>
        </w:rPr>
        <w:t>تنظ</w:t>
      </w:r>
      <w:r w:rsidR="0085759F" w:rsidRPr="003F6E9A">
        <w:rPr>
          <w:rFonts w:cs="B Lotus" w:hint="cs"/>
          <w:sz w:val="28"/>
          <w:szCs w:val="28"/>
          <w:rtl/>
          <w:lang w:bidi="fa-IR"/>
        </w:rPr>
        <w:t>ی</w:t>
      </w:r>
      <w:r w:rsidR="0085759F" w:rsidRPr="003F6E9A">
        <w:rPr>
          <w:rFonts w:cs="B Lotus" w:hint="eastAsia"/>
          <w:sz w:val="28"/>
          <w:szCs w:val="28"/>
          <w:rtl/>
          <w:lang w:bidi="fa-IR"/>
        </w:rPr>
        <w:t>م‌شده</w:t>
      </w:r>
      <w:r w:rsidR="005571E3">
        <w:rPr>
          <w:rFonts w:cs="B Lotus"/>
          <w:sz w:val="28"/>
          <w:szCs w:val="28"/>
          <w:rtl/>
          <w:lang w:bidi="fa-IR"/>
        </w:rPr>
        <w:t xml:space="preserve"> است.</w:t>
      </w:r>
      <w:r w:rsidR="0085759F" w:rsidRPr="003F6E9A">
        <w:rPr>
          <w:rFonts w:cs="B Lotus"/>
          <w:sz w:val="28"/>
          <w:szCs w:val="28"/>
          <w:rtl/>
          <w:lang w:bidi="fa-IR"/>
        </w:rPr>
        <w:t xml:space="preserve"> پس از مقدمه، در بخش دوم به ادب</w:t>
      </w:r>
      <w:r w:rsidR="0085759F" w:rsidRPr="003F6E9A">
        <w:rPr>
          <w:rFonts w:cs="B Lotus" w:hint="cs"/>
          <w:sz w:val="28"/>
          <w:szCs w:val="28"/>
          <w:rtl/>
          <w:lang w:bidi="fa-IR"/>
        </w:rPr>
        <w:t>ی</w:t>
      </w:r>
      <w:r w:rsidR="0085759F" w:rsidRPr="003F6E9A">
        <w:rPr>
          <w:rFonts w:cs="B Lotus" w:hint="eastAsia"/>
          <w:sz w:val="28"/>
          <w:szCs w:val="28"/>
          <w:rtl/>
          <w:lang w:bidi="fa-IR"/>
        </w:rPr>
        <w:t>ات</w:t>
      </w:r>
      <w:r w:rsidR="0085759F" w:rsidRPr="003F6E9A">
        <w:rPr>
          <w:rFonts w:cs="B Lotus"/>
          <w:sz w:val="28"/>
          <w:szCs w:val="28"/>
          <w:rtl/>
          <w:lang w:bidi="fa-IR"/>
        </w:rPr>
        <w:t xml:space="preserve"> موضوع و پ</w:t>
      </w:r>
      <w:r w:rsidR="0085759F" w:rsidRPr="003F6E9A">
        <w:rPr>
          <w:rFonts w:cs="B Lotus" w:hint="cs"/>
          <w:sz w:val="28"/>
          <w:szCs w:val="28"/>
          <w:rtl/>
          <w:lang w:bidi="fa-IR"/>
        </w:rPr>
        <w:t>ی</w:t>
      </w:r>
      <w:r w:rsidR="0085759F" w:rsidRPr="003F6E9A">
        <w:rPr>
          <w:rFonts w:cs="B Lotus" w:hint="eastAsia"/>
          <w:sz w:val="28"/>
          <w:szCs w:val="28"/>
          <w:rtl/>
          <w:lang w:bidi="fa-IR"/>
        </w:rPr>
        <w:t>ش</w:t>
      </w:r>
      <w:r w:rsidR="0085759F" w:rsidRPr="003F6E9A">
        <w:rPr>
          <w:rFonts w:cs="B Lotus" w:hint="cs"/>
          <w:sz w:val="28"/>
          <w:szCs w:val="28"/>
          <w:rtl/>
          <w:lang w:bidi="fa-IR"/>
        </w:rPr>
        <w:t>ی</w:t>
      </w:r>
      <w:r w:rsidR="0085759F" w:rsidRPr="003F6E9A">
        <w:rPr>
          <w:rFonts w:cs="B Lotus" w:hint="eastAsia"/>
          <w:sz w:val="28"/>
          <w:szCs w:val="28"/>
          <w:rtl/>
          <w:lang w:bidi="fa-IR"/>
        </w:rPr>
        <w:t>نه</w:t>
      </w:r>
      <w:r w:rsidR="0085759F" w:rsidRPr="003F6E9A">
        <w:rPr>
          <w:rFonts w:cs="B Lotus"/>
          <w:sz w:val="28"/>
          <w:szCs w:val="28"/>
          <w:rtl/>
          <w:lang w:bidi="fa-IR"/>
        </w:rPr>
        <w:t xml:space="preserve"> تحق</w:t>
      </w:r>
      <w:r w:rsidR="0085759F" w:rsidRPr="003F6E9A">
        <w:rPr>
          <w:rFonts w:cs="B Lotus" w:hint="cs"/>
          <w:sz w:val="28"/>
          <w:szCs w:val="28"/>
          <w:rtl/>
          <w:lang w:bidi="fa-IR"/>
        </w:rPr>
        <w:t>ی</w:t>
      </w:r>
      <w:r w:rsidR="0085759F" w:rsidRPr="003F6E9A">
        <w:rPr>
          <w:rFonts w:cs="B Lotus" w:hint="eastAsia"/>
          <w:sz w:val="28"/>
          <w:szCs w:val="28"/>
          <w:rtl/>
          <w:lang w:bidi="fa-IR"/>
        </w:rPr>
        <w:t>ق</w:t>
      </w:r>
      <w:r w:rsidR="0085759F" w:rsidRPr="003F6E9A">
        <w:rPr>
          <w:rFonts w:cs="B Lotus"/>
          <w:sz w:val="28"/>
          <w:szCs w:val="28"/>
          <w:rtl/>
          <w:lang w:bidi="fa-IR"/>
        </w:rPr>
        <w:t xml:space="preserve"> پرداخته </w:t>
      </w:r>
      <w:r w:rsidR="0085759F" w:rsidRPr="003F6E9A">
        <w:rPr>
          <w:rFonts w:cs="B Lotus" w:hint="eastAsia"/>
          <w:sz w:val="28"/>
          <w:szCs w:val="28"/>
          <w:rtl/>
          <w:lang w:bidi="fa-IR"/>
        </w:rPr>
        <w:t>م</w:t>
      </w:r>
      <w:r w:rsidR="0085759F" w:rsidRPr="003F6E9A">
        <w:rPr>
          <w:rFonts w:cs="B Lotus" w:hint="cs"/>
          <w:sz w:val="28"/>
          <w:szCs w:val="28"/>
          <w:rtl/>
          <w:lang w:bidi="fa-IR"/>
        </w:rPr>
        <w:t>ی‌</w:t>
      </w:r>
      <w:r w:rsidR="0085759F" w:rsidRPr="003F6E9A">
        <w:rPr>
          <w:rFonts w:cs="B Lotus" w:hint="eastAsia"/>
          <w:sz w:val="28"/>
          <w:szCs w:val="28"/>
          <w:rtl/>
          <w:lang w:bidi="fa-IR"/>
        </w:rPr>
        <w:t>شود</w:t>
      </w:r>
      <w:r w:rsidR="005571E3">
        <w:rPr>
          <w:rFonts w:cs="B Lotus"/>
          <w:sz w:val="28"/>
          <w:szCs w:val="28"/>
          <w:rtl/>
          <w:lang w:bidi="fa-IR"/>
        </w:rPr>
        <w:t>.</w:t>
      </w:r>
      <w:r w:rsidR="0085759F" w:rsidRPr="003F6E9A">
        <w:rPr>
          <w:rFonts w:cs="B Lotus"/>
          <w:sz w:val="28"/>
          <w:szCs w:val="28"/>
          <w:rtl/>
          <w:lang w:bidi="fa-IR"/>
        </w:rPr>
        <w:t xml:space="preserve"> در بخش سوم به مبان</w:t>
      </w:r>
      <w:r w:rsidR="0085759F" w:rsidRPr="003F6E9A">
        <w:rPr>
          <w:rFonts w:cs="B Lotus" w:hint="cs"/>
          <w:sz w:val="28"/>
          <w:szCs w:val="28"/>
          <w:rtl/>
          <w:lang w:bidi="fa-IR"/>
        </w:rPr>
        <w:t>ی</w:t>
      </w:r>
      <w:r w:rsidR="0085759F" w:rsidRPr="003F6E9A">
        <w:rPr>
          <w:rFonts w:cs="B Lotus"/>
          <w:sz w:val="28"/>
          <w:szCs w:val="28"/>
          <w:rtl/>
          <w:lang w:bidi="fa-IR"/>
        </w:rPr>
        <w:t xml:space="preserve"> نظر</w:t>
      </w:r>
      <w:r w:rsidR="0085759F" w:rsidRPr="003F6E9A">
        <w:rPr>
          <w:rFonts w:cs="B Lotus" w:hint="cs"/>
          <w:sz w:val="28"/>
          <w:szCs w:val="28"/>
          <w:rtl/>
          <w:lang w:bidi="fa-IR"/>
        </w:rPr>
        <w:t>ی</w:t>
      </w:r>
      <w:r w:rsidR="0085759F" w:rsidRPr="003F6E9A">
        <w:rPr>
          <w:rFonts w:cs="B Lotus"/>
          <w:sz w:val="28"/>
          <w:szCs w:val="28"/>
          <w:rtl/>
          <w:lang w:bidi="fa-IR"/>
        </w:rPr>
        <w:t xml:space="preserve"> و در بخش چهارم معرف</w:t>
      </w:r>
      <w:r w:rsidR="0085759F" w:rsidRPr="003F6E9A">
        <w:rPr>
          <w:rFonts w:cs="B Lotus" w:hint="cs"/>
          <w:sz w:val="28"/>
          <w:szCs w:val="28"/>
          <w:rtl/>
          <w:lang w:bidi="fa-IR"/>
        </w:rPr>
        <w:t>ی</w:t>
      </w:r>
      <w:r w:rsidR="0085759F" w:rsidRPr="003F6E9A">
        <w:rPr>
          <w:rFonts w:cs="B Lotus"/>
          <w:sz w:val="28"/>
          <w:szCs w:val="28"/>
          <w:rtl/>
          <w:lang w:bidi="fa-IR"/>
        </w:rPr>
        <w:t xml:space="preserve"> الگو</w:t>
      </w:r>
      <w:r w:rsidR="0085759F" w:rsidRPr="003F6E9A">
        <w:rPr>
          <w:rFonts w:cs="B Lotus" w:hint="cs"/>
          <w:sz w:val="28"/>
          <w:szCs w:val="28"/>
          <w:rtl/>
          <w:lang w:bidi="fa-IR"/>
        </w:rPr>
        <w:t>ی</w:t>
      </w:r>
      <w:r w:rsidR="0085759F" w:rsidRPr="003F6E9A">
        <w:rPr>
          <w:rFonts w:cs="B Lotus"/>
          <w:sz w:val="28"/>
          <w:szCs w:val="28"/>
          <w:rtl/>
          <w:lang w:bidi="fa-IR"/>
        </w:rPr>
        <w:t xml:space="preserve"> تحق</w:t>
      </w:r>
      <w:r w:rsidR="0085759F" w:rsidRPr="003F6E9A">
        <w:rPr>
          <w:rFonts w:cs="B Lotus" w:hint="cs"/>
          <w:sz w:val="28"/>
          <w:szCs w:val="28"/>
          <w:rtl/>
          <w:lang w:bidi="fa-IR"/>
        </w:rPr>
        <w:t>ی</w:t>
      </w:r>
      <w:r w:rsidR="0085759F" w:rsidRPr="003F6E9A">
        <w:rPr>
          <w:rFonts w:cs="B Lotus" w:hint="eastAsia"/>
          <w:sz w:val="28"/>
          <w:szCs w:val="28"/>
          <w:rtl/>
          <w:lang w:bidi="fa-IR"/>
        </w:rPr>
        <w:t>ق</w:t>
      </w:r>
      <w:r w:rsidR="0085759F" w:rsidRPr="003F6E9A">
        <w:rPr>
          <w:rFonts w:cs="B Lotus"/>
          <w:sz w:val="28"/>
          <w:szCs w:val="28"/>
          <w:rtl/>
          <w:lang w:bidi="fa-IR"/>
        </w:rPr>
        <w:t xml:space="preserve"> و معرف</w:t>
      </w:r>
      <w:r w:rsidR="0085759F" w:rsidRPr="003F6E9A">
        <w:rPr>
          <w:rFonts w:cs="B Lotus" w:hint="cs"/>
          <w:sz w:val="28"/>
          <w:szCs w:val="28"/>
          <w:rtl/>
          <w:lang w:bidi="fa-IR"/>
        </w:rPr>
        <w:t>ی</w:t>
      </w:r>
      <w:r w:rsidR="0085759F" w:rsidRPr="003F6E9A">
        <w:rPr>
          <w:rFonts w:cs="B Lotus"/>
          <w:sz w:val="28"/>
          <w:szCs w:val="28"/>
          <w:rtl/>
          <w:lang w:bidi="fa-IR"/>
        </w:rPr>
        <w:t xml:space="preserve"> </w:t>
      </w:r>
      <w:r w:rsidR="0085759F" w:rsidRPr="003F6E9A">
        <w:rPr>
          <w:rFonts w:cs="B Lotus" w:hint="eastAsia"/>
          <w:sz w:val="28"/>
          <w:szCs w:val="28"/>
          <w:rtl/>
          <w:lang w:bidi="fa-IR"/>
        </w:rPr>
        <w:t>داده‌ها</w:t>
      </w:r>
      <w:r w:rsidR="0085759F" w:rsidRPr="003F6E9A">
        <w:rPr>
          <w:rFonts w:cs="B Lotus"/>
          <w:sz w:val="28"/>
          <w:szCs w:val="28"/>
          <w:rtl/>
          <w:lang w:bidi="fa-IR"/>
        </w:rPr>
        <w:t xml:space="preserve">، </w:t>
      </w:r>
      <w:r w:rsidR="0085759F" w:rsidRPr="003F6E9A">
        <w:rPr>
          <w:rFonts w:cs="B Lotus" w:hint="eastAsia"/>
          <w:sz w:val="28"/>
          <w:szCs w:val="28"/>
          <w:rtl/>
          <w:lang w:bidi="fa-IR"/>
        </w:rPr>
        <w:t>کشش‌ها</w:t>
      </w:r>
      <w:r w:rsidR="0085759F" w:rsidRPr="003F6E9A">
        <w:rPr>
          <w:rFonts w:cs="B Lotus" w:hint="cs"/>
          <w:sz w:val="28"/>
          <w:szCs w:val="28"/>
          <w:rtl/>
          <w:lang w:bidi="fa-IR"/>
        </w:rPr>
        <w:t>ی</w:t>
      </w:r>
      <w:r w:rsidR="0085759F" w:rsidRPr="003F6E9A">
        <w:rPr>
          <w:rFonts w:cs="B Lotus"/>
          <w:sz w:val="28"/>
          <w:szCs w:val="28"/>
          <w:rtl/>
          <w:lang w:bidi="fa-IR"/>
        </w:rPr>
        <w:t xml:space="preserve"> تقاضا</w:t>
      </w:r>
      <w:r w:rsidR="0085759F" w:rsidRPr="003F6E9A">
        <w:rPr>
          <w:rFonts w:cs="B Lotus" w:hint="cs"/>
          <w:sz w:val="28"/>
          <w:szCs w:val="28"/>
          <w:rtl/>
          <w:lang w:bidi="fa-IR"/>
        </w:rPr>
        <w:t xml:space="preserve">، </w:t>
      </w:r>
      <w:r w:rsidR="0085759F" w:rsidRPr="003F6E9A">
        <w:rPr>
          <w:rFonts w:cs="B Lotus"/>
          <w:sz w:val="28"/>
          <w:szCs w:val="28"/>
          <w:rtl/>
          <w:lang w:bidi="fa-IR"/>
        </w:rPr>
        <w:t>شاخص تغ</w:t>
      </w:r>
      <w:r w:rsidR="0085759F" w:rsidRPr="003F6E9A">
        <w:rPr>
          <w:rFonts w:cs="B Lotus" w:hint="cs"/>
          <w:sz w:val="28"/>
          <w:szCs w:val="28"/>
          <w:rtl/>
          <w:lang w:bidi="fa-IR"/>
        </w:rPr>
        <w:t>یی</w:t>
      </w:r>
      <w:r w:rsidR="0085759F" w:rsidRPr="003F6E9A">
        <w:rPr>
          <w:rFonts w:cs="B Lotus" w:hint="eastAsia"/>
          <w:sz w:val="28"/>
          <w:szCs w:val="28"/>
          <w:rtl/>
          <w:lang w:bidi="fa-IR"/>
        </w:rPr>
        <w:t>رات</w:t>
      </w:r>
      <w:r w:rsidR="0085759F" w:rsidRPr="003F6E9A">
        <w:rPr>
          <w:rFonts w:cs="B Lotus"/>
          <w:sz w:val="28"/>
          <w:szCs w:val="28"/>
          <w:rtl/>
          <w:lang w:bidi="fa-IR"/>
        </w:rPr>
        <w:t xml:space="preserve"> جبران</w:t>
      </w:r>
      <w:r w:rsidR="0085759F" w:rsidRPr="003F6E9A">
        <w:rPr>
          <w:rFonts w:cs="B Lotus" w:hint="cs"/>
          <w:sz w:val="28"/>
          <w:szCs w:val="28"/>
          <w:rtl/>
          <w:lang w:bidi="fa-IR"/>
        </w:rPr>
        <w:t>ی</w:t>
      </w:r>
      <w:r w:rsidR="0085759F" w:rsidRPr="003F6E9A">
        <w:rPr>
          <w:rFonts w:cs="B Lotus"/>
          <w:sz w:val="28"/>
          <w:szCs w:val="28"/>
          <w:rtl/>
          <w:lang w:bidi="fa-IR"/>
        </w:rPr>
        <w:t xml:space="preserve"> و توز</w:t>
      </w:r>
      <w:r w:rsidR="0085759F" w:rsidRPr="003F6E9A">
        <w:rPr>
          <w:rFonts w:cs="B Lotus" w:hint="cs"/>
          <w:sz w:val="28"/>
          <w:szCs w:val="28"/>
          <w:rtl/>
          <w:lang w:bidi="fa-IR"/>
        </w:rPr>
        <w:t>ی</w:t>
      </w:r>
      <w:r w:rsidR="0085759F" w:rsidRPr="003F6E9A">
        <w:rPr>
          <w:rFonts w:cs="B Lotus" w:hint="eastAsia"/>
          <w:sz w:val="28"/>
          <w:szCs w:val="28"/>
          <w:rtl/>
          <w:lang w:bidi="fa-IR"/>
        </w:rPr>
        <w:t>ع</w:t>
      </w:r>
      <w:r w:rsidR="0085759F" w:rsidRPr="003F6E9A">
        <w:rPr>
          <w:rFonts w:cs="B Lotus"/>
          <w:sz w:val="28"/>
          <w:szCs w:val="28"/>
          <w:rtl/>
          <w:lang w:bidi="fa-IR"/>
        </w:rPr>
        <w:t xml:space="preserve"> </w:t>
      </w:r>
      <w:r w:rsidR="007C08EA" w:rsidRPr="003F6E9A">
        <w:rPr>
          <w:rFonts w:cs="B Lotus" w:hint="cs"/>
          <w:sz w:val="28"/>
          <w:szCs w:val="28"/>
          <w:rtl/>
          <w:lang w:bidi="fa-IR"/>
        </w:rPr>
        <w:t>مالیات</w:t>
      </w:r>
      <w:r w:rsidR="0085759F" w:rsidRPr="003F6E9A">
        <w:rPr>
          <w:rFonts w:cs="B Lotus"/>
          <w:sz w:val="28"/>
          <w:szCs w:val="28"/>
          <w:rtl/>
          <w:lang w:bidi="fa-IR"/>
        </w:rPr>
        <w:t xml:space="preserve"> </w:t>
      </w:r>
      <w:r w:rsidR="0085759F" w:rsidRPr="003F6E9A">
        <w:rPr>
          <w:rFonts w:cs="B Lotus" w:hint="eastAsia"/>
          <w:sz w:val="28"/>
          <w:szCs w:val="28"/>
          <w:rtl/>
          <w:lang w:bidi="fa-IR"/>
        </w:rPr>
        <w:t>خانوار</w:t>
      </w:r>
      <w:r w:rsidR="0085759F" w:rsidRPr="003F6E9A">
        <w:rPr>
          <w:rFonts w:cs="B Lotus"/>
          <w:sz w:val="28"/>
          <w:szCs w:val="28"/>
          <w:rtl/>
          <w:lang w:bidi="fa-IR"/>
        </w:rPr>
        <w:t xml:space="preserve"> </w:t>
      </w:r>
      <w:r w:rsidR="0085759F" w:rsidRPr="003F6E9A">
        <w:rPr>
          <w:rFonts w:cs="B Lotus" w:hint="cs"/>
          <w:sz w:val="28"/>
          <w:szCs w:val="28"/>
          <w:rtl/>
          <w:lang w:bidi="fa-IR"/>
        </w:rPr>
        <w:t xml:space="preserve">محاسبه </w:t>
      </w:r>
      <w:r w:rsidR="0085759F" w:rsidRPr="003F6E9A">
        <w:rPr>
          <w:rFonts w:cs="B Lotus" w:hint="eastAsia"/>
          <w:sz w:val="28"/>
          <w:szCs w:val="28"/>
          <w:rtl/>
          <w:lang w:bidi="fa-IR"/>
        </w:rPr>
        <w:t>م</w:t>
      </w:r>
      <w:r w:rsidR="0085759F" w:rsidRPr="003F6E9A">
        <w:rPr>
          <w:rFonts w:cs="B Lotus" w:hint="cs"/>
          <w:sz w:val="28"/>
          <w:szCs w:val="28"/>
          <w:rtl/>
          <w:lang w:bidi="fa-IR"/>
        </w:rPr>
        <w:t>ی‌</w:t>
      </w:r>
      <w:r w:rsidR="0085759F" w:rsidRPr="003F6E9A">
        <w:rPr>
          <w:rFonts w:cs="B Lotus" w:hint="eastAsia"/>
          <w:sz w:val="28"/>
          <w:szCs w:val="28"/>
          <w:rtl/>
          <w:lang w:bidi="fa-IR"/>
        </w:rPr>
        <w:t>گردد</w:t>
      </w:r>
      <w:r w:rsidR="0085759F" w:rsidRPr="003F6E9A">
        <w:rPr>
          <w:rFonts w:cs="B Lotus" w:hint="cs"/>
          <w:sz w:val="28"/>
          <w:szCs w:val="28"/>
          <w:rtl/>
          <w:lang w:bidi="fa-IR"/>
        </w:rPr>
        <w:t xml:space="preserve"> </w:t>
      </w:r>
      <w:r w:rsidR="0085759F" w:rsidRPr="003F6E9A">
        <w:rPr>
          <w:rFonts w:cs="B Lotus"/>
          <w:sz w:val="28"/>
          <w:szCs w:val="28"/>
          <w:rtl/>
          <w:lang w:bidi="fa-IR"/>
        </w:rPr>
        <w:t>و در پا</w:t>
      </w:r>
      <w:r w:rsidR="0085759F" w:rsidRPr="003F6E9A">
        <w:rPr>
          <w:rFonts w:cs="B Lotus" w:hint="cs"/>
          <w:sz w:val="28"/>
          <w:szCs w:val="28"/>
          <w:rtl/>
          <w:lang w:bidi="fa-IR"/>
        </w:rPr>
        <w:t>ی</w:t>
      </w:r>
      <w:r w:rsidR="0085759F" w:rsidRPr="003F6E9A">
        <w:rPr>
          <w:rFonts w:cs="B Lotus" w:hint="eastAsia"/>
          <w:sz w:val="28"/>
          <w:szCs w:val="28"/>
          <w:rtl/>
          <w:lang w:bidi="fa-IR"/>
        </w:rPr>
        <w:t>ان</w:t>
      </w:r>
      <w:r w:rsidR="0085759F" w:rsidRPr="003F6E9A">
        <w:rPr>
          <w:rFonts w:cs="B Lotus"/>
          <w:sz w:val="28"/>
          <w:szCs w:val="28"/>
          <w:rtl/>
          <w:lang w:bidi="fa-IR"/>
        </w:rPr>
        <w:t xml:space="preserve"> </w:t>
      </w:r>
      <w:r w:rsidR="0085759F" w:rsidRPr="003F6E9A">
        <w:rPr>
          <w:rFonts w:cs="B Lotus" w:hint="eastAsia"/>
          <w:sz w:val="28"/>
          <w:szCs w:val="28"/>
          <w:rtl/>
          <w:lang w:bidi="fa-IR"/>
        </w:rPr>
        <w:t>نت</w:t>
      </w:r>
      <w:r w:rsidR="0085759F" w:rsidRPr="003F6E9A">
        <w:rPr>
          <w:rFonts w:cs="B Lotus" w:hint="cs"/>
          <w:sz w:val="28"/>
          <w:szCs w:val="28"/>
          <w:rtl/>
          <w:lang w:bidi="fa-IR"/>
        </w:rPr>
        <w:t>ی</w:t>
      </w:r>
      <w:r w:rsidR="0085759F" w:rsidRPr="003F6E9A">
        <w:rPr>
          <w:rFonts w:cs="B Lotus" w:hint="eastAsia"/>
          <w:sz w:val="28"/>
          <w:szCs w:val="28"/>
          <w:rtl/>
          <w:lang w:bidi="fa-IR"/>
        </w:rPr>
        <w:t>جه‌گ</w:t>
      </w:r>
      <w:r w:rsidR="0085759F" w:rsidRPr="003F6E9A">
        <w:rPr>
          <w:rFonts w:cs="B Lotus" w:hint="cs"/>
          <w:sz w:val="28"/>
          <w:szCs w:val="28"/>
          <w:rtl/>
          <w:lang w:bidi="fa-IR"/>
        </w:rPr>
        <w:t>ی</w:t>
      </w:r>
      <w:r w:rsidR="0085759F" w:rsidRPr="003F6E9A">
        <w:rPr>
          <w:rFonts w:cs="B Lotus" w:hint="eastAsia"/>
          <w:sz w:val="28"/>
          <w:szCs w:val="28"/>
          <w:rtl/>
          <w:lang w:bidi="fa-IR"/>
        </w:rPr>
        <w:t>ر</w:t>
      </w:r>
      <w:r w:rsidR="0085759F" w:rsidRPr="003F6E9A">
        <w:rPr>
          <w:rFonts w:cs="B Lotus" w:hint="cs"/>
          <w:sz w:val="28"/>
          <w:szCs w:val="28"/>
          <w:rtl/>
          <w:lang w:bidi="fa-IR"/>
        </w:rPr>
        <w:t>ی</w:t>
      </w:r>
      <w:r w:rsidR="0085759F" w:rsidRPr="003F6E9A">
        <w:rPr>
          <w:rFonts w:cs="B Lotus"/>
          <w:sz w:val="28"/>
          <w:szCs w:val="28"/>
          <w:rtl/>
          <w:lang w:bidi="fa-IR"/>
        </w:rPr>
        <w:t xml:space="preserve"> و پ</w:t>
      </w:r>
      <w:r w:rsidR="0085759F" w:rsidRPr="003F6E9A">
        <w:rPr>
          <w:rFonts w:cs="B Lotus" w:hint="cs"/>
          <w:sz w:val="28"/>
          <w:szCs w:val="28"/>
          <w:rtl/>
          <w:lang w:bidi="fa-IR"/>
        </w:rPr>
        <w:t>ی</w:t>
      </w:r>
      <w:r w:rsidR="0085759F" w:rsidRPr="003F6E9A">
        <w:rPr>
          <w:rFonts w:cs="B Lotus" w:hint="eastAsia"/>
          <w:sz w:val="28"/>
          <w:szCs w:val="28"/>
          <w:rtl/>
          <w:lang w:bidi="fa-IR"/>
        </w:rPr>
        <w:t>شنهاد</w:t>
      </w:r>
      <w:r w:rsidR="0085759F" w:rsidRPr="003F6E9A">
        <w:rPr>
          <w:rFonts w:cs="B Lotus"/>
          <w:sz w:val="28"/>
          <w:szCs w:val="28"/>
          <w:rtl/>
          <w:lang w:bidi="fa-IR"/>
        </w:rPr>
        <w:t xml:space="preserve"> ب</w:t>
      </w:r>
      <w:r w:rsidR="0085759F" w:rsidRPr="003F6E9A">
        <w:rPr>
          <w:rFonts w:cs="B Lotus" w:hint="cs"/>
          <w:sz w:val="28"/>
          <w:szCs w:val="28"/>
          <w:rtl/>
          <w:lang w:bidi="fa-IR"/>
        </w:rPr>
        <w:t>ی</w:t>
      </w:r>
      <w:r w:rsidR="0085759F" w:rsidRPr="003F6E9A">
        <w:rPr>
          <w:rFonts w:cs="B Lotus" w:hint="eastAsia"/>
          <w:sz w:val="28"/>
          <w:szCs w:val="28"/>
          <w:rtl/>
          <w:lang w:bidi="fa-IR"/>
        </w:rPr>
        <w:t>ان</w:t>
      </w:r>
      <w:r w:rsidR="0085759F" w:rsidRPr="003F6E9A">
        <w:rPr>
          <w:rFonts w:cs="B Lotus"/>
          <w:sz w:val="28"/>
          <w:szCs w:val="28"/>
          <w:rtl/>
          <w:lang w:bidi="fa-IR"/>
        </w:rPr>
        <w:t xml:space="preserve"> </w:t>
      </w:r>
      <w:r w:rsidR="0085759F" w:rsidRPr="003F6E9A">
        <w:rPr>
          <w:rFonts w:cs="B Lotus" w:hint="eastAsia"/>
          <w:sz w:val="28"/>
          <w:szCs w:val="28"/>
          <w:rtl/>
          <w:lang w:bidi="fa-IR"/>
        </w:rPr>
        <w:t>م</w:t>
      </w:r>
      <w:r w:rsidR="0085759F" w:rsidRPr="003F6E9A">
        <w:rPr>
          <w:rFonts w:cs="B Lotus" w:hint="cs"/>
          <w:sz w:val="28"/>
          <w:szCs w:val="28"/>
          <w:rtl/>
          <w:lang w:bidi="fa-IR"/>
        </w:rPr>
        <w:t>ی‌</w:t>
      </w:r>
      <w:r w:rsidR="0085759F" w:rsidRPr="003F6E9A">
        <w:rPr>
          <w:rFonts w:cs="B Lotus" w:hint="eastAsia"/>
          <w:sz w:val="28"/>
          <w:szCs w:val="28"/>
          <w:rtl/>
          <w:lang w:bidi="fa-IR"/>
        </w:rPr>
        <w:t>شود</w:t>
      </w:r>
      <w:r w:rsidR="0085759F" w:rsidRPr="003F6E9A">
        <w:rPr>
          <w:rFonts w:cs="B Lotus"/>
          <w:sz w:val="28"/>
          <w:szCs w:val="28"/>
          <w:rtl/>
          <w:lang w:bidi="fa-IR"/>
        </w:rPr>
        <w:t>.</w:t>
      </w:r>
    </w:p>
    <w:p w14:paraId="703CF907" w14:textId="73C5B722" w:rsidR="00A5018D" w:rsidRDefault="00A5018D" w:rsidP="002E1215">
      <w:pPr>
        <w:pStyle w:val="ListParagraph"/>
        <w:numPr>
          <w:ilvl w:val="0"/>
          <w:numId w:val="27"/>
        </w:numPr>
        <w:jc w:val="both"/>
        <w:rPr>
          <w:rFonts w:asciiTheme="majorHAnsi" w:eastAsiaTheme="majorEastAsia" w:hAnsiTheme="majorHAnsi" w:cs="B Titr"/>
          <w:b/>
          <w:bCs/>
          <w:color w:val="000000" w:themeColor="text1"/>
          <w:sz w:val="20"/>
          <w:szCs w:val="20"/>
          <w:lang w:bidi="fa-IR"/>
        </w:rPr>
      </w:pPr>
      <w:r w:rsidRPr="003F6E9A">
        <w:rPr>
          <w:rFonts w:asciiTheme="majorHAnsi" w:eastAsiaTheme="majorEastAsia" w:hAnsiTheme="majorHAnsi" w:cs="B Titr" w:hint="cs"/>
          <w:b/>
          <w:bCs/>
          <w:color w:val="000000" w:themeColor="text1"/>
          <w:sz w:val="20"/>
          <w:szCs w:val="20"/>
          <w:rtl/>
          <w:lang w:bidi="fa-IR"/>
        </w:rPr>
        <w:t xml:space="preserve">ادبيات </w:t>
      </w:r>
      <w:r w:rsidR="000139F2" w:rsidRPr="003F6E9A">
        <w:rPr>
          <w:rFonts w:asciiTheme="majorHAnsi" w:eastAsiaTheme="majorEastAsia" w:hAnsiTheme="majorHAnsi" w:cs="B Titr" w:hint="cs"/>
          <w:b/>
          <w:bCs/>
          <w:color w:val="000000" w:themeColor="text1"/>
          <w:sz w:val="20"/>
          <w:szCs w:val="20"/>
          <w:rtl/>
          <w:lang w:bidi="fa-IR"/>
        </w:rPr>
        <w:t>پژوهش</w:t>
      </w:r>
    </w:p>
    <w:p w14:paraId="3538529A" w14:textId="1245471A" w:rsidR="00345314" w:rsidRPr="00345314" w:rsidRDefault="00345314" w:rsidP="001623BB">
      <w:pPr>
        <w:jc w:val="both"/>
        <w:rPr>
          <w:rFonts w:asciiTheme="majorHAnsi" w:eastAsiaTheme="majorEastAsia" w:hAnsiTheme="majorHAnsi" w:cs="B Lotus"/>
          <w:color w:val="000000" w:themeColor="text1"/>
          <w:sz w:val="28"/>
          <w:szCs w:val="28"/>
          <w:rtl/>
          <w:lang w:bidi="fa-IR"/>
        </w:rPr>
      </w:pPr>
      <w:r w:rsidRPr="00345314">
        <w:rPr>
          <w:rFonts w:asciiTheme="majorHAnsi" w:eastAsiaTheme="majorEastAsia" w:hAnsiTheme="majorHAnsi" w:cs="B Lotus"/>
          <w:color w:val="000000" w:themeColor="text1"/>
          <w:sz w:val="28"/>
          <w:szCs w:val="28"/>
          <w:rtl/>
          <w:lang w:bidi="fa-IR"/>
        </w:rPr>
        <w:t>حاکمان و س</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است‌گذاران</w:t>
      </w:r>
      <w:r w:rsidRPr="00345314">
        <w:rPr>
          <w:rFonts w:asciiTheme="majorHAnsi" w:eastAsiaTheme="majorEastAsia" w:hAnsiTheme="majorHAnsi" w:cs="B Lotus"/>
          <w:color w:val="000000" w:themeColor="text1"/>
          <w:sz w:val="28"/>
          <w:szCs w:val="28"/>
          <w:rtl/>
          <w:lang w:bidi="fa-IR"/>
        </w:rPr>
        <w:t xml:space="preserve"> در همه کشورها به دنبال کاهش نابرابر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درآمد جامعه تلاش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کنند</w:t>
      </w:r>
      <w:r w:rsidRPr="00345314">
        <w:rPr>
          <w:rFonts w:asciiTheme="majorHAnsi" w:eastAsiaTheme="majorEastAsia" w:hAnsiTheme="majorHAnsi" w:cs="B Lotus"/>
          <w:color w:val="000000" w:themeColor="text1"/>
          <w:sz w:val="28"/>
          <w:szCs w:val="28"/>
          <w:rtl/>
          <w:lang w:bidi="fa-IR"/>
        </w:rPr>
        <w:t>. از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ان</w:t>
      </w:r>
      <w:r w:rsidRPr="00345314">
        <w:rPr>
          <w:rFonts w:asciiTheme="majorHAnsi" w:eastAsiaTheme="majorEastAsia" w:hAnsiTheme="majorHAnsi" w:cs="B Lotus"/>
          <w:color w:val="000000" w:themeColor="text1"/>
          <w:sz w:val="28"/>
          <w:szCs w:val="28"/>
          <w:rtl/>
          <w:lang w:bidi="fa-IR"/>
        </w:rPr>
        <w:t xml:space="preserve"> ابزارها</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موجود، کارآمدتر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ن</w:t>
      </w:r>
      <w:r w:rsidRPr="00345314">
        <w:rPr>
          <w:rFonts w:asciiTheme="majorHAnsi" w:eastAsiaTheme="majorEastAsia" w:hAnsiTheme="majorHAnsi" w:cs="B Lotus"/>
          <w:color w:val="000000" w:themeColor="text1"/>
          <w:sz w:val="28"/>
          <w:szCs w:val="28"/>
          <w:rtl/>
          <w:lang w:bidi="fa-IR"/>
        </w:rPr>
        <w:t xml:space="preserve"> و مهم‌تر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ن</w:t>
      </w:r>
      <w:r w:rsidRPr="00345314">
        <w:rPr>
          <w:rFonts w:asciiTheme="majorHAnsi" w:eastAsiaTheme="majorEastAsia" w:hAnsiTheme="majorHAnsi" w:cs="B Lotus"/>
          <w:color w:val="000000" w:themeColor="text1"/>
          <w:sz w:val="28"/>
          <w:szCs w:val="28"/>
          <w:rtl/>
          <w:lang w:bidi="fa-IR"/>
        </w:rPr>
        <w:t xml:space="preserve"> ابزار توز</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ع</w:t>
      </w:r>
      <w:r w:rsidRPr="00345314">
        <w:rPr>
          <w:rFonts w:asciiTheme="majorHAnsi" w:eastAsiaTheme="majorEastAsia" w:hAnsiTheme="majorHAnsi" w:cs="B Lotus"/>
          <w:color w:val="000000" w:themeColor="text1"/>
          <w:sz w:val="28"/>
          <w:szCs w:val="28"/>
          <w:rtl/>
          <w:lang w:bidi="fa-IR"/>
        </w:rPr>
        <w:t xml:space="preserve"> درآمد در جامعه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00F61CE3">
        <w:rPr>
          <w:rFonts w:asciiTheme="majorHAnsi" w:eastAsiaTheme="majorEastAsia" w:hAnsiTheme="majorHAnsi" w:cs="B Lotus"/>
          <w:color w:val="000000" w:themeColor="text1"/>
          <w:sz w:val="28"/>
          <w:szCs w:val="28"/>
          <w:lang w:bidi="fa-IR"/>
        </w:rPr>
        <w:t xml:space="preserve"> </w:t>
      </w:r>
      <w:r w:rsidR="00F61CE3">
        <w:rPr>
          <w:rFonts w:asciiTheme="majorHAnsi" w:eastAsiaTheme="majorEastAsia" w:hAnsiTheme="majorHAnsi" w:cs="B Lotus" w:hint="cs"/>
          <w:color w:val="000000" w:themeColor="text1"/>
          <w:sz w:val="28"/>
          <w:szCs w:val="28"/>
          <w:rtl/>
          <w:lang w:bidi="fa-IR"/>
        </w:rPr>
        <w:t>است</w:t>
      </w:r>
      <w:r w:rsidRPr="00345314">
        <w:rPr>
          <w:rFonts w:asciiTheme="majorHAnsi" w:eastAsiaTheme="majorEastAsia" w:hAnsiTheme="majorHAnsi" w:cs="B Lotus"/>
          <w:color w:val="000000" w:themeColor="text1"/>
          <w:sz w:val="28"/>
          <w:szCs w:val="28"/>
          <w:rtl/>
          <w:lang w:bidi="fa-IR"/>
        </w:rPr>
        <w:t>.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تواند</w:t>
      </w:r>
      <w:r w:rsidRPr="00345314">
        <w:rPr>
          <w:rFonts w:asciiTheme="majorHAnsi" w:eastAsiaTheme="majorEastAsia" w:hAnsiTheme="majorHAnsi" w:cs="B Lotus"/>
          <w:color w:val="000000" w:themeColor="text1"/>
          <w:sz w:val="28"/>
          <w:szCs w:val="28"/>
          <w:rtl/>
          <w:lang w:bidi="fa-IR"/>
        </w:rPr>
        <w:t xml:space="preserve"> معنا و مفهوم گسترده‌ا</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داشته باشد؛ در </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ک</w:t>
      </w:r>
      <w:r w:rsidRPr="00345314">
        <w:rPr>
          <w:rFonts w:asciiTheme="majorHAnsi" w:eastAsiaTheme="majorEastAsia" w:hAnsiTheme="majorHAnsi" w:cs="B Lotus"/>
          <w:color w:val="000000" w:themeColor="text1"/>
          <w:sz w:val="28"/>
          <w:szCs w:val="28"/>
          <w:rtl/>
          <w:lang w:bidi="fa-IR"/>
        </w:rPr>
        <w:t xml:space="preserve"> تعر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ف</w:t>
      </w:r>
      <w:r w:rsidRPr="00345314">
        <w:rPr>
          <w:rFonts w:asciiTheme="majorHAnsi" w:eastAsiaTheme="majorEastAsia" w:hAnsiTheme="majorHAnsi" w:cs="B Lotus"/>
          <w:color w:val="000000" w:themeColor="text1"/>
          <w:sz w:val="28"/>
          <w:szCs w:val="28"/>
          <w:rtl/>
          <w:lang w:bidi="fa-IR"/>
        </w:rPr>
        <w:t xml:space="preserve"> ساده آن را هز</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نه‌ا</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در جهت تأم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ن</w:t>
      </w:r>
      <w:r w:rsidRPr="00345314">
        <w:rPr>
          <w:rFonts w:asciiTheme="majorHAnsi" w:eastAsiaTheme="majorEastAsia" w:hAnsiTheme="majorHAnsi" w:cs="B Lotus"/>
          <w:color w:val="000000" w:themeColor="text1"/>
          <w:sz w:val="28"/>
          <w:szCs w:val="28"/>
          <w:rtl/>
          <w:lang w:bidi="fa-IR"/>
        </w:rPr>
        <w:t xml:space="preserve"> هز</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نه‌ها</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عموم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جامعه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توان</w:t>
      </w:r>
      <w:r w:rsidRPr="00345314">
        <w:rPr>
          <w:rFonts w:asciiTheme="majorHAnsi" w:eastAsiaTheme="majorEastAsia" w:hAnsiTheme="majorHAnsi" w:cs="B Lotus"/>
          <w:color w:val="000000" w:themeColor="text1"/>
          <w:sz w:val="28"/>
          <w:szCs w:val="28"/>
          <w:rtl/>
          <w:lang w:bidi="fa-IR"/>
        </w:rPr>
        <w:t xml:space="preserve"> تعر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ف</w:t>
      </w:r>
      <w:r w:rsidRPr="00345314">
        <w:rPr>
          <w:rFonts w:asciiTheme="majorHAnsi" w:eastAsiaTheme="majorEastAsia" w:hAnsiTheme="majorHAnsi" w:cs="B Lotus"/>
          <w:color w:val="000000" w:themeColor="text1"/>
          <w:sz w:val="28"/>
          <w:szCs w:val="28"/>
          <w:rtl/>
          <w:lang w:bidi="fa-IR"/>
        </w:rPr>
        <w:t xml:space="preserve"> کرد. </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ک</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از تعار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ف</w:t>
      </w:r>
      <w:r w:rsidRPr="00345314">
        <w:rPr>
          <w:rFonts w:asciiTheme="majorHAnsi" w:eastAsiaTheme="majorEastAsia" w:hAnsiTheme="majorHAnsi" w:cs="B Lotus"/>
          <w:color w:val="000000" w:themeColor="text1"/>
          <w:sz w:val="28"/>
          <w:szCs w:val="28"/>
          <w:rtl/>
          <w:lang w:bidi="fa-IR"/>
        </w:rPr>
        <w:t xml:space="preserve"> مشهور در مورد انواع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در ا</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ران،</w:t>
      </w:r>
      <w:r w:rsidRPr="00345314">
        <w:rPr>
          <w:rFonts w:asciiTheme="majorHAnsi" w:eastAsiaTheme="majorEastAsia" w:hAnsiTheme="majorHAnsi" w:cs="B Lotus"/>
          <w:color w:val="000000" w:themeColor="text1"/>
          <w:sz w:val="28"/>
          <w:szCs w:val="28"/>
          <w:rtl/>
          <w:lang w:bidi="fa-IR"/>
        </w:rPr>
        <w:t xml:space="preserve"> تعر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ف</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است که سازمان همکار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و توسعه اقتصاد</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ارائه کرده است. طبق ا</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ن</w:t>
      </w:r>
      <w:r w:rsidRPr="00345314">
        <w:rPr>
          <w:rFonts w:asciiTheme="majorHAnsi" w:eastAsiaTheme="majorEastAsia" w:hAnsiTheme="majorHAnsi" w:cs="B Lotus"/>
          <w:color w:val="000000" w:themeColor="text1"/>
          <w:sz w:val="28"/>
          <w:szCs w:val="28"/>
          <w:rtl/>
          <w:lang w:bidi="fa-IR"/>
        </w:rPr>
        <w:t xml:space="preserve"> تعر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ف،</w:t>
      </w:r>
      <w:r w:rsidRPr="00345314">
        <w:rPr>
          <w:rFonts w:asciiTheme="majorHAnsi" w:eastAsiaTheme="majorEastAsia" w:hAnsiTheme="majorHAnsi" w:cs="B Lotus"/>
          <w:color w:val="000000" w:themeColor="text1"/>
          <w:sz w:val="28"/>
          <w:szCs w:val="28"/>
          <w:rtl/>
          <w:lang w:bidi="fa-IR"/>
        </w:rPr>
        <w:t xml:space="preserve">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w:t>
      </w:r>
      <w:r w:rsidRPr="00345314">
        <w:rPr>
          <w:rFonts w:asciiTheme="majorHAnsi" w:eastAsiaTheme="majorEastAsia" w:hAnsiTheme="majorHAnsi" w:cs="B Lotus"/>
          <w:color w:val="000000" w:themeColor="text1"/>
          <w:sz w:val="28"/>
          <w:szCs w:val="28"/>
          <w:rtl/>
          <w:lang w:bidi="fa-IR"/>
        </w:rPr>
        <w:lastRenderedPageBreak/>
        <w:t>پرداخت</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است الزام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و بلاعوض که به اشخاص، مؤسسات، دارا</w:t>
      </w:r>
      <w:r w:rsidRPr="00345314">
        <w:rPr>
          <w:rFonts w:asciiTheme="majorHAnsi" w:eastAsiaTheme="majorEastAsia" w:hAnsiTheme="majorHAnsi" w:cs="B Lotus" w:hint="cs"/>
          <w:color w:val="000000" w:themeColor="text1"/>
          <w:sz w:val="28"/>
          <w:szCs w:val="28"/>
          <w:rtl/>
          <w:lang w:bidi="fa-IR"/>
        </w:rPr>
        <w:t>یی‌</w:t>
      </w:r>
      <w:r w:rsidRPr="00345314">
        <w:rPr>
          <w:rFonts w:asciiTheme="majorHAnsi" w:eastAsiaTheme="majorEastAsia" w:hAnsiTheme="majorHAnsi" w:cs="B Lotus" w:hint="eastAsia"/>
          <w:color w:val="000000" w:themeColor="text1"/>
          <w:sz w:val="28"/>
          <w:szCs w:val="28"/>
          <w:rtl/>
          <w:lang w:bidi="fa-IR"/>
        </w:rPr>
        <w:t>ها</w:t>
      </w:r>
      <w:r w:rsidRPr="00345314">
        <w:rPr>
          <w:rFonts w:asciiTheme="majorHAnsi" w:eastAsiaTheme="majorEastAsia" w:hAnsiTheme="majorHAnsi" w:cs="B Lotus"/>
          <w:color w:val="000000" w:themeColor="text1"/>
          <w:sz w:val="28"/>
          <w:szCs w:val="28"/>
          <w:rtl/>
          <w:lang w:bidi="fa-IR"/>
        </w:rPr>
        <w:t xml:space="preserve"> و </w:t>
      </w:r>
      <w:r w:rsidRPr="00345314">
        <w:rPr>
          <w:rFonts w:ascii="Sakkal Majalla" w:eastAsiaTheme="majorEastAsia" w:hAnsi="Sakkal Majalla" w:cs="Sakkal Majalla" w:hint="cs"/>
          <w:color w:val="000000" w:themeColor="text1"/>
          <w:sz w:val="28"/>
          <w:szCs w:val="28"/>
          <w:rtl/>
          <w:lang w:bidi="fa-IR"/>
        </w:rPr>
        <w:t>…</w:t>
      </w:r>
      <w:r w:rsidRPr="00345314">
        <w:rPr>
          <w:rFonts w:asciiTheme="majorHAnsi" w:eastAsiaTheme="majorEastAsia" w:hAnsiTheme="majorHAnsi" w:cs="B Lotus"/>
          <w:color w:val="000000" w:themeColor="text1"/>
          <w:sz w:val="28"/>
          <w:szCs w:val="28"/>
          <w:rtl/>
          <w:lang w:bidi="fa-IR"/>
        </w:rPr>
        <w:t xml:space="preserve"> </w:t>
      </w:r>
      <w:r w:rsidRPr="00345314">
        <w:rPr>
          <w:rFonts w:asciiTheme="majorHAnsi" w:eastAsiaTheme="majorEastAsia" w:hAnsiTheme="majorHAnsi" w:cs="B Lotus" w:hint="cs"/>
          <w:color w:val="000000" w:themeColor="text1"/>
          <w:sz w:val="28"/>
          <w:szCs w:val="28"/>
          <w:rtl/>
          <w:lang w:bidi="fa-IR"/>
        </w:rPr>
        <w:t>تع</w:t>
      </w:r>
      <w:r w:rsidRPr="00345314">
        <w:rPr>
          <w:rFonts w:asciiTheme="majorHAnsi" w:eastAsiaTheme="majorEastAsia" w:hAnsiTheme="majorHAnsi" w:cs="B Lotus" w:hint="eastAsia"/>
          <w:color w:val="000000" w:themeColor="text1"/>
          <w:sz w:val="28"/>
          <w:szCs w:val="28"/>
          <w:rtl/>
          <w:lang w:bidi="fa-IR"/>
        </w:rPr>
        <w:t>لق</w:t>
      </w:r>
      <w:r w:rsidRPr="00345314">
        <w:rPr>
          <w:rFonts w:asciiTheme="majorHAnsi" w:eastAsiaTheme="majorEastAsia" w:hAnsiTheme="majorHAnsi" w:cs="B Lotus"/>
          <w:color w:val="000000" w:themeColor="text1"/>
          <w:sz w:val="28"/>
          <w:szCs w:val="28"/>
          <w:rtl/>
          <w:lang w:bidi="fa-IR"/>
        </w:rPr>
        <w:t xml:space="preserve">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گ</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رد</w:t>
      </w:r>
      <w:r w:rsidRPr="00345314">
        <w:rPr>
          <w:rFonts w:asciiTheme="majorHAnsi" w:eastAsiaTheme="majorEastAsia" w:hAnsiTheme="majorHAnsi" w:cs="B Lotus"/>
          <w:color w:val="000000" w:themeColor="text1"/>
          <w:sz w:val="28"/>
          <w:szCs w:val="28"/>
          <w:rtl/>
          <w:lang w:bidi="fa-IR"/>
        </w:rPr>
        <w:t>.</w:t>
      </w:r>
      <w:r w:rsidR="001623BB">
        <w:rPr>
          <w:rFonts w:asciiTheme="majorHAnsi" w:eastAsiaTheme="majorEastAsia" w:hAnsiTheme="majorHAnsi" w:cs="B Lotus" w:hint="cs"/>
          <w:color w:val="000000" w:themeColor="text1"/>
          <w:sz w:val="28"/>
          <w:szCs w:val="28"/>
          <w:rtl/>
          <w:lang w:bidi="fa-IR"/>
        </w:rPr>
        <w:t xml:space="preserve"> </w:t>
      </w:r>
      <w:r w:rsidRPr="00345314">
        <w:rPr>
          <w:rFonts w:asciiTheme="majorHAnsi" w:eastAsiaTheme="majorEastAsia" w:hAnsiTheme="majorHAnsi" w:cs="B Lotus" w:hint="eastAsia"/>
          <w:color w:val="000000" w:themeColor="text1"/>
          <w:sz w:val="28"/>
          <w:szCs w:val="28"/>
          <w:rtl/>
          <w:lang w:bidi="fa-IR"/>
        </w:rPr>
        <w:t>در</w:t>
      </w:r>
      <w:r w:rsidRPr="00345314">
        <w:rPr>
          <w:rFonts w:asciiTheme="majorHAnsi" w:eastAsiaTheme="majorEastAsia" w:hAnsiTheme="majorHAnsi" w:cs="B Lotus"/>
          <w:color w:val="000000" w:themeColor="text1"/>
          <w:sz w:val="28"/>
          <w:szCs w:val="28"/>
          <w:rtl/>
          <w:lang w:bidi="fa-IR"/>
        </w:rPr>
        <w:t xml:space="preserve"> ا</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ران</w:t>
      </w:r>
      <w:r w:rsidRPr="00345314">
        <w:rPr>
          <w:rFonts w:asciiTheme="majorHAnsi" w:eastAsiaTheme="majorEastAsia" w:hAnsiTheme="majorHAnsi" w:cs="B Lotus"/>
          <w:color w:val="000000" w:themeColor="text1"/>
          <w:sz w:val="28"/>
          <w:szCs w:val="28"/>
          <w:rtl/>
          <w:lang w:bidi="fa-IR"/>
        </w:rPr>
        <w:t xml:space="preserve">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به 2 دسته کل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تقس</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م</w:t>
      </w:r>
      <w:r w:rsidRPr="00345314">
        <w:rPr>
          <w:rFonts w:asciiTheme="majorHAnsi" w:eastAsiaTheme="majorEastAsia" w:hAnsiTheme="majorHAnsi" w:cs="B Lotus"/>
          <w:color w:val="000000" w:themeColor="text1"/>
          <w:sz w:val="28"/>
          <w:szCs w:val="28"/>
          <w:rtl/>
          <w:lang w:bidi="fa-IR"/>
        </w:rPr>
        <w:t xml:space="preserve">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شود</w:t>
      </w:r>
      <w:r w:rsidRPr="00345314">
        <w:rPr>
          <w:rFonts w:asciiTheme="majorHAnsi" w:eastAsiaTheme="majorEastAsia" w:hAnsiTheme="majorHAnsi" w:cs="B Lotus"/>
          <w:color w:val="000000" w:themeColor="text1"/>
          <w:sz w:val="28"/>
          <w:szCs w:val="28"/>
          <w:rtl/>
          <w:lang w:bidi="fa-IR"/>
        </w:rPr>
        <w:t>:</w:t>
      </w:r>
    </w:p>
    <w:p w14:paraId="3092EE22" w14:textId="4CC5AC3F" w:rsidR="00345314" w:rsidRDefault="00345314" w:rsidP="00345314">
      <w:pPr>
        <w:jc w:val="both"/>
        <w:rPr>
          <w:rFonts w:asciiTheme="majorHAnsi" w:eastAsiaTheme="majorEastAsia" w:hAnsiTheme="majorHAnsi" w:cs="B Lotus"/>
          <w:color w:val="000000" w:themeColor="text1"/>
          <w:sz w:val="28"/>
          <w:szCs w:val="28"/>
          <w:rtl/>
          <w:lang w:bidi="fa-IR"/>
        </w:rPr>
      </w:pPr>
      <w:r w:rsidRPr="00345314">
        <w:rPr>
          <w:rFonts w:asciiTheme="majorHAnsi" w:eastAsiaTheme="majorEastAsia" w:hAnsiTheme="majorHAnsi" w:cs="B Lotus"/>
          <w:color w:val="000000" w:themeColor="text1"/>
          <w:sz w:val="28"/>
          <w:szCs w:val="28"/>
          <w:rtl/>
          <w:lang w:bidi="fa-IR"/>
        </w:rPr>
        <w:t>.</w:t>
      </w:r>
      <w:r w:rsidRPr="00345314">
        <w:rPr>
          <w:rFonts w:asciiTheme="majorHAnsi" w:eastAsiaTheme="majorEastAsia" w:hAnsiTheme="majorHAnsi" w:cs="B Lotus"/>
          <w:color w:val="000000" w:themeColor="text1"/>
          <w:sz w:val="28"/>
          <w:szCs w:val="28"/>
          <w:rtl/>
          <w:lang w:bidi="fa-IR"/>
        </w:rPr>
        <w:tab/>
      </w:r>
      <w:r w:rsidRPr="00F61CE3">
        <w:rPr>
          <w:rFonts w:asciiTheme="majorHAnsi" w:eastAsiaTheme="majorEastAsia" w:hAnsiTheme="majorHAnsi" w:cs="B Lotus"/>
          <w:b/>
          <w:bCs/>
          <w:color w:val="000000" w:themeColor="text1"/>
          <w:sz w:val="28"/>
          <w:szCs w:val="28"/>
          <w:rtl/>
          <w:lang w:bidi="fa-IR"/>
        </w:rPr>
        <w:t>مال</w:t>
      </w:r>
      <w:r w:rsidRPr="00F61CE3">
        <w:rPr>
          <w:rFonts w:asciiTheme="majorHAnsi" w:eastAsiaTheme="majorEastAsia" w:hAnsiTheme="majorHAnsi" w:cs="B Lotus" w:hint="cs"/>
          <w:b/>
          <w:bCs/>
          <w:color w:val="000000" w:themeColor="text1"/>
          <w:sz w:val="28"/>
          <w:szCs w:val="28"/>
          <w:rtl/>
          <w:lang w:bidi="fa-IR"/>
        </w:rPr>
        <w:t>ی</w:t>
      </w:r>
      <w:r w:rsidRPr="00F61CE3">
        <w:rPr>
          <w:rFonts w:asciiTheme="majorHAnsi" w:eastAsiaTheme="majorEastAsia" w:hAnsiTheme="majorHAnsi" w:cs="B Lotus" w:hint="eastAsia"/>
          <w:b/>
          <w:bCs/>
          <w:color w:val="000000" w:themeColor="text1"/>
          <w:sz w:val="28"/>
          <w:szCs w:val="28"/>
          <w:rtl/>
          <w:lang w:bidi="fa-IR"/>
        </w:rPr>
        <w:t>ات‌ها</w:t>
      </w:r>
      <w:r w:rsidRPr="00F61CE3">
        <w:rPr>
          <w:rFonts w:asciiTheme="majorHAnsi" w:eastAsiaTheme="majorEastAsia" w:hAnsiTheme="majorHAnsi" w:cs="B Lotus" w:hint="cs"/>
          <w:b/>
          <w:bCs/>
          <w:color w:val="000000" w:themeColor="text1"/>
          <w:sz w:val="28"/>
          <w:szCs w:val="28"/>
          <w:rtl/>
          <w:lang w:bidi="fa-IR"/>
        </w:rPr>
        <w:t>ی</w:t>
      </w:r>
      <w:r w:rsidRPr="00F61CE3">
        <w:rPr>
          <w:rFonts w:asciiTheme="majorHAnsi" w:eastAsiaTheme="majorEastAsia" w:hAnsiTheme="majorHAnsi" w:cs="B Lotus"/>
          <w:b/>
          <w:bCs/>
          <w:color w:val="000000" w:themeColor="text1"/>
          <w:sz w:val="28"/>
          <w:szCs w:val="28"/>
          <w:rtl/>
          <w:lang w:bidi="fa-IR"/>
        </w:rPr>
        <w:t xml:space="preserve"> مستق</w:t>
      </w:r>
      <w:r w:rsidRPr="00F61CE3">
        <w:rPr>
          <w:rFonts w:asciiTheme="majorHAnsi" w:eastAsiaTheme="majorEastAsia" w:hAnsiTheme="majorHAnsi" w:cs="B Lotus" w:hint="cs"/>
          <w:b/>
          <w:bCs/>
          <w:color w:val="000000" w:themeColor="text1"/>
          <w:sz w:val="28"/>
          <w:szCs w:val="28"/>
          <w:rtl/>
          <w:lang w:bidi="fa-IR"/>
        </w:rPr>
        <w:t>ی</w:t>
      </w:r>
      <w:r w:rsidRPr="00F61CE3">
        <w:rPr>
          <w:rFonts w:asciiTheme="majorHAnsi" w:eastAsiaTheme="majorEastAsia" w:hAnsiTheme="majorHAnsi" w:cs="B Lotus" w:hint="eastAsia"/>
          <w:b/>
          <w:bCs/>
          <w:color w:val="000000" w:themeColor="text1"/>
          <w:sz w:val="28"/>
          <w:szCs w:val="28"/>
          <w:rtl/>
          <w:lang w:bidi="fa-IR"/>
        </w:rPr>
        <w:t>م</w:t>
      </w:r>
      <w:r w:rsidRPr="00F61CE3">
        <w:rPr>
          <w:rFonts w:asciiTheme="majorHAnsi" w:eastAsiaTheme="majorEastAsia" w:hAnsiTheme="majorHAnsi" w:cs="B Lotus"/>
          <w:b/>
          <w:bCs/>
          <w:color w:val="000000" w:themeColor="text1"/>
          <w:sz w:val="28"/>
          <w:szCs w:val="28"/>
          <w:rtl/>
          <w:lang w:bidi="fa-IR"/>
        </w:rPr>
        <w:t>:</w:t>
      </w:r>
      <w:r w:rsidRPr="00345314">
        <w:rPr>
          <w:rFonts w:asciiTheme="majorHAnsi" w:eastAsiaTheme="majorEastAsia" w:hAnsiTheme="majorHAnsi" w:cs="B Lotus"/>
          <w:color w:val="000000" w:themeColor="text1"/>
          <w:sz w:val="28"/>
          <w:szCs w:val="28"/>
          <w:rtl/>
          <w:lang w:bidi="fa-IR"/>
        </w:rPr>
        <w:t xml:space="preserve"> در مجموعه مقررات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w:t>
      </w:r>
      <w:r w:rsidRPr="00345314">
        <w:rPr>
          <w:rFonts w:asciiTheme="majorHAnsi" w:eastAsiaTheme="majorEastAsia" w:hAnsiTheme="majorHAnsi" w:cs="B Lotus"/>
          <w:color w:val="000000" w:themeColor="text1"/>
          <w:sz w:val="28"/>
          <w:szCs w:val="28"/>
          <w:rtl/>
          <w:lang w:bidi="fa-IR"/>
        </w:rPr>
        <w:t xml:space="preserve">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ات‌ها</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مستق</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م</w:t>
      </w:r>
      <w:r w:rsidRPr="00345314">
        <w:rPr>
          <w:rFonts w:asciiTheme="majorHAnsi" w:eastAsiaTheme="majorEastAsia" w:hAnsiTheme="majorHAnsi" w:cs="B Lotus"/>
          <w:color w:val="000000" w:themeColor="text1"/>
          <w:sz w:val="28"/>
          <w:szCs w:val="28"/>
          <w:rtl/>
          <w:lang w:bidi="fa-IR"/>
        </w:rPr>
        <w:t xml:space="preserve"> به دو صورت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بر درآمد و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بر دارا</w:t>
      </w:r>
      <w:r w:rsidRPr="00345314">
        <w:rPr>
          <w:rFonts w:asciiTheme="majorHAnsi" w:eastAsiaTheme="majorEastAsia" w:hAnsiTheme="majorHAnsi" w:cs="B Lotus" w:hint="cs"/>
          <w:color w:val="000000" w:themeColor="text1"/>
          <w:sz w:val="28"/>
          <w:szCs w:val="28"/>
          <w:rtl/>
          <w:lang w:bidi="fa-IR"/>
        </w:rPr>
        <w:t>یی</w:t>
      </w:r>
      <w:r w:rsidRPr="00345314">
        <w:rPr>
          <w:rFonts w:asciiTheme="majorHAnsi" w:eastAsiaTheme="majorEastAsia" w:hAnsiTheme="majorHAnsi" w:cs="B Lotus"/>
          <w:color w:val="000000" w:themeColor="text1"/>
          <w:sz w:val="28"/>
          <w:szCs w:val="28"/>
          <w:rtl/>
          <w:lang w:bidi="fa-IR"/>
        </w:rPr>
        <w:t xml:space="preserve"> محاسبه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شوند</w:t>
      </w:r>
      <w:r w:rsidRPr="00345314">
        <w:rPr>
          <w:rFonts w:asciiTheme="majorHAnsi" w:eastAsiaTheme="majorEastAsia" w:hAnsiTheme="majorHAnsi" w:cs="B Lotus"/>
          <w:color w:val="000000" w:themeColor="text1"/>
          <w:sz w:val="28"/>
          <w:szCs w:val="28"/>
          <w:rtl/>
          <w:lang w:bidi="fa-IR"/>
        </w:rPr>
        <w:t>.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بر درآمد درواقع آن است که هنگام در</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افت</w:t>
      </w:r>
      <w:r w:rsidRPr="00345314">
        <w:rPr>
          <w:rFonts w:asciiTheme="majorHAnsi" w:eastAsiaTheme="majorEastAsia" w:hAnsiTheme="majorHAnsi" w:cs="B Lotus"/>
          <w:color w:val="000000" w:themeColor="text1"/>
          <w:sz w:val="28"/>
          <w:szCs w:val="28"/>
          <w:rtl/>
          <w:lang w:bidi="fa-IR"/>
        </w:rPr>
        <w:t xml:space="preserve"> هر نوع درآمد</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(شامل حقوق، املاک، کشاورز</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و</w:t>
      </w:r>
      <w:r w:rsidRPr="00345314">
        <w:rPr>
          <w:rFonts w:ascii="Sakkal Majalla" w:eastAsiaTheme="majorEastAsia" w:hAnsi="Sakkal Majalla" w:cs="Sakkal Majalla" w:hint="cs"/>
          <w:color w:val="000000" w:themeColor="text1"/>
          <w:sz w:val="28"/>
          <w:szCs w:val="28"/>
          <w:rtl/>
          <w:lang w:bidi="fa-IR"/>
        </w:rPr>
        <w:t>…</w:t>
      </w:r>
      <w:r w:rsidRPr="00345314">
        <w:rPr>
          <w:rFonts w:asciiTheme="majorHAnsi" w:eastAsiaTheme="majorEastAsia" w:hAnsiTheme="majorHAnsi" w:cs="B Lotus"/>
          <w:color w:val="000000" w:themeColor="text1"/>
          <w:sz w:val="28"/>
          <w:szCs w:val="28"/>
          <w:rtl/>
          <w:lang w:bidi="fa-IR"/>
        </w:rPr>
        <w:t xml:space="preserve">) </w:t>
      </w:r>
      <w:r w:rsidRPr="00345314">
        <w:rPr>
          <w:rFonts w:asciiTheme="majorHAnsi" w:eastAsiaTheme="majorEastAsia" w:hAnsiTheme="majorHAnsi" w:cs="B Lotus" w:hint="cs"/>
          <w:color w:val="000000" w:themeColor="text1"/>
          <w:sz w:val="28"/>
          <w:szCs w:val="28"/>
          <w:rtl/>
          <w:lang w:bidi="fa-IR"/>
        </w:rPr>
        <w:t>مبلغی</w:t>
      </w:r>
      <w:r w:rsidRPr="00345314">
        <w:rPr>
          <w:rFonts w:asciiTheme="majorHAnsi" w:eastAsiaTheme="majorEastAsia" w:hAnsiTheme="majorHAnsi" w:cs="B Lotus"/>
          <w:color w:val="000000" w:themeColor="text1"/>
          <w:sz w:val="28"/>
          <w:szCs w:val="28"/>
          <w:rtl/>
          <w:lang w:bidi="fa-IR"/>
        </w:rPr>
        <w:t xml:space="preserve"> به‌عنوان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از آن کسر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شود</w:t>
      </w:r>
      <w:r w:rsidRPr="00345314">
        <w:rPr>
          <w:rFonts w:asciiTheme="majorHAnsi" w:eastAsiaTheme="majorEastAsia" w:hAnsiTheme="majorHAnsi" w:cs="B Lotus"/>
          <w:color w:val="000000" w:themeColor="text1"/>
          <w:sz w:val="28"/>
          <w:szCs w:val="28"/>
          <w:rtl/>
          <w:lang w:bidi="fa-IR"/>
        </w:rPr>
        <w:t xml:space="preserve"> و مبلغ</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که تحت عنوان درآمد به دست شما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رسد،</w:t>
      </w:r>
      <w:r w:rsidRPr="00345314">
        <w:rPr>
          <w:rFonts w:asciiTheme="majorHAnsi" w:eastAsiaTheme="majorEastAsia" w:hAnsiTheme="majorHAnsi" w:cs="B Lotus"/>
          <w:color w:val="000000" w:themeColor="text1"/>
          <w:sz w:val="28"/>
          <w:szCs w:val="28"/>
          <w:rtl/>
          <w:lang w:bidi="fa-IR"/>
        </w:rPr>
        <w:t xml:space="preserve"> با کسر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است.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بر دارا</w:t>
      </w:r>
      <w:r w:rsidRPr="00345314">
        <w:rPr>
          <w:rFonts w:asciiTheme="majorHAnsi" w:eastAsiaTheme="majorEastAsia" w:hAnsiTheme="majorHAnsi" w:cs="B Lotus" w:hint="cs"/>
          <w:color w:val="000000" w:themeColor="text1"/>
          <w:sz w:val="28"/>
          <w:szCs w:val="28"/>
          <w:rtl/>
          <w:lang w:bidi="fa-IR"/>
        </w:rPr>
        <w:t>یی</w:t>
      </w:r>
      <w:r w:rsidRPr="00345314">
        <w:rPr>
          <w:rFonts w:asciiTheme="majorHAnsi" w:eastAsiaTheme="majorEastAsia" w:hAnsiTheme="majorHAnsi" w:cs="B Lotus"/>
          <w:color w:val="000000" w:themeColor="text1"/>
          <w:sz w:val="28"/>
          <w:szCs w:val="28"/>
          <w:rtl/>
          <w:lang w:bidi="fa-IR"/>
        </w:rPr>
        <w:t xml:space="preserve"> مانند املاک و مستغلات، مال</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ات</w:t>
      </w:r>
      <w:r w:rsidRPr="00345314">
        <w:rPr>
          <w:rFonts w:asciiTheme="majorHAnsi" w:eastAsiaTheme="majorEastAsia" w:hAnsiTheme="majorHAnsi" w:cs="B Lotus"/>
          <w:color w:val="000000" w:themeColor="text1"/>
          <w:sz w:val="28"/>
          <w:szCs w:val="28"/>
          <w:rtl/>
          <w:lang w:bidi="fa-IR"/>
        </w:rPr>
        <w:t xml:space="preserve"> بر ارث، حق تمبر و </w:t>
      </w:r>
      <w:r w:rsidRPr="00345314">
        <w:rPr>
          <w:rFonts w:ascii="Sakkal Majalla" w:eastAsiaTheme="majorEastAsia" w:hAnsi="Sakkal Majalla" w:cs="Sakkal Majalla" w:hint="cs"/>
          <w:color w:val="000000" w:themeColor="text1"/>
          <w:sz w:val="28"/>
          <w:szCs w:val="28"/>
          <w:rtl/>
          <w:lang w:bidi="fa-IR"/>
        </w:rPr>
        <w:t>…</w:t>
      </w:r>
      <w:r w:rsidRPr="00345314">
        <w:rPr>
          <w:rFonts w:asciiTheme="majorHAnsi" w:eastAsiaTheme="majorEastAsia" w:hAnsiTheme="majorHAnsi" w:cs="B Lotus"/>
          <w:color w:val="000000" w:themeColor="text1"/>
          <w:sz w:val="28"/>
          <w:szCs w:val="28"/>
          <w:rtl/>
          <w:lang w:bidi="fa-IR"/>
        </w:rPr>
        <w:t xml:space="preserve">. </w:t>
      </w:r>
      <w:r w:rsidRPr="00345314">
        <w:rPr>
          <w:rFonts w:asciiTheme="majorHAnsi" w:eastAsiaTheme="majorEastAsia" w:hAnsiTheme="majorHAnsi" w:cs="B Lotus" w:hint="cs"/>
          <w:color w:val="000000" w:themeColor="text1"/>
          <w:sz w:val="28"/>
          <w:szCs w:val="28"/>
          <w:rtl/>
          <w:lang w:bidi="fa-IR"/>
        </w:rPr>
        <w:t>نی</w:t>
      </w:r>
      <w:r w:rsidRPr="00345314">
        <w:rPr>
          <w:rFonts w:asciiTheme="majorHAnsi" w:eastAsiaTheme="majorEastAsia" w:hAnsiTheme="majorHAnsi" w:cs="B Lotus" w:hint="eastAsia"/>
          <w:color w:val="000000" w:themeColor="text1"/>
          <w:sz w:val="28"/>
          <w:szCs w:val="28"/>
          <w:rtl/>
          <w:lang w:bidi="fa-IR"/>
        </w:rPr>
        <w:t>ز</w:t>
      </w:r>
      <w:r w:rsidRPr="00345314">
        <w:rPr>
          <w:rFonts w:asciiTheme="majorHAnsi" w:eastAsiaTheme="majorEastAsia" w:hAnsiTheme="majorHAnsi" w:cs="B Lotus"/>
          <w:color w:val="000000" w:themeColor="text1"/>
          <w:sz w:val="28"/>
          <w:szCs w:val="28"/>
          <w:rtl/>
          <w:lang w:bidi="fa-IR"/>
        </w:rPr>
        <w:t xml:space="preserve"> به‌صورت سالانه بر تمام دارا</w:t>
      </w:r>
      <w:r w:rsidRPr="00345314">
        <w:rPr>
          <w:rFonts w:asciiTheme="majorHAnsi" w:eastAsiaTheme="majorEastAsia" w:hAnsiTheme="majorHAnsi" w:cs="B Lotus" w:hint="cs"/>
          <w:color w:val="000000" w:themeColor="text1"/>
          <w:sz w:val="28"/>
          <w:szCs w:val="28"/>
          <w:rtl/>
          <w:lang w:bidi="fa-IR"/>
        </w:rPr>
        <w:t>یی‌</w:t>
      </w:r>
      <w:r w:rsidRPr="00345314">
        <w:rPr>
          <w:rFonts w:asciiTheme="majorHAnsi" w:eastAsiaTheme="majorEastAsia" w:hAnsiTheme="majorHAnsi" w:cs="B Lotus" w:hint="eastAsia"/>
          <w:color w:val="000000" w:themeColor="text1"/>
          <w:sz w:val="28"/>
          <w:szCs w:val="28"/>
          <w:rtl/>
          <w:lang w:bidi="fa-IR"/>
        </w:rPr>
        <w:t>ها</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color w:val="000000" w:themeColor="text1"/>
          <w:sz w:val="28"/>
          <w:szCs w:val="28"/>
          <w:rtl/>
          <w:lang w:bidi="fa-IR"/>
        </w:rPr>
        <w:t xml:space="preserve"> </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ک</w:t>
      </w:r>
      <w:r w:rsidRPr="00345314">
        <w:rPr>
          <w:rFonts w:asciiTheme="majorHAnsi" w:eastAsiaTheme="majorEastAsia" w:hAnsiTheme="majorHAnsi" w:cs="B Lotus"/>
          <w:color w:val="000000" w:themeColor="text1"/>
          <w:sz w:val="28"/>
          <w:szCs w:val="28"/>
          <w:rtl/>
          <w:lang w:bidi="fa-IR"/>
        </w:rPr>
        <w:t xml:space="preserve"> فرد وارد م</w:t>
      </w:r>
      <w:r w:rsidRPr="00345314">
        <w:rPr>
          <w:rFonts w:asciiTheme="majorHAnsi" w:eastAsiaTheme="majorEastAsia" w:hAnsiTheme="majorHAnsi" w:cs="B Lotus" w:hint="cs"/>
          <w:color w:val="000000" w:themeColor="text1"/>
          <w:sz w:val="28"/>
          <w:szCs w:val="28"/>
          <w:rtl/>
          <w:lang w:bidi="fa-IR"/>
        </w:rPr>
        <w:t>ی‌</w:t>
      </w:r>
      <w:r w:rsidRPr="00345314">
        <w:rPr>
          <w:rFonts w:asciiTheme="majorHAnsi" w:eastAsiaTheme="majorEastAsia" w:hAnsiTheme="majorHAnsi" w:cs="B Lotus" w:hint="eastAsia"/>
          <w:color w:val="000000" w:themeColor="text1"/>
          <w:sz w:val="28"/>
          <w:szCs w:val="28"/>
          <w:rtl/>
          <w:lang w:bidi="fa-IR"/>
        </w:rPr>
        <w:t>شود</w:t>
      </w:r>
      <w:r w:rsidRPr="00345314">
        <w:rPr>
          <w:rFonts w:asciiTheme="majorHAnsi" w:eastAsiaTheme="majorEastAsia" w:hAnsiTheme="majorHAnsi" w:cs="B Lotus"/>
          <w:color w:val="000000" w:themeColor="text1"/>
          <w:sz w:val="28"/>
          <w:szCs w:val="28"/>
          <w:rtl/>
          <w:lang w:bidi="fa-IR"/>
        </w:rPr>
        <w:t>.</w:t>
      </w:r>
    </w:p>
    <w:p w14:paraId="63934DE8" w14:textId="78261BAC" w:rsidR="00300894" w:rsidRDefault="00F5181D" w:rsidP="00F5181D">
      <w:pPr>
        <w:pStyle w:val="Heading3"/>
        <w:spacing w:before="0" w:after="0"/>
        <w:jc w:val="both"/>
        <w:rPr>
          <w:rFonts w:cs="B Lotus"/>
          <w:b w:val="0"/>
          <w:bCs w:val="0"/>
          <w:sz w:val="28"/>
          <w:szCs w:val="28"/>
          <w:rtl/>
        </w:rPr>
      </w:pPr>
      <w:r w:rsidRPr="00345314">
        <w:rPr>
          <w:rFonts w:asciiTheme="majorHAnsi" w:eastAsiaTheme="majorEastAsia" w:hAnsiTheme="majorHAnsi" w:cs="B Lotus"/>
          <w:color w:val="000000" w:themeColor="text1"/>
          <w:sz w:val="28"/>
          <w:szCs w:val="28"/>
          <w:rtl/>
          <w:lang w:bidi="fa-IR"/>
        </w:rPr>
        <w:tab/>
      </w:r>
      <w:r w:rsidRPr="00F5181D">
        <w:rPr>
          <w:rFonts w:ascii="Times New Roman" w:hAnsi="Times New Roman" w:cs="B Lotus"/>
          <w:sz w:val="28"/>
          <w:szCs w:val="28"/>
          <w:rtl/>
        </w:rPr>
        <w:t xml:space="preserve">مالیات </w:t>
      </w:r>
      <w:r w:rsidR="007A1502">
        <w:rPr>
          <w:rFonts w:ascii="Times New Roman" w:hAnsi="Times New Roman" w:cs="B Lotus"/>
          <w:sz w:val="28"/>
          <w:szCs w:val="28"/>
          <w:rtl/>
        </w:rPr>
        <w:t>غ</w:t>
      </w:r>
      <w:r w:rsidR="007A1502">
        <w:rPr>
          <w:rFonts w:ascii="Times New Roman" w:hAnsi="Times New Roman" w:cs="B Lotus" w:hint="cs"/>
          <w:sz w:val="28"/>
          <w:szCs w:val="28"/>
          <w:rtl/>
        </w:rPr>
        <w:t>ی</w:t>
      </w:r>
      <w:r w:rsidR="007A1502">
        <w:rPr>
          <w:rFonts w:ascii="Times New Roman" w:hAnsi="Times New Roman" w:cs="B Lotus" w:hint="eastAsia"/>
          <w:sz w:val="28"/>
          <w:szCs w:val="28"/>
          <w:rtl/>
        </w:rPr>
        <w:t>رمستق</w:t>
      </w:r>
      <w:r w:rsidR="007A1502">
        <w:rPr>
          <w:rFonts w:ascii="Times New Roman" w:hAnsi="Times New Roman" w:cs="B Lotus" w:hint="cs"/>
          <w:sz w:val="28"/>
          <w:szCs w:val="28"/>
          <w:rtl/>
        </w:rPr>
        <w:t>ی</w:t>
      </w:r>
      <w:r w:rsidR="007A1502">
        <w:rPr>
          <w:rFonts w:ascii="Times New Roman" w:hAnsi="Times New Roman" w:cs="B Lotus" w:hint="eastAsia"/>
          <w:sz w:val="28"/>
          <w:szCs w:val="28"/>
          <w:rtl/>
        </w:rPr>
        <w:t>م</w:t>
      </w:r>
      <w:r>
        <w:rPr>
          <w:rFonts w:ascii="Times New Roman" w:hAnsi="Times New Roman" w:cs="B Lotus" w:hint="cs"/>
          <w:sz w:val="28"/>
          <w:szCs w:val="28"/>
          <w:rtl/>
        </w:rPr>
        <w:t>:</w:t>
      </w:r>
      <w:r w:rsidRPr="00F5181D">
        <w:rPr>
          <w:rFonts w:ascii="Times New Roman" w:hAnsi="Times New Roman" w:cs="B Lotus" w:hint="cs"/>
          <w:b w:val="0"/>
          <w:bCs w:val="0"/>
          <w:sz w:val="28"/>
          <w:szCs w:val="28"/>
          <w:rtl/>
        </w:rPr>
        <w:t xml:space="preserve"> </w:t>
      </w:r>
      <w:r w:rsidRPr="00F5181D">
        <w:rPr>
          <w:rFonts w:cs="B Lotus"/>
          <w:b w:val="0"/>
          <w:bCs w:val="0"/>
          <w:sz w:val="28"/>
          <w:szCs w:val="28"/>
          <w:rtl/>
        </w:rPr>
        <w:t xml:space="preserve">رایج‌ترین نوع مالیات </w:t>
      </w:r>
      <w:r w:rsidR="007A1502">
        <w:rPr>
          <w:rFonts w:cs="B Lotus" w:hint="eastAsia"/>
          <w:b w:val="0"/>
          <w:bCs w:val="0"/>
          <w:sz w:val="28"/>
          <w:szCs w:val="28"/>
          <w:rtl/>
        </w:rPr>
        <w:t>غ</w:t>
      </w:r>
      <w:r w:rsidR="007A1502">
        <w:rPr>
          <w:rFonts w:cs="B Lotus" w:hint="cs"/>
          <w:b w:val="0"/>
          <w:bCs w:val="0"/>
          <w:sz w:val="28"/>
          <w:szCs w:val="28"/>
          <w:rtl/>
        </w:rPr>
        <w:t>ی</w:t>
      </w:r>
      <w:r w:rsidR="007A1502">
        <w:rPr>
          <w:rFonts w:cs="B Lotus" w:hint="eastAsia"/>
          <w:b w:val="0"/>
          <w:bCs w:val="0"/>
          <w:sz w:val="28"/>
          <w:szCs w:val="28"/>
          <w:rtl/>
        </w:rPr>
        <w:t>رمستق</w:t>
      </w:r>
      <w:r w:rsidR="007A1502">
        <w:rPr>
          <w:rFonts w:cs="B Lotus" w:hint="cs"/>
          <w:b w:val="0"/>
          <w:bCs w:val="0"/>
          <w:sz w:val="28"/>
          <w:szCs w:val="28"/>
          <w:rtl/>
        </w:rPr>
        <w:t>ی</w:t>
      </w:r>
      <w:r w:rsidR="007A1502">
        <w:rPr>
          <w:rFonts w:cs="B Lotus" w:hint="eastAsia"/>
          <w:b w:val="0"/>
          <w:bCs w:val="0"/>
          <w:sz w:val="28"/>
          <w:szCs w:val="28"/>
          <w:rtl/>
        </w:rPr>
        <w:t>م</w:t>
      </w:r>
      <w:r w:rsidRPr="00F5181D">
        <w:rPr>
          <w:rFonts w:cs="B Lotus"/>
          <w:b w:val="0"/>
          <w:bCs w:val="0"/>
          <w:sz w:val="28"/>
          <w:szCs w:val="28"/>
          <w:rtl/>
        </w:rPr>
        <w:t xml:space="preserve"> </w:t>
      </w:r>
      <w:hyperlink r:id="rId8" w:history="1">
        <w:r w:rsidRPr="00F5181D">
          <w:rPr>
            <w:rFonts w:cs="B Lotus"/>
            <w:b w:val="0"/>
            <w:bCs w:val="0"/>
            <w:sz w:val="28"/>
            <w:szCs w:val="28"/>
            <w:rtl/>
          </w:rPr>
          <w:t>مالیات بر مصرف</w:t>
        </w:r>
      </w:hyperlink>
      <w:r w:rsidRPr="00F5181D">
        <w:rPr>
          <w:rFonts w:cs="B Lotus"/>
          <w:b w:val="0"/>
          <w:bCs w:val="0"/>
          <w:sz w:val="28"/>
          <w:szCs w:val="28"/>
        </w:rPr>
        <w:t xml:space="preserve"> </w:t>
      </w:r>
      <w:r w:rsidRPr="00F5181D">
        <w:rPr>
          <w:rFonts w:cs="B Lotus"/>
          <w:b w:val="0"/>
          <w:bCs w:val="0"/>
          <w:sz w:val="28"/>
          <w:szCs w:val="28"/>
          <w:rtl/>
        </w:rPr>
        <w:t xml:space="preserve">است که هنگام خرید کالاها و محصولات آن را می‌پردازیم. از انواع دیگر و مثال برای مالیات </w:t>
      </w:r>
      <w:r w:rsidR="007A1502">
        <w:rPr>
          <w:rFonts w:cs="B Lotus" w:hint="eastAsia"/>
          <w:b w:val="0"/>
          <w:bCs w:val="0"/>
          <w:sz w:val="28"/>
          <w:szCs w:val="28"/>
          <w:rtl/>
        </w:rPr>
        <w:t>غ</w:t>
      </w:r>
      <w:r w:rsidR="007A1502">
        <w:rPr>
          <w:rFonts w:cs="B Lotus" w:hint="cs"/>
          <w:b w:val="0"/>
          <w:bCs w:val="0"/>
          <w:sz w:val="28"/>
          <w:szCs w:val="28"/>
          <w:rtl/>
        </w:rPr>
        <w:t>ی</w:t>
      </w:r>
      <w:r w:rsidR="007A1502">
        <w:rPr>
          <w:rFonts w:cs="B Lotus" w:hint="eastAsia"/>
          <w:b w:val="0"/>
          <w:bCs w:val="0"/>
          <w:sz w:val="28"/>
          <w:szCs w:val="28"/>
          <w:rtl/>
        </w:rPr>
        <w:t>رمستق</w:t>
      </w:r>
      <w:r w:rsidR="007A1502">
        <w:rPr>
          <w:rFonts w:cs="B Lotus" w:hint="cs"/>
          <w:b w:val="0"/>
          <w:bCs w:val="0"/>
          <w:sz w:val="28"/>
          <w:szCs w:val="28"/>
          <w:rtl/>
        </w:rPr>
        <w:t>ی</w:t>
      </w:r>
      <w:r w:rsidR="007A1502">
        <w:rPr>
          <w:rFonts w:cs="B Lotus" w:hint="eastAsia"/>
          <w:b w:val="0"/>
          <w:bCs w:val="0"/>
          <w:sz w:val="28"/>
          <w:szCs w:val="28"/>
          <w:rtl/>
        </w:rPr>
        <w:t>م</w:t>
      </w:r>
      <w:r w:rsidRPr="00F5181D">
        <w:rPr>
          <w:rFonts w:cs="B Lotus"/>
          <w:b w:val="0"/>
          <w:bCs w:val="0"/>
          <w:sz w:val="28"/>
          <w:szCs w:val="28"/>
          <w:rtl/>
        </w:rPr>
        <w:t xml:space="preserve"> مالیات بر </w:t>
      </w:r>
      <w:r w:rsidR="007A1502">
        <w:rPr>
          <w:rFonts w:cs="B Lotus" w:hint="eastAsia"/>
          <w:b w:val="0"/>
          <w:bCs w:val="0"/>
          <w:sz w:val="28"/>
          <w:szCs w:val="28"/>
          <w:rtl/>
        </w:rPr>
        <w:t>ارزش‌افزوده</w:t>
      </w:r>
      <w:r w:rsidRPr="00F5181D">
        <w:rPr>
          <w:rFonts w:cs="B Lotus"/>
          <w:b w:val="0"/>
          <w:bCs w:val="0"/>
          <w:sz w:val="28"/>
          <w:szCs w:val="28"/>
          <w:rtl/>
        </w:rPr>
        <w:t xml:space="preserve"> و مالیات‌های گمرکی است. برای</w:t>
      </w:r>
    </w:p>
    <w:p w14:paraId="5EA27825" w14:textId="18D62235" w:rsidR="00F5181D" w:rsidRPr="00F5181D" w:rsidRDefault="00F5181D" w:rsidP="0066150C">
      <w:pPr>
        <w:pStyle w:val="Heading3"/>
        <w:spacing w:before="0" w:after="0"/>
        <w:jc w:val="both"/>
        <w:rPr>
          <w:rFonts w:cs="B Lotus"/>
          <w:sz w:val="28"/>
          <w:szCs w:val="28"/>
        </w:rPr>
      </w:pPr>
      <w:r w:rsidRPr="00F5181D">
        <w:rPr>
          <w:rFonts w:cs="B Lotus"/>
          <w:b w:val="0"/>
          <w:bCs w:val="0"/>
          <w:sz w:val="28"/>
          <w:szCs w:val="28"/>
          <w:rtl/>
        </w:rPr>
        <w:t>محدود کردن واردات و تقویت تولید داخلی برخی مالیات‌های سنگین بر کالاهای گمرکی وارد می‌شود</w:t>
      </w:r>
      <w:r w:rsidR="0066150C">
        <w:rPr>
          <w:rFonts w:cs="B Lotus" w:hint="cs"/>
          <w:b w:val="0"/>
          <w:bCs w:val="0"/>
          <w:sz w:val="28"/>
          <w:szCs w:val="28"/>
          <w:rtl/>
        </w:rPr>
        <w:t>.</w:t>
      </w:r>
    </w:p>
    <w:p w14:paraId="19E81915" w14:textId="6900922A" w:rsidR="00F5181D" w:rsidRPr="003F6E9A" w:rsidRDefault="00F5181D" w:rsidP="001623BB">
      <w:pPr>
        <w:keepNext/>
        <w:keepLines/>
        <w:shd w:val="clear" w:color="auto" w:fill="FFFFFF" w:themeFill="background1"/>
        <w:jc w:val="both"/>
        <w:outlineLvl w:val="1"/>
        <w:rPr>
          <w:rFonts w:eastAsiaTheme="majorEastAsia" w:cs="B Lotus"/>
          <w:sz w:val="28"/>
          <w:szCs w:val="28"/>
          <w:rtl/>
          <w:lang w:bidi="fa-IR"/>
        </w:rPr>
      </w:pPr>
      <w:r w:rsidRPr="003F6E9A">
        <w:rPr>
          <w:rFonts w:eastAsiaTheme="majorEastAsia" w:cs="B Lotus" w:hint="cs"/>
          <w:sz w:val="28"/>
          <w:szCs w:val="28"/>
          <w:rtl/>
          <w:lang w:bidi="fa-IR"/>
        </w:rPr>
        <w:t xml:space="preserve">مالیات از </w:t>
      </w:r>
      <w:r w:rsidRPr="003F6E9A">
        <w:rPr>
          <w:rFonts w:eastAsiaTheme="majorEastAsia" w:cs="B Lotus"/>
          <w:sz w:val="28"/>
          <w:szCs w:val="28"/>
          <w:rtl/>
          <w:lang w:bidi="fa-IR"/>
        </w:rPr>
        <w:t>هرکدام</w:t>
      </w:r>
      <w:r w:rsidRPr="003F6E9A">
        <w:rPr>
          <w:rFonts w:eastAsiaTheme="majorEastAsia" w:cs="B Lotus" w:hint="cs"/>
          <w:sz w:val="28"/>
          <w:szCs w:val="28"/>
          <w:rtl/>
          <w:lang w:bidi="fa-IR"/>
        </w:rPr>
        <w:t xml:space="preserve"> </w:t>
      </w:r>
      <w:r w:rsidRPr="003F6E9A">
        <w:rPr>
          <w:rFonts w:eastAsiaTheme="majorEastAsia" w:cs="B Lotus"/>
          <w:sz w:val="28"/>
          <w:szCs w:val="28"/>
          <w:rtl/>
          <w:lang w:bidi="fa-IR"/>
        </w:rPr>
        <w:t>دسته‌ها</w:t>
      </w:r>
      <w:r w:rsidRPr="003F6E9A">
        <w:rPr>
          <w:rFonts w:eastAsiaTheme="majorEastAsia" w:cs="B Lotus" w:hint="cs"/>
          <w:sz w:val="28"/>
          <w:szCs w:val="28"/>
          <w:rtl/>
          <w:lang w:bidi="fa-IR"/>
        </w:rPr>
        <w:t xml:space="preserve">ی </w:t>
      </w:r>
      <w:r w:rsidRPr="003F6E9A">
        <w:rPr>
          <w:rFonts w:eastAsiaTheme="majorEastAsia" w:cs="B Lotus"/>
          <w:sz w:val="28"/>
          <w:szCs w:val="28"/>
          <w:rtl/>
          <w:lang w:bidi="fa-IR"/>
        </w:rPr>
        <w:t>اشاره‌شده</w:t>
      </w:r>
      <w:r w:rsidRPr="003F6E9A">
        <w:rPr>
          <w:rFonts w:eastAsiaTheme="majorEastAsia" w:cs="B Lotus" w:hint="cs"/>
          <w:sz w:val="28"/>
          <w:szCs w:val="28"/>
          <w:rtl/>
          <w:lang w:bidi="fa-IR"/>
        </w:rPr>
        <w:t xml:space="preserve"> باشد باید به ثبات اقتصادی و عدم استفاده از دلارهای ناپایدار نفتی برای </w:t>
      </w:r>
      <w:r w:rsidRPr="003F6E9A">
        <w:rPr>
          <w:rFonts w:eastAsiaTheme="majorEastAsia" w:cs="B Lotus"/>
          <w:sz w:val="28"/>
          <w:szCs w:val="28"/>
          <w:rtl/>
          <w:lang w:bidi="fa-IR"/>
        </w:rPr>
        <w:t>تأم</w:t>
      </w:r>
      <w:r w:rsidRPr="003F6E9A">
        <w:rPr>
          <w:rFonts w:eastAsiaTheme="majorEastAsia" w:cs="B Lotus" w:hint="cs"/>
          <w:sz w:val="28"/>
          <w:szCs w:val="28"/>
          <w:rtl/>
          <w:lang w:bidi="fa-IR"/>
        </w:rPr>
        <w:t>ی</w:t>
      </w:r>
      <w:r w:rsidRPr="003F6E9A">
        <w:rPr>
          <w:rFonts w:eastAsiaTheme="majorEastAsia" w:cs="B Lotus" w:hint="eastAsia"/>
          <w:sz w:val="28"/>
          <w:szCs w:val="28"/>
          <w:rtl/>
          <w:lang w:bidi="fa-IR"/>
        </w:rPr>
        <w:t>ن</w:t>
      </w:r>
      <w:r w:rsidRPr="003F6E9A">
        <w:rPr>
          <w:rFonts w:eastAsiaTheme="majorEastAsia" w:cs="B Lotus" w:hint="cs"/>
          <w:sz w:val="28"/>
          <w:szCs w:val="28"/>
          <w:rtl/>
          <w:lang w:bidi="fa-IR"/>
        </w:rPr>
        <w:t xml:space="preserve"> مخارج جاری دولت و چرخش </w:t>
      </w:r>
      <w:r w:rsidRPr="003F6E9A">
        <w:rPr>
          <w:rFonts w:eastAsiaTheme="majorEastAsia" w:cs="B Lotus"/>
          <w:sz w:val="28"/>
          <w:szCs w:val="28"/>
          <w:rtl/>
          <w:lang w:bidi="fa-IR"/>
        </w:rPr>
        <w:t>به‌سو</w:t>
      </w:r>
      <w:r w:rsidRPr="003F6E9A">
        <w:rPr>
          <w:rFonts w:eastAsiaTheme="majorEastAsia" w:cs="B Lotus" w:hint="cs"/>
          <w:sz w:val="28"/>
          <w:szCs w:val="28"/>
          <w:rtl/>
          <w:lang w:bidi="fa-IR"/>
        </w:rPr>
        <w:t xml:space="preserve">ی منابع مالیاتی جهت </w:t>
      </w:r>
      <w:r w:rsidRPr="003F6E9A">
        <w:rPr>
          <w:rFonts w:eastAsiaTheme="majorEastAsia" w:cs="B Lotus"/>
          <w:sz w:val="28"/>
          <w:szCs w:val="28"/>
          <w:rtl/>
          <w:lang w:bidi="fa-IR"/>
        </w:rPr>
        <w:t>ا</w:t>
      </w:r>
      <w:r w:rsidRPr="003F6E9A">
        <w:rPr>
          <w:rFonts w:eastAsiaTheme="majorEastAsia" w:cs="B Lotus" w:hint="cs"/>
          <w:sz w:val="28"/>
          <w:szCs w:val="28"/>
          <w:rtl/>
          <w:lang w:bidi="fa-IR"/>
        </w:rPr>
        <w:t>ی</w:t>
      </w:r>
      <w:r w:rsidRPr="003F6E9A">
        <w:rPr>
          <w:rFonts w:eastAsiaTheme="majorEastAsia" w:cs="B Lotus" w:hint="eastAsia"/>
          <w:sz w:val="28"/>
          <w:szCs w:val="28"/>
          <w:rtl/>
          <w:lang w:bidi="fa-IR"/>
        </w:rPr>
        <w:t>ن‌گونه</w:t>
      </w:r>
      <w:r w:rsidRPr="003F6E9A">
        <w:rPr>
          <w:rFonts w:eastAsiaTheme="majorEastAsia" w:cs="B Lotus" w:hint="cs"/>
          <w:sz w:val="28"/>
          <w:szCs w:val="28"/>
          <w:rtl/>
          <w:lang w:bidi="fa-IR"/>
        </w:rPr>
        <w:t xml:space="preserve"> مخارج است. البته عدم اجرای صحیح این سیاست در کنار دیگر عوامل </w:t>
      </w:r>
      <w:r w:rsidRPr="003F6E9A">
        <w:rPr>
          <w:rFonts w:eastAsiaTheme="majorEastAsia" w:cs="B Lotus"/>
          <w:sz w:val="28"/>
          <w:szCs w:val="28"/>
          <w:rtl/>
          <w:lang w:bidi="fa-IR"/>
        </w:rPr>
        <w:t>م</w:t>
      </w:r>
      <w:r w:rsidRPr="003F6E9A">
        <w:rPr>
          <w:rFonts w:eastAsiaTheme="majorEastAsia" w:cs="B Lotus" w:hint="cs"/>
          <w:sz w:val="28"/>
          <w:szCs w:val="28"/>
          <w:rtl/>
          <w:lang w:bidi="fa-IR"/>
        </w:rPr>
        <w:t>ی‌</w:t>
      </w:r>
      <w:r w:rsidRPr="003F6E9A">
        <w:rPr>
          <w:rFonts w:eastAsiaTheme="majorEastAsia" w:cs="B Lotus" w:hint="eastAsia"/>
          <w:sz w:val="28"/>
          <w:szCs w:val="28"/>
          <w:rtl/>
          <w:lang w:bidi="fa-IR"/>
        </w:rPr>
        <w:t>تواند</w:t>
      </w:r>
      <w:r w:rsidRPr="003F6E9A">
        <w:rPr>
          <w:rFonts w:eastAsiaTheme="majorEastAsia" w:cs="B Lotus" w:hint="cs"/>
          <w:sz w:val="28"/>
          <w:szCs w:val="28"/>
          <w:rtl/>
          <w:lang w:bidi="fa-IR"/>
        </w:rPr>
        <w:t xml:space="preserve"> </w:t>
      </w:r>
      <w:r w:rsidRPr="003F6E9A">
        <w:rPr>
          <w:rFonts w:eastAsiaTheme="majorEastAsia" w:cs="B Lotus"/>
          <w:sz w:val="28"/>
          <w:szCs w:val="28"/>
          <w:rtl/>
          <w:lang w:bidi="fa-IR"/>
        </w:rPr>
        <w:t>زم</w:t>
      </w:r>
      <w:r w:rsidRPr="003F6E9A">
        <w:rPr>
          <w:rFonts w:eastAsiaTheme="majorEastAsia" w:cs="B Lotus" w:hint="cs"/>
          <w:sz w:val="28"/>
          <w:szCs w:val="28"/>
          <w:rtl/>
          <w:lang w:bidi="fa-IR"/>
        </w:rPr>
        <w:t>ی</w:t>
      </w:r>
      <w:r w:rsidRPr="003F6E9A">
        <w:rPr>
          <w:rFonts w:eastAsiaTheme="majorEastAsia" w:cs="B Lotus" w:hint="eastAsia"/>
          <w:sz w:val="28"/>
          <w:szCs w:val="28"/>
          <w:rtl/>
          <w:lang w:bidi="fa-IR"/>
        </w:rPr>
        <w:t>نه‌ساز</w:t>
      </w:r>
      <w:r w:rsidRPr="003F6E9A">
        <w:rPr>
          <w:rFonts w:eastAsiaTheme="majorEastAsia" w:cs="B Lotus" w:hint="cs"/>
          <w:sz w:val="28"/>
          <w:szCs w:val="28"/>
          <w:rtl/>
          <w:lang w:bidi="fa-IR"/>
        </w:rPr>
        <w:t xml:space="preserve"> مشکلات عدیده برای کشور شود. مشکلاتی همچون افزایش افسارگسیخته </w:t>
      </w:r>
      <w:r w:rsidRPr="003F6E9A">
        <w:rPr>
          <w:rFonts w:eastAsiaTheme="majorEastAsia" w:cs="B Lotus"/>
          <w:sz w:val="28"/>
          <w:szCs w:val="28"/>
          <w:rtl/>
          <w:lang w:bidi="fa-IR"/>
        </w:rPr>
        <w:t>ق</w:t>
      </w:r>
      <w:r w:rsidRPr="003F6E9A">
        <w:rPr>
          <w:rFonts w:eastAsiaTheme="majorEastAsia" w:cs="B Lotus" w:hint="cs"/>
          <w:sz w:val="28"/>
          <w:szCs w:val="28"/>
          <w:rtl/>
          <w:lang w:bidi="fa-IR"/>
        </w:rPr>
        <w:t>ی</w:t>
      </w:r>
      <w:r w:rsidRPr="003F6E9A">
        <w:rPr>
          <w:rFonts w:eastAsiaTheme="majorEastAsia" w:cs="B Lotus" w:hint="eastAsia"/>
          <w:sz w:val="28"/>
          <w:szCs w:val="28"/>
          <w:rtl/>
          <w:lang w:bidi="fa-IR"/>
        </w:rPr>
        <w:t>مت‌ها</w:t>
      </w:r>
      <w:r w:rsidRPr="003F6E9A">
        <w:rPr>
          <w:rFonts w:eastAsiaTheme="majorEastAsia" w:cs="B Lotus" w:hint="cs"/>
          <w:sz w:val="28"/>
          <w:szCs w:val="28"/>
          <w:rtl/>
          <w:lang w:bidi="fa-IR"/>
        </w:rPr>
        <w:t xml:space="preserve">ی و توزیع نابرابر درآمد که جامعه ایران طی </w:t>
      </w:r>
      <w:r w:rsidRPr="003F6E9A">
        <w:rPr>
          <w:rFonts w:eastAsiaTheme="majorEastAsia" w:cs="B Lotus"/>
          <w:sz w:val="28"/>
          <w:szCs w:val="28"/>
          <w:rtl/>
          <w:lang w:bidi="fa-IR"/>
        </w:rPr>
        <w:t>دوره‌ها</w:t>
      </w:r>
      <w:r w:rsidRPr="003F6E9A">
        <w:rPr>
          <w:rFonts w:eastAsiaTheme="majorEastAsia" w:cs="B Lotus" w:hint="cs"/>
          <w:sz w:val="28"/>
          <w:szCs w:val="28"/>
          <w:rtl/>
          <w:lang w:bidi="fa-IR"/>
        </w:rPr>
        <w:t xml:space="preserve">ی مختلف آن را تجربه کرده و </w:t>
      </w:r>
      <w:r w:rsidRPr="003F6E9A">
        <w:rPr>
          <w:rFonts w:eastAsiaTheme="majorEastAsia" w:cs="B Lotus"/>
          <w:sz w:val="28"/>
          <w:szCs w:val="28"/>
          <w:rtl/>
          <w:lang w:bidi="fa-IR"/>
        </w:rPr>
        <w:t>منجر به</w:t>
      </w:r>
      <w:r w:rsidRPr="003F6E9A">
        <w:rPr>
          <w:rFonts w:eastAsiaTheme="majorEastAsia" w:cs="B Lotus" w:hint="cs"/>
          <w:sz w:val="28"/>
          <w:szCs w:val="28"/>
          <w:rtl/>
          <w:lang w:bidi="fa-IR"/>
        </w:rPr>
        <w:t xml:space="preserve"> </w:t>
      </w:r>
      <w:r w:rsidRPr="003F6E9A">
        <w:rPr>
          <w:rFonts w:eastAsiaTheme="majorEastAsia" w:cs="B Lotus"/>
          <w:sz w:val="28"/>
          <w:szCs w:val="28"/>
          <w:rtl/>
          <w:lang w:bidi="fa-IR"/>
        </w:rPr>
        <w:t>کوچک‌تر</w:t>
      </w:r>
      <w:r w:rsidRPr="003F6E9A">
        <w:rPr>
          <w:rFonts w:eastAsiaTheme="majorEastAsia" w:cs="B Lotus" w:hint="cs"/>
          <w:sz w:val="28"/>
          <w:szCs w:val="28"/>
          <w:rtl/>
          <w:lang w:bidi="fa-IR"/>
        </w:rPr>
        <w:t xml:space="preserve"> شدن جامعه متوسط و شکاف طبقاتی شدید شده است. </w:t>
      </w:r>
      <w:r w:rsidRPr="003F6E9A">
        <w:rPr>
          <w:rFonts w:ascii="BMitra" w:cs="B Lotus"/>
          <w:sz w:val="28"/>
          <w:szCs w:val="28"/>
          <w:rtl/>
          <w:lang w:bidi="fa-IR"/>
        </w:rPr>
        <w:t>نرخ‌ها</w:t>
      </w:r>
      <w:r w:rsidRPr="003F6E9A">
        <w:rPr>
          <w:rFonts w:ascii="BMitra" w:cs="B Lotus" w:hint="cs"/>
          <w:sz w:val="28"/>
          <w:szCs w:val="28"/>
          <w:rtl/>
          <w:lang w:bidi="fa-IR"/>
        </w:rPr>
        <w:t xml:space="preserve">ی تورم بالا آثار نامطلوبی با </w:t>
      </w:r>
      <w:r w:rsidRPr="003F6E9A">
        <w:rPr>
          <w:rFonts w:ascii="BMitra" w:cs="B Lotus"/>
          <w:sz w:val="28"/>
          <w:szCs w:val="28"/>
          <w:rtl/>
          <w:lang w:bidi="fa-IR"/>
        </w:rPr>
        <w:t>خوددارند</w:t>
      </w:r>
      <w:r w:rsidRPr="003F6E9A">
        <w:rPr>
          <w:rFonts w:ascii="BMitra" w:cs="B Lotus" w:hint="cs"/>
          <w:sz w:val="28"/>
          <w:szCs w:val="28"/>
          <w:rtl/>
          <w:lang w:bidi="fa-IR"/>
        </w:rPr>
        <w:t xml:space="preserve"> که بر فرایند رشد و توسعه اقتصادی و درنهایت توزیع درآمد و عدالت اقتصادی </w:t>
      </w:r>
      <w:r w:rsidRPr="003F6E9A">
        <w:rPr>
          <w:rFonts w:ascii="BMitra" w:cs="B Lotus"/>
          <w:sz w:val="28"/>
          <w:szCs w:val="28"/>
          <w:rtl/>
          <w:lang w:bidi="fa-IR"/>
        </w:rPr>
        <w:t>م</w:t>
      </w:r>
      <w:r w:rsidRPr="003F6E9A">
        <w:rPr>
          <w:rFonts w:ascii="BMitra" w:cs="B Lotus" w:hint="cs"/>
          <w:sz w:val="28"/>
          <w:szCs w:val="28"/>
          <w:rtl/>
          <w:lang w:bidi="fa-IR"/>
        </w:rPr>
        <w:t>ی‌</w:t>
      </w:r>
      <w:r w:rsidRPr="003F6E9A">
        <w:rPr>
          <w:rFonts w:ascii="BMitra" w:cs="B Lotus" w:hint="eastAsia"/>
          <w:sz w:val="28"/>
          <w:szCs w:val="28"/>
          <w:rtl/>
          <w:lang w:bidi="fa-IR"/>
        </w:rPr>
        <w:t>تواند</w:t>
      </w:r>
      <w:r w:rsidRPr="003F6E9A">
        <w:rPr>
          <w:rFonts w:ascii="BMitra" w:cs="B Lotus" w:hint="cs"/>
          <w:sz w:val="28"/>
          <w:szCs w:val="28"/>
          <w:rtl/>
          <w:lang w:bidi="fa-IR"/>
        </w:rPr>
        <w:t xml:space="preserve"> </w:t>
      </w:r>
      <w:r w:rsidRPr="003F6E9A">
        <w:rPr>
          <w:rFonts w:ascii="BMitra" w:cs="B Lotus"/>
          <w:sz w:val="28"/>
          <w:szCs w:val="28"/>
          <w:rtl/>
          <w:lang w:bidi="fa-IR"/>
        </w:rPr>
        <w:t>مؤثر</w:t>
      </w:r>
      <w:r w:rsidRPr="003F6E9A">
        <w:rPr>
          <w:rFonts w:ascii="BMitra" w:cs="B Lotus" w:hint="cs"/>
          <w:sz w:val="28"/>
          <w:szCs w:val="28"/>
          <w:rtl/>
          <w:lang w:bidi="fa-IR"/>
        </w:rPr>
        <w:t xml:space="preserve"> واقع شود.</w:t>
      </w:r>
    </w:p>
    <w:p w14:paraId="330B96BC" w14:textId="77777777" w:rsidR="00F5181D" w:rsidRPr="00F5181D" w:rsidRDefault="00F5181D" w:rsidP="00F5181D">
      <w:pPr>
        <w:rPr>
          <w:rFonts w:eastAsiaTheme="majorEastAsia"/>
          <w:rtl/>
        </w:rPr>
      </w:pPr>
    </w:p>
    <w:p w14:paraId="4E19A078" w14:textId="220E6C74" w:rsidR="008F5332" w:rsidRPr="003F6E9A" w:rsidRDefault="008F5332" w:rsidP="00F7409E">
      <w:pPr>
        <w:autoSpaceDE w:val="0"/>
        <w:autoSpaceDN w:val="0"/>
        <w:adjustRightInd w:val="0"/>
        <w:jc w:val="both"/>
        <w:rPr>
          <w:rFonts w:ascii="BMitra" w:cs="B Titr"/>
          <w:b/>
          <w:bCs/>
          <w:sz w:val="20"/>
          <w:szCs w:val="20"/>
          <w:rtl/>
          <w:lang w:bidi="fa-IR"/>
        </w:rPr>
      </w:pPr>
      <w:r w:rsidRPr="003F6E9A">
        <w:rPr>
          <w:rFonts w:ascii="BMitra" w:cs="B Titr" w:hint="cs"/>
          <w:b/>
          <w:bCs/>
          <w:sz w:val="20"/>
          <w:szCs w:val="20"/>
          <w:rtl/>
          <w:lang w:bidi="fa-IR"/>
        </w:rPr>
        <w:lastRenderedPageBreak/>
        <w:t>2-1-</w:t>
      </w:r>
      <w:r w:rsidR="00F7409E" w:rsidRPr="003F6E9A">
        <w:rPr>
          <w:rFonts w:ascii="BMitra" w:cs="B Titr" w:hint="cs"/>
          <w:b/>
          <w:bCs/>
          <w:sz w:val="20"/>
          <w:szCs w:val="20"/>
          <w:rtl/>
          <w:lang w:bidi="fa-IR"/>
        </w:rPr>
        <w:t>1</w:t>
      </w:r>
      <w:r w:rsidRPr="003F6E9A">
        <w:rPr>
          <w:rFonts w:ascii="BMitra" w:cs="B Titr" w:hint="cs"/>
          <w:b/>
          <w:bCs/>
          <w:sz w:val="20"/>
          <w:szCs w:val="20"/>
          <w:rtl/>
          <w:lang w:bidi="fa-IR"/>
        </w:rPr>
        <w:t>- اثر</w:t>
      </w:r>
      <w:r w:rsidR="0071370E" w:rsidRPr="003F6E9A">
        <w:rPr>
          <w:rFonts w:ascii="BMitra" w:cs="B Titr" w:hint="cs"/>
          <w:b/>
          <w:bCs/>
          <w:sz w:val="20"/>
          <w:szCs w:val="20"/>
          <w:rtl/>
          <w:lang w:bidi="fa-IR"/>
        </w:rPr>
        <w:t>ات مالیات</w:t>
      </w:r>
      <w:r w:rsidRPr="003F6E9A">
        <w:rPr>
          <w:rFonts w:ascii="BMitra" w:cs="B Titr" w:hint="cs"/>
          <w:b/>
          <w:bCs/>
          <w:sz w:val="20"/>
          <w:szCs w:val="20"/>
          <w:rtl/>
          <w:lang w:bidi="fa-IR"/>
        </w:rPr>
        <w:t xml:space="preserve"> بر رفاه</w:t>
      </w:r>
    </w:p>
    <w:p w14:paraId="482DF37C" w14:textId="557BB7BD" w:rsidR="008F5332" w:rsidRPr="003F6E9A" w:rsidRDefault="0027515E" w:rsidP="001623BB">
      <w:pPr>
        <w:autoSpaceDE w:val="0"/>
        <w:autoSpaceDN w:val="0"/>
        <w:adjustRightInd w:val="0"/>
        <w:jc w:val="both"/>
        <w:rPr>
          <w:rFonts w:cs="B Lotus"/>
          <w:sz w:val="28"/>
          <w:szCs w:val="28"/>
          <w:rtl/>
          <w:lang w:bidi="fa-IR"/>
        </w:rPr>
      </w:pPr>
      <w:r w:rsidRPr="003F6E9A">
        <w:rPr>
          <w:rFonts w:ascii="BMitra" w:cs="B Lotus"/>
          <w:sz w:val="28"/>
          <w:szCs w:val="28"/>
          <w:rtl/>
          <w:lang w:bidi="fa-IR"/>
        </w:rPr>
        <w:t>اندازه‌گ</w:t>
      </w:r>
      <w:r w:rsidRPr="003F6E9A">
        <w:rPr>
          <w:rFonts w:ascii="BMitra" w:cs="B Lotus" w:hint="cs"/>
          <w:sz w:val="28"/>
          <w:szCs w:val="28"/>
          <w:rtl/>
          <w:lang w:bidi="fa-IR"/>
        </w:rPr>
        <w:t>ی</w:t>
      </w:r>
      <w:r w:rsidRPr="003F6E9A">
        <w:rPr>
          <w:rFonts w:ascii="BMitra" w:cs="B Lotus" w:hint="eastAsia"/>
          <w:sz w:val="28"/>
          <w:szCs w:val="28"/>
          <w:rtl/>
          <w:lang w:bidi="fa-IR"/>
        </w:rPr>
        <w:t>ر</w:t>
      </w:r>
      <w:r w:rsidRPr="003F6E9A">
        <w:rPr>
          <w:rFonts w:ascii="BMitra" w:cs="B Lotus" w:hint="cs"/>
          <w:sz w:val="28"/>
          <w:szCs w:val="28"/>
          <w:rtl/>
          <w:lang w:bidi="fa-IR"/>
        </w:rPr>
        <w:t>ی</w:t>
      </w:r>
      <w:r w:rsidR="008F5332" w:rsidRPr="003F6E9A">
        <w:rPr>
          <w:rFonts w:ascii="BMitra" w:cs="B Lotus" w:hint="cs"/>
          <w:sz w:val="28"/>
          <w:szCs w:val="28"/>
          <w:rtl/>
          <w:lang w:bidi="fa-IR"/>
        </w:rPr>
        <w:t xml:space="preserve"> رفاه، یکی از مبانی تحلیل </w:t>
      </w:r>
      <w:r w:rsidRPr="003F6E9A">
        <w:rPr>
          <w:rFonts w:ascii="BMitra" w:cs="B Lotus"/>
          <w:sz w:val="28"/>
          <w:szCs w:val="28"/>
          <w:rtl/>
          <w:lang w:bidi="fa-IR"/>
        </w:rPr>
        <w:t>س</w:t>
      </w:r>
      <w:r w:rsidRPr="003F6E9A">
        <w:rPr>
          <w:rFonts w:ascii="BMitra" w:cs="B Lotus" w:hint="cs"/>
          <w:sz w:val="28"/>
          <w:szCs w:val="28"/>
          <w:rtl/>
          <w:lang w:bidi="fa-IR"/>
        </w:rPr>
        <w:t>ی</w:t>
      </w:r>
      <w:r w:rsidRPr="003F6E9A">
        <w:rPr>
          <w:rFonts w:ascii="BMitra" w:cs="B Lotus" w:hint="eastAsia"/>
          <w:sz w:val="28"/>
          <w:szCs w:val="28"/>
          <w:rtl/>
          <w:lang w:bidi="fa-IR"/>
        </w:rPr>
        <w:t>است‌ها</w:t>
      </w:r>
      <w:r w:rsidRPr="003F6E9A">
        <w:rPr>
          <w:rFonts w:ascii="BMitra" w:cs="B Lotus" w:hint="cs"/>
          <w:sz w:val="28"/>
          <w:szCs w:val="28"/>
          <w:rtl/>
          <w:lang w:bidi="fa-IR"/>
        </w:rPr>
        <w:t>ی</w:t>
      </w:r>
      <w:r w:rsidR="008F5332" w:rsidRPr="003F6E9A">
        <w:rPr>
          <w:rFonts w:ascii="BMitra" w:cs="B Lotus" w:hint="cs"/>
          <w:sz w:val="28"/>
          <w:szCs w:val="28"/>
          <w:rtl/>
          <w:lang w:bidi="fa-IR"/>
        </w:rPr>
        <w:t xml:space="preserve"> بخش عمومی </w:t>
      </w:r>
      <w:r w:rsidR="00321BC2" w:rsidRPr="003F6E9A">
        <w:rPr>
          <w:rFonts w:ascii="BMitra" w:cs="B Lotus"/>
          <w:sz w:val="28"/>
          <w:szCs w:val="28"/>
          <w:rtl/>
          <w:lang w:bidi="fa-IR"/>
        </w:rPr>
        <w:t>است</w:t>
      </w:r>
      <w:r w:rsidR="001623BB">
        <w:rPr>
          <w:rFonts w:ascii="BMitra" w:cs="B Lotus" w:hint="cs"/>
          <w:sz w:val="28"/>
          <w:szCs w:val="28"/>
          <w:rtl/>
          <w:lang w:bidi="fa-IR"/>
        </w:rPr>
        <w:t>.</w:t>
      </w:r>
      <w:r w:rsidR="008F5332" w:rsidRPr="003F6E9A">
        <w:rPr>
          <w:rFonts w:ascii="BMitra" w:cs="B Lotus" w:hint="cs"/>
          <w:sz w:val="28"/>
          <w:szCs w:val="28"/>
          <w:rtl/>
          <w:lang w:bidi="fa-IR"/>
        </w:rPr>
        <w:t xml:space="preserve"> یک بررسی جامع در مورد </w:t>
      </w:r>
      <w:r w:rsidRPr="003F6E9A">
        <w:rPr>
          <w:rFonts w:ascii="BMitra" w:cs="B Lotus"/>
          <w:sz w:val="28"/>
          <w:szCs w:val="28"/>
          <w:rtl/>
          <w:lang w:bidi="fa-IR"/>
        </w:rPr>
        <w:t>مال</w:t>
      </w:r>
      <w:r w:rsidRPr="003F6E9A">
        <w:rPr>
          <w:rFonts w:ascii="BMitra" w:cs="B Lotus" w:hint="cs"/>
          <w:sz w:val="28"/>
          <w:szCs w:val="28"/>
          <w:rtl/>
          <w:lang w:bidi="fa-IR"/>
        </w:rPr>
        <w:t>ی</w:t>
      </w:r>
      <w:r w:rsidRPr="003F6E9A">
        <w:rPr>
          <w:rFonts w:ascii="BMitra" w:cs="B Lotus" w:hint="eastAsia"/>
          <w:sz w:val="28"/>
          <w:szCs w:val="28"/>
          <w:rtl/>
          <w:lang w:bidi="fa-IR"/>
        </w:rPr>
        <w:t>ات‌ها</w:t>
      </w:r>
      <w:r w:rsidR="008F5332" w:rsidRPr="003F6E9A">
        <w:rPr>
          <w:rFonts w:ascii="BMitra" w:cs="B Lotus" w:hint="cs"/>
          <w:sz w:val="28"/>
          <w:szCs w:val="28"/>
          <w:rtl/>
          <w:lang w:bidi="fa-IR"/>
        </w:rPr>
        <w:t xml:space="preserve">، </w:t>
      </w:r>
      <w:r w:rsidRPr="003F6E9A">
        <w:rPr>
          <w:rFonts w:ascii="BMitra" w:cs="B Lotus" w:hint="cs"/>
          <w:sz w:val="28"/>
          <w:szCs w:val="28"/>
          <w:rtl/>
          <w:lang w:bidi="fa-IR"/>
        </w:rPr>
        <w:t>ی</w:t>
      </w:r>
      <w:r w:rsidRPr="003F6E9A">
        <w:rPr>
          <w:rFonts w:ascii="BMitra" w:cs="B Lotus" w:hint="eastAsia"/>
          <w:sz w:val="28"/>
          <w:szCs w:val="28"/>
          <w:rtl/>
          <w:lang w:bidi="fa-IR"/>
        </w:rPr>
        <w:t>ارانه‌ها</w:t>
      </w:r>
      <w:r w:rsidR="008F5332" w:rsidRPr="003F6E9A">
        <w:rPr>
          <w:rFonts w:ascii="BMitra" w:cs="B Lotus" w:hint="cs"/>
          <w:sz w:val="28"/>
          <w:szCs w:val="28"/>
          <w:rtl/>
          <w:lang w:bidi="fa-IR"/>
        </w:rPr>
        <w:t xml:space="preserve">، </w:t>
      </w:r>
      <w:r w:rsidRPr="003F6E9A">
        <w:rPr>
          <w:rFonts w:ascii="BMitra" w:cs="B Lotus"/>
          <w:sz w:val="28"/>
          <w:szCs w:val="28"/>
          <w:rtl/>
          <w:lang w:bidi="fa-IR"/>
        </w:rPr>
        <w:t>برنامه‌ها</w:t>
      </w:r>
      <w:r w:rsidRPr="003F6E9A">
        <w:rPr>
          <w:rFonts w:ascii="BMitra" w:cs="B Lotus" w:hint="cs"/>
          <w:sz w:val="28"/>
          <w:szCs w:val="28"/>
          <w:rtl/>
          <w:lang w:bidi="fa-IR"/>
        </w:rPr>
        <w:t>ی</w:t>
      </w:r>
      <w:r w:rsidR="008F5332" w:rsidRPr="003F6E9A">
        <w:rPr>
          <w:rFonts w:ascii="BMitra" w:cs="B Lotus" w:hint="cs"/>
          <w:sz w:val="28"/>
          <w:szCs w:val="28"/>
          <w:rtl/>
          <w:lang w:bidi="fa-IR"/>
        </w:rPr>
        <w:t xml:space="preserve"> انتقالی، اصلاح </w:t>
      </w:r>
      <w:r w:rsidRPr="003F6E9A">
        <w:rPr>
          <w:rFonts w:ascii="BMitra" w:cs="B Lotus"/>
          <w:sz w:val="28"/>
          <w:szCs w:val="28"/>
          <w:rtl/>
          <w:lang w:bidi="fa-IR"/>
        </w:rPr>
        <w:t>مراقبت‌ها</w:t>
      </w:r>
      <w:r w:rsidRPr="003F6E9A">
        <w:rPr>
          <w:rFonts w:ascii="BMitra" w:cs="B Lotus" w:hint="cs"/>
          <w:sz w:val="28"/>
          <w:szCs w:val="28"/>
          <w:rtl/>
          <w:lang w:bidi="fa-IR"/>
        </w:rPr>
        <w:t>ی</w:t>
      </w:r>
      <w:r w:rsidR="008F5332" w:rsidRPr="003F6E9A">
        <w:rPr>
          <w:rFonts w:ascii="BMitra" w:cs="B Lotus" w:hint="cs"/>
          <w:sz w:val="28"/>
          <w:szCs w:val="28"/>
          <w:rtl/>
          <w:lang w:bidi="fa-IR"/>
        </w:rPr>
        <w:t xml:space="preserve"> بهداشتی، مقررات، </w:t>
      </w:r>
      <w:r w:rsidRPr="003F6E9A">
        <w:rPr>
          <w:rFonts w:ascii="BMitra" w:cs="B Lotus"/>
          <w:sz w:val="28"/>
          <w:szCs w:val="28"/>
          <w:rtl/>
          <w:lang w:bidi="fa-IR"/>
        </w:rPr>
        <w:t>س</w:t>
      </w:r>
      <w:r w:rsidRPr="003F6E9A">
        <w:rPr>
          <w:rFonts w:ascii="BMitra" w:cs="B Lotus" w:hint="cs"/>
          <w:sz w:val="28"/>
          <w:szCs w:val="28"/>
          <w:rtl/>
          <w:lang w:bidi="fa-IR"/>
        </w:rPr>
        <w:t>ی</w:t>
      </w:r>
      <w:r w:rsidRPr="003F6E9A">
        <w:rPr>
          <w:rFonts w:ascii="BMitra" w:cs="B Lotus" w:hint="eastAsia"/>
          <w:sz w:val="28"/>
          <w:szCs w:val="28"/>
          <w:rtl/>
          <w:lang w:bidi="fa-IR"/>
        </w:rPr>
        <w:t>است‌ها</w:t>
      </w:r>
      <w:r w:rsidRPr="003F6E9A">
        <w:rPr>
          <w:rFonts w:ascii="BMitra" w:cs="B Lotus" w:hint="cs"/>
          <w:sz w:val="28"/>
          <w:szCs w:val="28"/>
          <w:rtl/>
          <w:lang w:bidi="fa-IR"/>
        </w:rPr>
        <w:t>ی</w:t>
      </w:r>
      <w:r w:rsidR="008F5332" w:rsidRPr="003F6E9A">
        <w:rPr>
          <w:rFonts w:ascii="BMitra" w:cs="B Lotus" w:hint="cs"/>
          <w:sz w:val="28"/>
          <w:szCs w:val="28"/>
          <w:rtl/>
          <w:lang w:bidi="fa-IR"/>
        </w:rPr>
        <w:t xml:space="preserve"> </w:t>
      </w:r>
      <w:r w:rsidRPr="003F6E9A">
        <w:rPr>
          <w:rFonts w:ascii="BMitra" w:cs="B Lotus"/>
          <w:sz w:val="28"/>
          <w:szCs w:val="28"/>
          <w:rtl/>
          <w:lang w:bidi="fa-IR"/>
        </w:rPr>
        <w:t>ز</w:t>
      </w:r>
      <w:r w:rsidRPr="003F6E9A">
        <w:rPr>
          <w:rFonts w:ascii="BMitra" w:cs="B Lotus" w:hint="cs"/>
          <w:sz w:val="28"/>
          <w:szCs w:val="28"/>
          <w:rtl/>
          <w:lang w:bidi="fa-IR"/>
        </w:rPr>
        <w:t>ی</w:t>
      </w:r>
      <w:r w:rsidRPr="003F6E9A">
        <w:rPr>
          <w:rFonts w:ascii="BMitra" w:cs="B Lotus" w:hint="eastAsia"/>
          <w:sz w:val="28"/>
          <w:szCs w:val="28"/>
          <w:rtl/>
          <w:lang w:bidi="fa-IR"/>
        </w:rPr>
        <w:t>ست‌مح</w:t>
      </w:r>
      <w:r w:rsidRPr="003F6E9A">
        <w:rPr>
          <w:rFonts w:ascii="BMitra" w:cs="B Lotus" w:hint="cs"/>
          <w:sz w:val="28"/>
          <w:szCs w:val="28"/>
          <w:rtl/>
          <w:lang w:bidi="fa-IR"/>
        </w:rPr>
        <w:t>ی</w:t>
      </w:r>
      <w:r w:rsidRPr="003F6E9A">
        <w:rPr>
          <w:rFonts w:ascii="BMitra" w:cs="B Lotus" w:hint="eastAsia"/>
          <w:sz w:val="28"/>
          <w:szCs w:val="28"/>
          <w:rtl/>
          <w:lang w:bidi="fa-IR"/>
        </w:rPr>
        <w:t>ط</w:t>
      </w:r>
      <w:r w:rsidRPr="003F6E9A">
        <w:rPr>
          <w:rFonts w:ascii="BMitra" w:cs="B Lotus" w:hint="cs"/>
          <w:sz w:val="28"/>
          <w:szCs w:val="28"/>
          <w:rtl/>
          <w:lang w:bidi="fa-IR"/>
        </w:rPr>
        <w:t>ی</w:t>
      </w:r>
      <w:r w:rsidR="008F5332" w:rsidRPr="003F6E9A">
        <w:rPr>
          <w:rFonts w:ascii="BMitra" w:cs="B Lotus" w:hint="cs"/>
          <w:sz w:val="28"/>
          <w:szCs w:val="28"/>
          <w:rtl/>
          <w:lang w:bidi="fa-IR"/>
        </w:rPr>
        <w:t xml:space="preserve">، سیستم </w:t>
      </w:r>
      <w:r w:rsidRPr="003F6E9A">
        <w:rPr>
          <w:rFonts w:ascii="BMitra" w:cs="B Lotus"/>
          <w:sz w:val="28"/>
          <w:szCs w:val="28"/>
          <w:rtl/>
          <w:lang w:bidi="fa-IR"/>
        </w:rPr>
        <w:t>تأم</w:t>
      </w:r>
      <w:r w:rsidRPr="003F6E9A">
        <w:rPr>
          <w:rFonts w:ascii="BMitra" w:cs="B Lotus" w:hint="cs"/>
          <w:sz w:val="28"/>
          <w:szCs w:val="28"/>
          <w:rtl/>
          <w:lang w:bidi="fa-IR"/>
        </w:rPr>
        <w:t>ی</w:t>
      </w:r>
      <w:r w:rsidRPr="003F6E9A">
        <w:rPr>
          <w:rFonts w:ascii="BMitra" w:cs="B Lotus" w:hint="eastAsia"/>
          <w:sz w:val="28"/>
          <w:szCs w:val="28"/>
          <w:rtl/>
          <w:lang w:bidi="fa-IR"/>
        </w:rPr>
        <w:t>ن</w:t>
      </w:r>
      <w:r w:rsidR="008F5332" w:rsidRPr="003F6E9A">
        <w:rPr>
          <w:rFonts w:ascii="BMitra" w:cs="B Lotus" w:hint="cs"/>
          <w:sz w:val="28"/>
          <w:szCs w:val="28"/>
          <w:rtl/>
          <w:lang w:bidi="fa-IR"/>
        </w:rPr>
        <w:t xml:space="preserve"> اجتماعی و اصلاح آموزشی باید </w:t>
      </w:r>
      <w:r w:rsidRPr="003F6E9A">
        <w:rPr>
          <w:rFonts w:ascii="BMitra" w:cs="B Lotus"/>
          <w:sz w:val="28"/>
          <w:szCs w:val="28"/>
          <w:rtl/>
          <w:lang w:bidi="fa-IR"/>
        </w:rPr>
        <w:t>درنها</w:t>
      </w:r>
      <w:r w:rsidRPr="003F6E9A">
        <w:rPr>
          <w:rFonts w:ascii="BMitra" w:cs="B Lotus" w:hint="cs"/>
          <w:sz w:val="28"/>
          <w:szCs w:val="28"/>
          <w:rtl/>
          <w:lang w:bidi="fa-IR"/>
        </w:rPr>
        <w:t>ی</w:t>
      </w:r>
      <w:r w:rsidRPr="003F6E9A">
        <w:rPr>
          <w:rFonts w:ascii="BMitra" w:cs="B Lotus" w:hint="eastAsia"/>
          <w:sz w:val="28"/>
          <w:szCs w:val="28"/>
          <w:rtl/>
          <w:lang w:bidi="fa-IR"/>
        </w:rPr>
        <w:t>ت</w:t>
      </w:r>
      <w:r w:rsidR="008F5332" w:rsidRPr="003F6E9A">
        <w:rPr>
          <w:rFonts w:ascii="BMitra" w:cs="B Lotus" w:hint="cs"/>
          <w:sz w:val="28"/>
          <w:szCs w:val="28"/>
          <w:rtl/>
          <w:lang w:bidi="fa-IR"/>
        </w:rPr>
        <w:t xml:space="preserve"> در پاسخ به این پرسش باشد که این </w:t>
      </w:r>
      <w:r w:rsidRPr="003F6E9A">
        <w:rPr>
          <w:rFonts w:ascii="BMitra" w:cs="B Lotus"/>
          <w:sz w:val="28"/>
          <w:szCs w:val="28"/>
          <w:rtl/>
          <w:lang w:bidi="fa-IR"/>
        </w:rPr>
        <w:t>س</w:t>
      </w:r>
      <w:r w:rsidRPr="003F6E9A">
        <w:rPr>
          <w:rFonts w:ascii="BMitra" w:cs="B Lotus" w:hint="cs"/>
          <w:sz w:val="28"/>
          <w:szCs w:val="28"/>
          <w:rtl/>
          <w:lang w:bidi="fa-IR"/>
        </w:rPr>
        <w:t>ی</w:t>
      </w:r>
      <w:r w:rsidRPr="003F6E9A">
        <w:rPr>
          <w:rFonts w:ascii="BMitra" w:cs="B Lotus" w:hint="eastAsia"/>
          <w:sz w:val="28"/>
          <w:szCs w:val="28"/>
          <w:rtl/>
          <w:lang w:bidi="fa-IR"/>
        </w:rPr>
        <w:t>است‌ها</w:t>
      </w:r>
      <w:r w:rsidR="008F5332" w:rsidRPr="003F6E9A">
        <w:rPr>
          <w:rFonts w:ascii="BMitra" w:cs="B Lotus" w:hint="cs"/>
          <w:sz w:val="28"/>
          <w:szCs w:val="28"/>
          <w:rtl/>
          <w:lang w:bidi="fa-IR"/>
        </w:rPr>
        <w:t xml:space="preserve">، چگونه بر رفاه افراد اثر </w:t>
      </w:r>
      <w:r w:rsidRPr="003F6E9A">
        <w:rPr>
          <w:rFonts w:ascii="BMitra" w:cs="B Lotus"/>
          <w:sz w:val="28"/>
          <w:szCs w:val="28"/>
          <w:rtl/>
          <w:lang w:bidi="fa-IR"/>
        </w:rPr>
        <w:t>م</w:t>
      </w:r>
      <w:r w:rsidRPr="003F6E9A">
        <w:rPr>
          <w:rFonts w:ascii="BMitra" w:cs="B Lotus" w:hint="cs"/>
          <w:sz w:val="28"/>
          <w:szCs w:val="28"/>
          <w:rtl/>
          <w:lang w:bidi="fa-IR"/>
        </w:rPr>
        <w:t>ی‌</w:t>
      </w:r>
      <w:r w:rsidRPr="003F6E9A">
        <w:rPr>
          <w:rFonts w:ascii="BMitra" w:cs="B Lotus" w:hint="eastAsia"/>
          <w:sz w:val="28"/>
          <w:szCs w:val="28"/>
          <w:rtl/>
          <w:lang w:bidi="fa-IR"/>
        </w:rPr>
        <w:t>گذارند</w:t>
      </w:r>
      <w:r w:rsidR="00996D0A" w:rsidRPr="003F6E9A">
        <w:rPr>
          <w:rFonts w:ascii="BMitra" w:cs="B Lotus" w:hint="cs"/>
          <w:sz w:val="28"/>
          <w:szCs w:val="28"/>
          <w:rtl/>
          <w:lang w:bidi="fa-IR"/>
        </w:rPr>
        <w:t xml:space="preserve"> (اسلیسنیک، 1998)</w:t>
      </w:r>
      <w:r w:rsidR="008F5332" w:rsidRPr="003F6E9A">
        <w:rPr>
          <w:rFonts w:ascii="BMitra" w:cs="B Lotus" w:hint="cs"/>
          <w:sz w:val="28"/>
          <w:szCs w:val="28"/>
          <w:rtl/>
          <w:lang w:bidi="fa-IR"/>
        </w:rPr>
        <w:t>.</w:t>
      </w:r>
      <w:r w:rsidR="008F5332" w:rsidRPr="003F6E9A">
        <w:rPr>
          <w:rStyle w:val="FootnoteReference"/>
          <w:rFonts w:ascii="BMitra" w:cs="B Lotus"/>
          <w:sz w:val="28"/>
          <w:szCs w:val="28"/>
          <w:rtl/>
        </w:rPr>
        <w:footnoteReference w:id="5"/>
      </w:r>
      <w:r w:rsidR="00D36E41" w:rsidRPr="003F6E9A">
        <w:rPr>
          <w:rFonts w:ascii="BMitra" w:cs="B Lotus" w:hint="cs"/>
          <w:sz w:val="28"/>
          <w:szCs w:val="28"/>
          <w:rtl/>
          <w:lang w:bidi="fa-IR"/>
        </w:rPr>
        <w:t xml:space="preserve"> </w:t>
      </w:r>
      <w:r w:rsidR="008F5332" w:rsidRPr="003F6E9A">
        <w:rPr>
          <w:rFonts w:ascii="BMitra" w:cs="B Lotus" w:hint="cs"/>
          <w:sz w:val="28"/>
          <w:szCs w:val="28"/>
          <w:rtl/>
          <w:lang w:bidi="fa-IR"/>
        </w:rPr>
        <w:t xml:space="preserve">با تغییر شرایط اقتصادی، مانند تغییر </w:t>
      </w:r>
      <w:r w:rsidRPr="003F6E9A">
        <w:rPr>
          <w:rFonts w:ascii="BMitra" w:cs="B Lotus"/>
          <w:sz w:val="28"/>
          <w:szCs w:val="28"/>
          <w:rtl/>
          <w:lang w:bidi="fa-IR"/>
        </w:rPr>
        <w:t>ق</w:t>
      </w:r>
      <w:r w:rsidRPr="003F6E9A">
        <w:rPr>
          <w:rFonts w:ascii="BMitra" w:cs="B Lotus" w:hint="cs"/>
          <w:sz w:val="28"/>
          <w:szCs w:val="28"/>
          <w:rtl/>
          <w:lang w:bidi="fa-IR"/>
        </w:rPr>
        <w:t>ی</w:t>
      </w:r>
      <w:r w:rsidRPr="003F6E9A">
        <w:rPr>
          <w:rFonts w:ascii="BMitra" w:cs="B Lotus" w:hint="eastAsia"/>
          <w:sz w:val="28"/>
          <w:szCs w:val="28"/>
          <w:rtl/>
          <w:lang w:bidi="fa-IR"/>
        </w:rPr>
        <w:t>مت‌ها</w:t>
      </w:r>
      <w:r w:rsidR="008F5332" w:rsidRPr="003F6E9A">
        <w:rPr>
          <w:rFonts w:ascii="BMitra" w:cs="B Lotus" w:hint="cs"/>
          <w:sz w:val="28"/>
          <w:szCs w:val="28"/>
          <w:rtl/>
          <w:lang w:bidi="fa-IR"/>
        </w:rPr>
        <w:t xml:space="preserve">، میزان مطلوبیت </w:t>
      </w:r>
      <w:r w:rsidRPr="003F6E9A">
        <w:rPr>
          <w:rFonts w:ascii="BMitra" w:cs="B Lotus"/>
          <w:sz w:val="28"/>
          <w:szCs w:val="28"/>
          <w:rtl/>
          <w:lang w:bidi="fa-IR"/>
        </w:rPr>
        <w:t>به‌دست‌آمده</w:t>
      </w:r>
      <w:r w:rsidR="008F5332" w:rsidRPr="003F6E9A">
        <w:rPr>
          <w:rFonts w:ascii="BMitra" w:cs="B Lotus" w:hint="cs"/>
          <w:sz w:val="28"/>
          <w:szCs w:val="28"/>
          <w:rtl/>
          <w:lang w:bidi="fa-IR"/>
        </w:rPr>
        <w:t xml:space="preserve"> </w:t>
      </w:r>
      <w:r w:rsidRPr="003F6E9A">
        <w:rPr>
          <w:rFonts w:ascii="BMitra" w:cs="B Lotus"/>
          <w:sz w:val="28"/>
          <w:szCs w:val="28"/>
          <w:rtl/>
          <w:lang w:bidi="fa-IR"/>
        </w:rPr>
        <w:t>مصرف‌کنندگان</w:t>
      </w:r>
      <w:r w:rsidR="008F5332" w:rsidRPr="003F6E9A">
        <w:rPr>
          <w:rFonts w:ascii="BMitra" w:cs="B Lotus" w:hint="cs"/>
          <w:sz w:val="28"/>
          <w:szCs w:val="28"/>
          <w:rtl/>
          <w:lang w:bidi="fa-IR"/>
        </w:rPr>
        <w:t xml:space="preserve"> ممکن است افزایش یا کاهش یابد. برای چگونگی و شدت </w:t>
      </w:r>
      <w:r w:rsidRPr="003F6E9A">
        <w:rPr>
          <w:rFonts w:ascii="BMitra" w:cs="B Lotus"/>
          <w:sz w:val="28"/>
          <w:szCs w:val="28"/>
          <w:rtl/>
          <w:lang w:bidi="fa-IR"/>
        </w:rPr>
        <w:t>تأث</w:t>
      </w:r>
      <w:r w:rsidRPr="003F6E9A">
        <w:rPr>
          <w:rFonts w:ascii="BMitra" w:cs="B Lotus" w:hint="cs"/>
          <w:sz w:val="28"/>
          <w:szCs w:val="28"/>
          <w:rtl/>
          <w:lang w:bidi="fa-IR"/>
        </w:rPr>
        <w:t>ی</w:t>
      </w:r>
      <w:r w:rsidRPr="003F6E9A">
        <w:rPr>
          <w:rFonts w:ascii="BMitra" w:cs="B Lotus" w:hint="eastAsia"/>
          <w:sz w:val="28"/>
          <w:szCs w:val="28"/>
          <w:rtl/>
          <w:lang w:bidi="fa-IR"/>
        </w:rPr>
        <w:t>رپذ</w:t>
      </w:r>
      <w:r w:rsidRPr="003F6E9A">
        <w:rPr>
          <w:rFonts w:ascii="BMitra" w:cs="B Lotus" w:hint="cs"/>
          <w:sz w:val="28"/>
          <w:szCs w:val="28"/>
          <w:rtl/>
          <w:lang w:bidi="fa-IR"/>
        </w:rPr>
        <w:t>ی</w:t>
      </w:r>
      <w:r w:rsidRPr="003F6E9A">
        <w:rPr>
          <w:rFonts w:ascii="BMitra" w:cs="B Lotus" w:hint="eastAsia"/>
          <w:sz w:val="28"/>
          <w:szCs w:val="28"/>
          <w:rtl/>
          <w:lang w:bidi="fa-IR"/>
        </w:rPr>
        <w:t>ر</w:t>
      </w:r>
      <w:r w:rsidRPr="003F6E9A">
        <w:rPr>
          <w:rFonts w:ascii="BMitra" w:cs="B Lotus" w:hint="cs"/>
          <w:sz w:val="28"/>
          <w:szCs w:val="28"/>
          <w:rtl/>
          <w:lang w:bidi="fa-IR"/>
        </w:rPr>
        <w:t>ی</w:t>
      </w:r>
      <w:r w:rsidR="008F5332" w:rsidRPr="003F6E9A">
        <w:rPr>
          <w:rFonts w:ascii="BMitra" w:cs="B Lotus" w:hint="cs"/>
          <w:sz w:val="28"/>
          <w:szCs w:val="28"/>
          <w:rtl/>
          <w:lang w:bidi="fa-IR"/>
        </w:rPr>
        <w:t xml:space="preserve"> مطلوبیت و تغییر جبرانی </w:t>
      </w:r>
      <w:r w:rsidRPr="003F6E9A">
        <w:rPr>
          <w:rFonts w:ascii="BMitra" w:cs="B Lotus"/>
          <w:sz w:val="28"/>
          <w:szCs w:val="28"/>
          <w:rtl/>
          <w:lang w:bidi="fa-IR"/>
        </w:rPr>
        <w:t>مصرف‌کننده</w:t>
      </w:r>
      <w:r w:rsidR="008F5332" w:rsidRPr="003F6E9A">
        <w:rPr>
          <w:rFonts w:ascii="BMitra" w:cs="B Lotus" w:hint="cs"/>
          <w:sz w:val="28"/>
          <w:szCs w:val="28"/>
          <w:rtl/>
          <w:lang w:bidi="fa-IR"/>
        </w:rPr>
        <w:t>، از معیار تغییر جبرانی</w:t>
      </w:r>
      <w:r w:rsidR="008F5332" w:rsidRPr="003F6E9A">
        <w:rPr>
          <w:rStyle w:val="FootnoteReference"/>
          <w:rFonts w:cs="B Lotus"/>
          <w:i/>
          <w:iCs/>
          <w:sz w:val="28"/>
          <w:szCs w:val="28"/>
        </w:rPr>
        <w:footnoteReference w:id="6"/>
      </w:r>
      <w:r w:rsidR="008F5332" w:rsidRPr="003F6E9A">
        <w:rPr>
          <w:rFonts w:cs="B Lotus" w:hint="cs"/>
          <w:sz w:val="28"/>
          <w:szCs w:val="28"/>
          <w:rtl/>
          <w:lang w:bidi="fa-IR"/>
        </w:rPr>
        <w:t xml:space="preserve"> </w:t>
      </w:r>
      <w:r w:rsidR="000B707F" w:rsidRPr="003F6E9A">
        <w:rPr>
          <w:rFonts w:cs="B Lotus" w:hint="cs"/>
          <w:sz w:val="28"/>
          <w:szCs w:val="28"/>
          <w:rtl/>
          <w:lang w:bidi="fa-IR"/>
        </w:rPr>
        <w:t>(</w:t>
      </w:r>
      <w:r w:rsidR="000B707F" w:rsidRPr="003F6E9A">
        <w:rPr>
          <w:rFonts w:cs="B Lotus"/>
          <w:i/>
          <w:iCs/>
          <w:sz w:val="28"/>
          <w:szCs w:val="28"/>
          <w:lang w:bidi="fa-IR"/>
        </w:rPr>
        <w:t>cv</w:t>
      </w:r>
      <w:r w:rsidR="000B707F" w:rsidRPr="003F6E9A">
        <w:rPr>
          <w:rFonts w:cs="B Lotus" w:hint="cs"/>
          <w:sz w:val="28"/>
          <w:szCs w:val="28"/>
          <w:rtl/>
          <w:lang w:bidi="fa-IR"/>
        </w:rPr>
        <w:t xml:space="preserve">) </w:t>
      </w:r>
      <w:r w:rsidR="008F5332" w:rsidRPr="003F6E9A">
        <w:rPr>
          <w:rFonts w:cs="B Lotus" w:hint="cs"/>
          <w:sz w:val="28"/>
          <w:szCs w:val="28"/>
          <w:rtl/>
          <w:lang w:bidi="fa-IR"/>
        </w:rPr>
        <w:t xml:space="preserve">استفاده </w:t>
      </w:r>
      <w:r w:rsidRPr="003F6E9A">
        <w:rPr>
          <w:rFonts w:cs="B Lotus"/>
          <w:sz w:val="28"/>
          <w:szCs w:val="28"/>
          <w:rtl/>
          <w:lang w:bidi="fa-IR"/>
        </w:rPr>
        <w:t>م</w:t>
      </w:r>
      <w:r w:rsidRPr="003F6E9A">
        <w:rPr>
          <w:rFonts w:cs="B Lotus" w:hint="cs"/>
          <w:sz w:val="28"/>
          <w:szCs w:val="28"/>
          <w:rtl/>
          <w:lang w:bidi="fa-IR"/>
        </w:rPr>
        <w:t>ی‌</w:t>
      </w:r>
      <w:r w:rsidRPr="003F6E9A">
        <w:rPr>
          <w:rFonts w:cs="B Lotus" w:hint="eastAsia"/>
          <w:sz w:val="28"/>
          <w:szCs w:val="28"/>
          <w:rtl/>
          <w:lang w:bidi="fa-IR"/>
        </w:rPr>
        <w:t>شود</w:t>
      </w:r>
      <w:r w:rsidR="00260E7E" w:rsidRPr="003F6E9A">
        <w:rPr>
          <w:rFonts w:cs="B Lotus" w:hint="cs"/>
          <w:sz w:val="28"/>
          <w:szCs w:val="28"/>
          <w:rtl/>
          <w:lang w:bidi="fa-IR"/>
        </w:rPr>
        <w:t xml:space="preserve"> (فرمان آرا و موسوی،1392)</w:t>
      </w:r>
      <w:r w:rsidR="00511779" w:rsidRPr="003F6E9A">
        <w:rPr>
          <w:rFonts w:cs="B Lotus" w:hint="cs"/>
          <w:sz w:val="28"/>
          <w:szCs w:val="28"/>
          <w:rtl/>
          <w:lang w:bidi="fa-IR"/>
        </w:rPr>
        <w:t xml:space="preserve">. </w:t>
      </w:r>
      <w:r w:rsidR="008F5332" w:rsidRPr="003F6E9A">
        <w:rPr>
          <w:rFonts w:cs="B Lotus" w:hint="cs"/>
          <w:sz w:val="28"/>
          <w:szCs w:val="28"/>
          <w:rtl/>
          <w:lang w:bidi="fa-IR"/>
        </w:rPr>
        <w:t xml:space="preserve">این معیار از </w:t>
      </w:r>
      <w:r w:rsidRPr="003F6E9A">
        <w:rPr>
          <w:rFonts w:cs="B Lotus"/>
          <w:sz w:val="28"/>
          <w:szCs w:val="28"/>
          <w:rtl/>
          <w:lang w:bidi="fa-IR"/>
        </w:rPr>
        <w:t>ق</w:t>
      </w:r>
      <w:r w:rsidRPr="003F6E9A">
        <w:rPr>
          <w:rFonts w:cs="B Lotus" w:hint="cs"/>
          <w:sz w:val="28"/>
          <w:szCs w:val="28"/>
          <w:rtl/>
          <w:lang w:bidi="fa-IR"/>
        </w:rPr>
        <w:t>ی</w:t>
      </w:r>
      <w:r w:rsidRPr="003F6E9A">
        <w:rPr>
          <w:rFonts w:cs="B Lotus" w:hint="eastAsia"/>
          <w:sz w:val="28"/>
          <w:szCs w:val="28"/>
          <w:rtl/>
          <w:lang w:bidi="fa-IR"/>
        </w:rPr>
        <w:t>مت‌ها</w:t>
      </w:r>
      <w:r w:rsidRPr="003F6E9A">
        <w:rPr>
          <w:rFonts w:cs="B Lotus" w:hint="cs"/>
          <w:sz w:val="28"/>
          <w:szCs w:val="28"/>
          <w:rtl/>
          <w:lang w:bidi="fa-IR"/>
        </w:rPr>
        <w:t>ی</w:t>
      </w:r>
      <w:r w:rsidR="008F5332" w:rsidRPr="003F6E9A">
        <w:rPr>
          <w:rFonts w:cs="B Lotus" w:hint="cs"/>
          <w:sz w:val="28"/>
          <w:szCs w:val="28"/>
          <w:rtl/>
          <w:lang w:bidi="fa-IR"/>
        </w:rPr>
        <w:t xml:space="preserve"> جدید </w:t>
      </w:r>
      <w:r w:rsidRPr="003F6E9A">
        <w:rPr>
          <w:rFonts w:cs="B Lotus"/>
          <w:sz w:val="28"/>
          <w:szCs w:val="28"/>
          <w:rtl/>
          <w:lang w:bidi="fa-IR"/>
        </w:rPr>
        <w:t>به‌عنوان</w:t>
      </w:r>
      <w:r w:rsidR="008F5332" w:rsidRPr="003F6E9A">
        <w:rPr>
          <w:rFonts w:cs="B Lotus" w:hint="cs"/>
          <w:sz w:val="28"/>
          <w:szCs w:val="28"/>
          <w:rtl/>
          <w:lang w:bidi="fa-IR"/>
        </w:rPr>
        <w:t xml:space="preserve"> قیمت پایه استفاده </w:t>
      </w:r>
      <w:r w:rsidRPr="003F6E9A">
        <w:rPr>
          <w:rFonts w:cs="B Lotus"/>
          <w:sz w:val="28"/>
          <w:szCs w:val="28"/>
          <w:rtl/>
          <w:lang w:bidi="fa-IR"/>
        </w:rPr>
        <w:t>م</w:t>
      </w:r>
      <w:r w:rsidRPr="003F6E9A">
        <w:rPr>
          <w:rFonts w:cs="B Lotus" w:hint="cs"/>
          <w:sz w:val="28"/>
          <w:szCs w:val="28"/>
          <w:rtl/>
          <w:lang w:bidi="fa-IR"/>
        </w:rPr>
        <w:t>ی‌</w:t>
      </w:r>
      <w:r w:rsidRPr="003F6E9A">
        <w:rPr>
          <w:rFonts w:cs="B Lotus" w:hint="eastAsia"/>
          <w:sz w:val="28"/>
          <w:szCs w:val="28"/>
          <w:rtl/>
          <w:lang w:bidi="fa-IR"/>
        </w:rPr>
        <w:t>کند</w:t>
      </w:r>
      <w:r w:rsidR="008F5332" w:rsidRPr="003F6E9A">
        <w:rPr>
          <w:rFonts w:cs="B Lotus" w:hint="cs"/>
          <w:sz w:val="28"/>
          <w:szCs w:val="28"/>
          <w:rtl/>
          <w:lang w:bidi="fa-IR"/>
        </w:rPr>
        <w:t xml:space="preserve"> و </w:t>
      </w:r>
      <w:r w:rsidRPr="003F6E9A">
        <w:rPr>
          <w:rFonts w:cs="B Lotus"/>
          <w:sz w:val="28"/>
          <w:szCs w:val="28"/>
          <w:rtl/>
          <w:lang w:bidi="fa-IR"/>
        </w:rPr>
        <w:t>م</w:t>
      </w:r>
      <w:r w:rsidRPr="003F6E9A">
        <w:rPr>
          <w:rFonts w:cs="B Lotus" w:hint="cs"/>
          <w:sz w:val="28"/>
          <w:szCs w:val="28"/>
          <w:rtl/>
          <w:lang w:bidi="fa-IR"/>
        </w:rPr>
        <w:t>ی‌</w:t>
      </w:r>
      <w:r w:rsidRPr="003F6E9A">
        <w:rPr>
          <w:rFonts w:cs="B Lotus" w:hint="eastAsia"/>
          <w:sz w:val="28"/>
          <w:szCs w:val="28"/>
          <w:rtl/>
          <w:lang w:bidi="fa-IR"/>
        </w:rPr>
        <w:t>پرسد</w:t>
      </w:r>
      <w:r w:rsidR="008F5332" w:rsidRPr="003F6E9A">
        <w:rPr>
          <w:rFonts w:cs="B Lotus" w:hint="cs"/>
          <w:sz w:val="28"/>
          <w:szCs w:val="28"/>
          <w:rtl/>
          <w:lang w:bidi="fa-IR"/>
        </w:rPr>
        <w:t xml:space="preserve"> چقدر درآمد برای جبران </w:t>
      </w:r>
      <w:r w:rsidRPr="003F6E9A">
        <w:rPr>
          <w:rFonts w:cs="B Lotus"/>
          <w:sz w:val="28"/>
          <w:szCs w:val="28"/>
          <w:rtl/>
          <w:lang w:bidi="fa-IR"/>
        </w:rPr>
        <w:t>مصرف‌کننده</w:t>
      </w:r>
      <w:r w:rsidR="008F5332" w:rsidRPr="003F6E9A">
        <w:rPr>
          <w:rFonts w:cs="B Lotus" w:hint="cs"/>
          <w:sz w:val="28"/>
          <w:szCs w:val="28"/>
          <w:rtl/>
          <w:lang w:bidi="fa-IR"/>
        </w:rPr>
        <w:t xml:space="preserve"> در تغییر قیمت جدید لازم خواهد بود.</w:t>
      </w:r>
    </w:p>
    <w:p w14:paraId="67FB4F83" w14:textId="65E54D8C" w:rsidR="008F5332" w:rsidRPr="003F6E9A" w:rsidRDefault="008F5332" w:rsidP="00F7409E">
      <w:pPr>
        <w:autoSpaceDE w:val="0"/>
        <w:autoSpaceDN w:val="0"/>
        <w:adjustRightInd w:val="0"/>
        <w:jc w:val="both"/>
        <w:rPr>
          <w:rFonts w:cs="B Titr"/>
          <w:b/>
          <w:bCs/>
          <w:sz w:val="20"/>
          <w:szCs w:val="20"/>
          <w:rtl/>
          <w:lang w:bidi="fa-IR"/>
        </w:rPr>
      </w:pPr>
      <w:r w:rsidRPr="003F6E9A">
        <w:rPr>
          <w:rFonts w:cs="B Titr" w:hint="cs"/>
          <w:b/>
          <w:bCs/>
          <w:sz w:val="20"/>
          <w:szCs w:val="20"/>
          <w:rtl/>
          <w:lang w:bidi="fa-IR"/>
        </w:rPr>
        <w:t>2-1-</w:t>
      </w:r>
      <w:r w:rsidR="00F7409E" w:rsidRPr="003F6E9A">
        <w:rPr>
          <w:rFonts w:cs="B Titr" w:hint="cs"/>
          <w:b/>
          <w:bCs/>
          <w:sz w:val="20"/>
          <w:szCs w:val="20"/>
          <w:rtl/>
          <w:lang w:bidi="fa-IR"/>
        </w:rPr>
        <w:t>2</w:t>
      </w:r>
      <w:r w:rsidRPr="003F6E9A">
        <w:rPr>
          <w:rFonts w:cs="B Titr" w:hint="cs"/>
          <w:b/>
          <w:bCs/>
          <w:sz w:val="20"/>
          <w:szCs w:val="20"/>
          <w:rtl/>
          <w:lang w:bidi="fa-IR"/>
        </w:rPr>
        <w:t xml:space="preserve">- اثر </w:t>
      </w:r>
      <w:r w:rsidR="0071370E" w:rsidRPr="003F6E9A">
        <w:rPr>
          <w:rFonts w:cs="B Titr" w:hint="cs"/>
          <w:b/>
          <w:bCs/>
          <w:sz w:val="20"/>
          <w:szCs w:val="20"/>
          <w:rtl/>
          <w:lang w:bidi="fa-IR"/>
        </w:rPr>
        <w:t>مالیات</w:t>
      </w:r>
      <w:r w:rsidRPr="003F6E9A">
        <w:rPr>
          <w:rFonts w:cs="B Titr" w:hint="cs"/>
          <w:b/>
          <w:bCs/>
          <w:sz w:val="20"/>
          <w:szCs w:val="20"/>
          <w:rtl/>
          <w:lang w:bidi="fa-IR"/>
        </w:rPr>
        <w:t xml:space="preserve"> بر توزیع </w:t>
      </w:r>
      <w:r w:rsidR="00D326F9" w:rsidRPr="003F6E9A">
        <w:rPr>
          <w:rFonts w:cs="B Titr" w:hint="cs"/>
          <w:b/>
          <w:bCs/>
          <w:sz w:val="20"/>
          <w:szCs w:val="20"/>
          <w:rtl/>
          <w:lang w:bidi="fa-IR"/>
        </w:rPr>
        <w:t>مخارج خانوار</w:t>
      </w:r>
    </w:p>
    <w:p w14:paraId="380FDF70" w14:textId="7BB955E2" w:rsidR="008F5332" w:rsidRPr="003F6E9A" w:rsidRDefault="0027515E" w:rsidP="0066150C">
      <w:pPr>
        <w:jc w:val="both"/>
        <w:rPr>
          <w:rFonts w:ascii="NazaninNormalPS" w:eastAsia="Calibri" w:hAnsi="Calibri" w:cs="B Lotus"/>
          <w:sz w:val="28"/>
          <w:szCs w:val="28"/>
          <w:rtl/>
        </w:rPr>
      </w:pPr>
      <w:r w:rsidRPr="003F6E9A">
        <w:rPr>
          <w:rFonts w:ascii="ZarNormalPS" w:cs="B Lotus"/>
          <w:sz w:val="28"/>
          <w:szCs w:val="28"/>
          <w:rtl/>
          <w:lang w:bidi="fa-IR"/>
        </w:rPr>
        <w:t>جنبه‌ها</w:t>
      </w:r>
      <w:r w:rsidRPr="003F6E9A">
        <w:rPr>
          <w:rFonts w:ascii="ZarNormalPS" w:cs="B Lotus" w:hint="cs"/>
          <w:sz w:val="28"/>
          <w:szCs w:val="28"/>
          <w:rtl/>
          <w:lang w:bidi="fa-IR"/>
        </w:rPr>
        <w:t>ی</w:t>
      </w:r>
      <w:r w:rsidR="008F5332" w:rsidRPr="003F6E9A">
        <w:rPr>
          <w:rFonts w:ascii="ZarNormalPS" w:cs="B Lotus" w:hint="cs"/>
          <w:sz w:val="28"/>
          <w:szCs w:val="28"/>
          <w:rtl/>
          <w:lang w:bidi="fa-IR"/>
        </w:rPr>
        <w:t xml:space="preserve"> دیگر این تحقیق بررسی اثر </w:t>
      </w:r>
      <w:r w:rsidR="00984989" w:rsidRPr="003F6E9A">
        <w:rPr>
          <w:rFonts w:ascii="ZarNormalPS" w:cs="B Lotus"/>
          <w:sz w:val="28"/>
          <w:szCs w:val="28"/>
          <w:rtl/>
          <w:lang w:bidi="fa-IR"/>
        </w:rPr>
        <w:t>س</w:t>
      </w:r>
      <w:r w:rsidR="00984989" w:rsidRPr="003F6E9A">
        <w:rPr>
          <w:rFonts w:ascii="ZarNormalPS" w:cs="B Lotus" w:hint="cs"/>
          <w:sz w:val="28"/>
          <w:szCs w:val="28"/>
          <w:rtl/>
          <w:lang w:bidi="fa-IR"/>
        </w:rPr>
        <w:t>ی</w:t>
      </w:r>
      <w:r w:rsidR="00984989" w:rsidRPr="003F6E9A">
        <w:rPr>
          <w:rFonts w:ascii="ZarNormalPS" w:cs="B Lotus" w:hint="eastAsia"/>
          <w:sz w:val="28"/>
          <w:szCs w:val="28"/>
          <w:rtl/>
          <w:lang w:bidi="fa-IR"/>
        </w:rPr>
        <w:t>است‌ها</w:t>
      </w:r>
      <w:r w:rsidR="00984989" w:rsidRPr="003F6E9A">
        <w:rPr>
          <w:rFonts w:ascii="ZarNormalPS" w:cs="B Lotus" w:hint="cs"/>
          <w:sz w:val="28"/>
          <w:szCs w:val="28"/>
          <w:rtl/>
          <w:lang w:bidi="fa-IR"/>
        </w:rPr>
        <w:t>ی</w:t>
      </w:r>
      <w:r w:rsidR="00822BFD" w:rsidRPr="003F6E9A">
        <w:rPr>
          <w:rFonts w:ascii="ZarNormalPS" w:cs="B Lotus" w:hint="cs"/>
          <w:sz w:val="28"/>
          <w:szCs w:val="28"/>
          <w:rtl/>
          <w:lang w:bidi="fa-IR"/>
        </w:rPr>
        <w:t xml:space="preserve"> مالیاتی</w:t>
      </w:r>
      <w:r w:rsidR="008F5332" w:rsidRPr="003F6E9A">
        <w:rPr>
          <w:rFonts w:ascii="ZarNormalPS" w:cs="B Lotus" w:hint="cs"/>
          <w:sz w:val="28"/>
          <w:szCs w:val="28"/>
          <w:rtl/>
          <w:lang w:bidi="fa-IR"/>
        </w:rPr>
        <w:t xml:space="preserve"> بر توزیع </w:t>
      </w:r>
      <w:r w:rsidR="002352AC" w:rsidRPr="003F6E9A">
        <w:rPr>
          <w:rFonts w:ascii="ZarNormalPS" w:cs="B Lotus" w:hint="cs"/>
          <w:sz w:val="28"/>
          <w:szCs w:val="28"/>
          <w:rtl/>
          <w:lang w:bidi="fa-IR"/>
        </w:rPr>
        <w:t>مالیات</w:t>
      </w:r>
      <w:r w:rsidR="008F5332" w:rsidRPr="003F6E9A">
        <w:rPr>
          <w:rFonts w:ascii="ZarNormalPS" w:cs="B Lotus" w:hint="cs"/>
          <w:sz w:val="28"/>
          <w:szCs w:val="28"/>
          <w:rtl/>
          <w:lang w:bidi="fa-IR"/>
        </w:rPr>
        <w:t xml:space="preserve"> خانوار </w:t>
      </w:r>
      <w:r w:rsidR="00822BFD" w:rsidRPr="003F6E9A">
        <w:rPr>
          <w:rFonts w:ascii="ZarNormalPS" w:cs="B Lotus" w:hint="cs"/>
          <w:sz w:val="28"/>
          <w:szCs w:val="28"/>
          <w:rtl/>
          <w:lang w:bidi="fa-IR"/>
        </w:rPr>
        <w:t>شهری</w:t>
      </w:r>
      <w:r w:rsidR="008F5332" w:rsidRPr="003F6E9A">
        <w:rPr>
          <w:rFonts w:ascii="ZarNormalPS" w:cs="B Lotus" w:hint="cs"/>
          <w:sz w:val="28"/>
          <w:szCs w:val="28"/>
          <w:rtl/>
          <w:lang w:bidi="fa-IR"/>
        </w:rPr>
        <w:t xml:space="preserve"> است. </w:t>
      </w:r>
      <w:r w:rsidR="004241BE" w:rsidRPr="003F6E9A">
        <w:rPr>
          <w:rFonts w:ascii="NazaninNormalPS" w:eastAsia="Calibri" w:hAnsi="Calibri" w:cs="B Lotus" w:hint="cs"/>
          <w:sz w:val="28"/>
          <w:szCs w:val="28"/>
          <w:rtl/>
        </w:rPr>
        <w:t>وجود</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نابرابري</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گسترده</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در</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توزيع</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درآمد</w:t>
      </w:r>
      <w:r w:rsidR="004241BE" w:rsidRPr="003F6E9A">
        <w:rPr>
          <w:rFonts w:ascii="NazaninNormalPS" w:eastAsia="Calibri" w:hAnsi="Calibri" w:cs="B Lotus" w:hint="cs"/>
          <w:sz w:val="28"/>
          <w:szCs w:val="28"/>
          <w:rtl/>
          <w:lang w:bidi="fa-IR"/>
        </w:rPr>
        <w:t xml:space="preserve">، سلامت، بهداشت، آموزش و... </w:t>
      </w:r>
      <w:r w:rsidR="004241BE" w:rsidRPr="003F6E9A">
        <w:rPr>
          <w:rFonts w:ascii="NazaninNormalPS" w:eastAsia="Calibri" w:hAnsi="Calibri" w:cs="B Lotus" w:hint="cs"/>
          <w:sz w:val="28"/>
          <w:szCs w:val="28"/>
          <w:rtl/>
        </w:rPr>
        <w:t>به</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بروز</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sz w:val="28"/>
          <w:szCs w:val="28"/>
          <w:rtl/>
        </w:rPr>
        <w:t>ب</w:t>
      </w:r>
      <w:r w:rsidR="004241BE" w:rsidRPr="003F6E9A">
        <w:rPr>
          <w:rFonts w:ascii="NazaninNormalPS" w:eastAsia="Calibri" w:hAnsi="Calibri" w:cs="B Lotus" w:hint="cs"/>
          <w:sz w:val="28"/>
          <w:szCs w:val="28"/>
          <w:rtl/>
        </w:rPr>
        <w:t>ی‌</w:t>
      </w:r>
      <w:r w:rsidR="004241BE" w:rsidRPr="003F6E9A">
        <w:rPr>
          <w:rFonts w:ascii="NazaninNormalPS" w:eastAsia="Calibri" w:hAnsi="Calibri" w:cs="B Lotus" w:hint="eastAsia"/>
          <w:sz w:val="28"/>
          <w:szCs w:val="28"/>
          <w:rtl/>
        </w:rPr>
        <w:t>عدالت</w:t>
      </w:r>
      <w:r w:rsidR="004241BE" w:rsidRPr="003F6E9A">
        <w:rPr>
          <w:rFonts w:ascii="NazaninNormalPS" w:eastAsia="Calibri" w:hAnsi="Calibri" w:cs="B Lotus" w:hint="cs"/>
          <w:sz w:val="28"/>
          <w:szCs w:val="28"/>
          <w:rtl/>
        </w:rPr>
        <w:t>ی و فقر</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منجر</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sz w:val="28"/>
          <w:szCs w:val="28"/>
          <w:rtl/>
        </w:rPr>
        <w:t>م</w:t>
      </w:r>
      <w:r w:rsidR="004241BE" w:rsidRPr="003F6E9A">
        <w:rPr>
          <w:rFonts w:ascii="NazaninNormalPS" w:eastAsia="Calibri" w:hAnsi="Calibri" w:cs="B Lotus" w:hint="cs"/>
          <w:sz w:val="28"/>
          <w:szCs w:val="28"/>
          <w:rtl/>
        </w:rPr>
        <w:t>ی‌</w:t>
      </w:r>
      <w:r w:rsidR="004241BE" w:rsidRPr="003F6E9A">
        <w:rPr>
          <w:rFonts w:ascii="NazaninNormalPS" w:eastAsia="Calibri" w:hAnsi="Calibri" w:cs="B Lotus" w:hint="eastAsia"/>
          <w:sz w:val="28"/>
          <w:szCs w:val="28"/>
          <w:rtl/>
        </w:rPr>
        <w:t>شود</w:t>
      </w:r>
      <w:r w:rsidR="004241BE" w:rsidRPr="003F6E9A">
        <w:rPr>
          <w:rFonts w:ascii="NazaninNormalPS" w:eastAsia="Calibri" w:hAnsi="Calibri" w:cs="B Lotus" w:hint="cs"/>
          <w:sz w:val="28"/>
          <w:szCs w:val="28"/>
          <w:rtl/>
        </w:rPr>
        <w:t>،</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چراکه</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با</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فرض</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هر</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سطحي</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از</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رشد</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اقتصادي،</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نابرابري</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بالا</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 xml:space="preserve">در هر یک از </w:t>
      </w:r>
      <w:r w:rsidR="004241BE" w:rsidRPr="003F6E9A">
        <w:rPr>
          <w:rFonts w:ascii="NazaninNormalPS" w:eastAsia="Calibri" w:hAnsi="Calibri" w:cs="B Lotus"/>
          <w:sz w:val="28"/>
          <w:szCs w:val="28"/>
          <w:rtl/>
        </w:rPr>
        <w:t>شاخص‌ها</w:t>
      </w:r>
      <w:r w:rsidR="004241BE" w:rsidRPr="003F6E9A">
        <w:rPr>
          <w:rFonts w:ascii="NazaninNormalPS" w:eastAsia="Calibri" w:hAnsi="Calibri" w:cs="B Lotus" w:hint="cs"/>
          <w:sz w:val="28"/>
          <w:szCs w:val="28"/>
          <w:rtl/>
        </w:rPr>
        <w:t>ی توزیع</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باعث ايجاد</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شکاف</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بيشتر</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در</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طبقات</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جامعه</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و</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گسترش</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فقر</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sz w:val="28"/>
          <w:szCs w:val="28"/>
          <w:rtl/>
        </w:rPr>
        <w:t>م</w:t>
      </w:r>
      <w:r w:rsidR="004241BE" w:rsidRPr="003F6E9A">
        <w:rPr>
          <w:rFonts w:ascii="NazaninNormalPS" w:eastAsia="Calibri" w:hAnsi="Calibri" w:cs="B Lotus" w:hint="cs"/>
          <w:sz w:val="28"/>
          <w:szCs w:val="28"/>
          <w:rtl/>
        </w:rPr>
        <w:t>ی‌</w:t>
      </w:r>
      <w:r w:rsidR="004241BE" w:rsidRPr="003F6E9A">
        <w:rPr>
          <w:rFonts w:ascii="NazaninNormalPS" w:eastAsia="Calibri" w:hAnsi="Calibri" w:cs="B Lotus" w:hint="eastAsia"/>
          <w:sz w:val="28"/>
          <w:szCs w:val="28"/>
          <w:rtl/>
        </w:rPr>
        <w:t>شود</w:t>
      </w:r>
      <w:r w:rsidR="001623BB">
        <w:rPr>
          <w:rFonts w:ascii="NazaninNormalPS" w:eastAsia="Calibri" w:hAnsi="Calibri" w:cs="B Lotus" w:hint="cs"/>
          <w:sz w:val="28"/>
          <w:szCs w:val="28"/>
          <w:rtl/>
        </w:rPr>
        <w:t xml:space="preserve">. </w:t>
      </w:r>
      <w:r w:rsidR="004241BE" w:rsidRPr="003F6E9A">
        <w:rPr>
          <w:rFonts w:ascii="NazaninNormalPS" w:eastAsia="Calibri" w:hAnsi="Calibri" w:cs="B Lotus" w:hint="cs"/>
          <w:sz w:val="28"/>
          <w:szCs w:val="28"/>
          <w:rtl/>
        </w:rPr>
        <w:t>اين</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عامل</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sz w:val="28"/>
          <w:szCs w:val="28"/>
          <w:rtl/>
        </w:rPr>
        <w:t>م</w:t>
      </w:r>
      <w:r w:rsidR="004241BE" w:rsidRPr="003F6E9A">
        <w:rPr>
          <w:rFonts w:ascii="NazaninNormalPS" w:eastAsia="Calibri" w:hAnsi="Calibri" w:cs="B Lotus" w:hint="cs"/>
          <w:sz w:val="28"/>
          <w:szCs w:val="28"/>
          <w:rtl/>
        </w:rPr>
        <w:t>ی‌</w:t>
      </w:r>
      <w:r w:rsidR="004241BE" w:rsidRPr="003F6E9A">
        <w:rPr>
          <w:rFonts w:ascii="NazaninNormalPS" w:eastAsia="Calibri" w:hAnsi="Calibri" w:cs="B Lotus" w:hint="eastAsia"/>
          <w:sz w:val="28"/>
          <w:szCs w:val="28"/>
          <w:rtl/>
        </w:rPr>
        <w:t>تواند</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به</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آن دليل</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باشد</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که</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سهم</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اندکي</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از</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sz w:val="28"/>
          <w:szCs w:val="28"/>
          <w:rtl/>
        </w:rPr>
        <w:t>منابع</w:t>
      </w:r>
      <w:r w:rsidR="004241BE" w:rsidRPr="003F6E9A">
        <w:rPr>
          <w:rFonts w:ascii="NazaninNormalPS" w:eastAsia="Calibri" w:hAnsi="Calibri" w:cs="B Lotus" w:hint="cs"/>
          <w:sz w:val="28"/>
          <w:szCs w:val="28"/>
          <w:rtl/>
        </w:rPr>
        <w:t xml:space="preserve"> و امکانات</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sz w:val="28"/>
          <w:szCs w:val="28"/>
          <w:rtl/>
        </w:rPr>
        <w:t>به‌دست‌آمده</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به</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اقشار</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محروم</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و</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طبقات</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hint="cs"/>
          <w:sz w:val="28"/>
          <w:szCs w:val="28"/>
          <w:rtl/>
        </w:rPr>
        <w:t>پايين درآمدي</w:t>
      </w:r>
      <w:r w:rsidR="004241BE" w:rsidRPr="003F6E9A">
        <w:rPr>
          <w:rFonts w:ascii="NazaninNormalPS" w:eastAsia="Calibri" w:hAnsi="Calibri" w:cs="B Lotus"/>
          <w:sz w:val="28"/>
          <w:szCs w:val="28"/>
        </w:rPr>
        <w:t xml:space="preserve"> </w:t>
      </w:r>
      <w:r w:rsidR="004241BE" w:rsidRPr="003F6E9A">
        <w:rPr>
          <w:rFonts w:ascii="NazaninNormalPS" w:eastAsia="Calibri" w:hAnsi="Calibri" w:cs="B Lotus"/>
          <w:sz w:val="28"/>
          <w:szCs w:val="28"/>
          <w:rtl/>
        </w:rPr>
        <w:t>م</w:t>
      </w:r>
      <w:r w:rsidR="004241BE" w:rsidRPr="003F6E9A">
        <w:rPr>
          <w:rFonts w:ascii="NazaninNormalPS" w:eastAsia="Calibri" w:hAnsi="Calibri" w:cs="B Lotus" w:hint="cs"/>
          <w:sz w:val="28"/>
          <w:szCs w:val="28"/>
          <w:rtl/>
        </w:rPr>
        <w:t>ی‌</w:t>
      </w:r>
      <w:r w:rsidR="004241BE" w:rsidRPr="003F6E9A">
        <w:rPr>
          <w:rFonts w:ascii="NazaninNormalPS" w:eastAsia="Calibri" w:hAnsi="Calibri" w:cs="B Lotus" w:hint="eastAsia"/>
          <w:sz w:val="28"/>
          <w:szCs w:val="28"/>
          <w:rtl/>
        </w:rPr>
        <w:t>رسد</w:t>
      </w:r>
      <w:r w:rsidR="004241BE" w:rsidRPr="003F6E9A">
        <w:rPr>
          <w:rFonts w:ascii="NazaninNormalPS" w:eastAsia="Calibri" w:hAnsi="Calibri" w:cs="B Lotus" w:hint="cs"/>
          <w:sz w:val="28"/>
          <w:szCs w:val="28"/>
          <w:rtl/>
        </w:rPr>
        <w:t xml:space="preserve">. </w:t>
      </w:r>
      <w:r w:rsidR="002352AC" w:rsidRPr="003F6E9A">
        <w:rPr>
          <w:rFonts w:ascii="NazaninNormalPS" w:eastAsia="Calibri" w:hAnsi="Calibri" w:cs="B Lotus" w:hint="cs"/>
          <w:sz w:val="28"/>
          <w:szCs w:val="28"/>
          <w:rtl/>
        </w:rPr>
        <w:t xml:space="preserve">البته در این مقاله تغییرات توزیع سهم مالیات پرداختی در جامعه </w:t>
      </w:r>
      <w:r w:rsidR="00BA2C73" w:rsidRPr="003F6E9A">
        <w:rPr>
          <w:rFonts w:ascii="NazaninNormalPS" w:eastAsia="Calibri" w:hAnsi="Calibri" w:cs="B Lotus" w:hint="cs"/>
          <w:sz w:val="28"/>
          <w:szCs w:val="28"/>
          <w:rtl/>
        </w:rPr>
        <w:t xml:space="preserve">شهری را </w:t>
      </w:r>
      <w:r w:rsidR="00984989" w:rsidRPr="003F6E9A">
        <w:rPr>
          <w:rFonts w:ascii="NazaninNormalPS" w:eastAsia="Calibri" w:hAnsi="Calibri" w:cs="B Lotus" w:hint="cs"/>
          <w:sz w:val="28"/>
          <w:szCs w:val="28"/>
          <w:rtl/>
        </w:rPr>
        <w:t>موردبررسی</w:t>
      </w:r>
      <w:r w:rsidR="00BA2C73" w:rsidRPr="003F6E9A">
        <w:rPr>
          <w:rFonts w:ascii="NazaninNormalPS" w:eastAsia="Calibri" w:hAnsi="Calibri" w:cs="B Lotus" w:hint="cs"/>
          <w:sz w:val="28"/>
          <w:szCs w:val="28"/>
          <w:rtl/>
        </w:rPr>
        <w:t xml:space="preserve"> قرار </w:t>
      </w:r>
      <w:r w:rsidR="007A1502">
        <w:rPr>
          <w:rFonts w:ascii="NazaninNormalPS" w:eastAsia="Calibri" w:hAnsi="Calibri" w:cs="B Lotus" w:hint="cs"/>
          <w:sz w:val="28"/>
          <w:szCs w:val="28"/>
          <w:rtl/>
        </w:rPr>
        <w:t>می‌گیرد</w:t>
      </w:r>
      <w:r w:rsidR="00BA2C73" w:rsidRPr="003F6E9A">
        <w:rPr>
          <w:rFonts w:ascii="NazaninNormalPS" w:eastAsia="Calibri" w:hAnsi="Calibri" w:cs="B Lotus" w:hint="cs"/>
          <w:sz w:val="28"/>
          <w:szCs w:val="28"/>
          <w:rtl/>
        </w:rPr>
        <w:t>.</w:t>
      </w:r>
    </w:p>
    <w:p w14:paraId="01425FE8" w14:textId="3D75338A" w:rsidR="001E6A5C" w:rsidRPr="003F6E9A" w:rsidRDefault="001E6A5C" w:rsidP="00F7409E">
      <w:pPr>
        <w:autoSpaceDE w:val="0"/>
        <w:autoSpaceDN w:val="0"/>
        <w:adjustRightInd w:val="0"/>
        <w:jc w:val="both"/>
        <w:rPr>
          <w:rFonts w:cs="B Titr"/>
          <w:b/>
          <w:bCs/>
          <w:sz w:val="20"/>
          <w:szCs w:val="20"/>
          <w:rtl/>
          <w:lang w:bidi="fa-IR"/>
        </w:rPr>
      </w:pPr>
      <w:r w:rsidRPr="003F6E9A">
        <w:rPr>
          <w:rFonts w:cs="B Titr" w:hint="cs"/>
          <w:b/>
          <w:bCs/>
          <w:sz w:val="20"/>
          <w:szCs w:val="20"/>
          <w:rtl/>
          <w:lang w:bidi="fa-IR"/>
        </w:rPr>
        <w:t>2-1-</w:t>
      </w:r>
      <w:r w:rsidR="00F7409E" w:rsidRPr="003F6E9A">
        <w:rPr>
          <w:rFonts w:cs="B Titr" w:hint="cs"/>
          <w:b/>
          <w:bCs/>
          <w:sz w:val="20"/>
          <w:szCs w:val="20"/>
          <w:rtl/>
          <w:lang w:bidi="fa-IR"/>
        </w:rPr>
        <w:t>3</w:t>
      </w:r>
      <w:r w:rsidRPr="003F6E9A">
        <w:rPr>
          <w:rFonts w:cs="B Titr" w:hint="cs"/>
          <w:b/>
          <w:bCs/>
          <w:sz w:val="20"/>
          <w:szCs w:val="20"/>
          <w:rtl/>
          <w:lang w:bidi="fa-IR"/>
        </w:rPr>
        <w:t>- فرهنگ</w:t>
      </w:r>
      <w:r w:rsidR="00791FCA" w:rsidRPr="003F6E9A">
        <w:rPr>
          <w:rFonts w:cs="B Titr" w:hint="cs"/>
          <w:b/>
          <w:bCs/>
          <w:sz w:val="20"/>
          <w:szCs w:val="20"/>
          <w:rtl/>
          <w:lang w:bidi="fa-IR"/>
        </w:rPr>
        <w:t xml:space="preserve"> مالیاتی</w:t>
      </w:r>
    </w:p>
    <w:p w14:paraId="3ACF15BF" w14:textId="55F438B0" w:rsidR="00543171" w:rsidRPr="003F6E9A" w:rsidRDefault="00543171" w:rsidP="001623BB">
      <w:pPr>
        <w:autoSpaceDE w:val="0"/>
        <w:autoSpaceDN w:val="0"/>
        <w:adjustRightInd w:val="0"/>
        <w:jc w:val="both"/>
        <w:rPr>
          <w:rFonts w:cs="B Lotus"/>
          <w:sz w:val="28"/>
          <w:szCs w:val="28"/>
          <w:rtl/>
          <w:lang w:bidi="fa-IR"/>
        </w:rPr>
      </w:pPr>
      <w:r w:rsidRPr="003F6E9A">
        <w:rPr>
          <w:rFonts w:cs="B Lotus" w:hint="cs"/>
          <w:sz w:val="28"/>
          <w:szCs w:val="28"/>
          <w:rtl/>
          <w:lang w:bidi="fa-IR"/>
        </w:rPr>
        <w:t xml:space="preserve">اهمیت مالیات </w:t>
      </w:r>
      <w:r w:rsidR="00984989" w:rsidRPr="003F6E9A">
        <w:rPr>
          <w:rFonts w:cs="B Lotus"/>
          <w:sz w:val="28"/>
          <w:szCs w:val="28"/>
          <w:rtl/>
          <w:lang w:bidi="fa-IR"/>
        </w:rPr>
        <w:t>به‌عنوان</w:t>
      </w:r>
      <w:r w:rsidR="00A4565E" w:rsidRPr="003F6E9A">
        <w:rPr>
          <w:rFonts w:cs="B Lotus" w:hint="cs"/>
          <w:sz w:val="28"/>
          <w:szCs w:val="28"/>
          <w:rtl/>
          <w:lang w:bidi="fa-IR"/>
        </w:rPr>
        <w:t xml:space="preserve"> یکی از منابع مهم درآمدی بر </w:t>
      </w:r>
      <w:r w:rsidR="00984989" w:rsidRPr="003F6E9A">
        <w:rPr>
          <w:rFonts w:cs="B Lotus"/>
          <w:sz w:val="28"/>
          <w:szCs w:val="28"/>
          <w:rtl/>
          <w:lang w:bidi="fa-IR"/>
        </w:rPr>
        <w:t>ه</w:t>
      </w:r>
      <w:r w:rsidR="00984989" w:rsidRPr="003F6E9A">
        <w:rPr>
          <w:rFonts w:cs="B Lotus" w:hint="cs"/>
          <w:sz w:val="28"/>
          <w:szCs w:val="28"/>
          <w:rtl/>
          <w:lang w:bidi="fa-IR"/>
        </w:rPr>
        <w:t>ی</w:t>
      </w:r>
      <w:r w:rsidR="00984989" w:rsidRPr="003F6E9A">
        <w:rPr>
          <w:rFonts w:cs="B Lotus" w:hint="eastAsia"/>
          <w:sz w:val="28"/>
          <w:szCs w:val="28"/>
          <w:rtl/>
          <w:lang w:bidi="fa-IR"/>
        </w:rPr>
        <w:t>چ‌کس</w:t>
      </w:r>
      <w:r w:rsidRPr="003F6E9A">
        <w:rPr>
          <w:rFonts w:cs="B Lotus" w:hint="cs"/>
          <w:sz w:val="28"/>
          <w:szCs w:val="28"/>
          <w:rtl/>
          <w:lang w:bidi="fa-IR"/>
        </w:rPr>
        <w:t xml:space="preserve"> پوشیده نیست تا جایی که این منبع درآمد برای </w:t>
      </w:r>
      <w:r w:rsidR="00984989" w:rsidRPr="003F6E9A">
        <w:rPr>
          <w:rFonts w:cs="B Lotus"/>
          <w:sz w:val="28"/>
          <w:szCs w:val="28"/>
          <w:rtl/>
          <w:lang w:bidi="fa-IR"/>
        </w:rPr>
        <w:t>دولت‌ها</w:t>
      </w:r>
      <w:r w:rsidRPr="003F6E9A">
        <w:rPr>
          <w:rFonts w:cs="B Lotus" w:hint="cs"/>
          <w:sz w:val="28"/>
          <w:szCs w:val="28"/>
          <w:rtl/>
          <w:lang w:bidi="fa-IR"/>
        </w:rPr>
        <w:t xml:space="preserve"> ثبات در </w:t>
      </w:r>
      <w:r w:rsidR="00984989" w:rsidRPr="003F6E9A">
        <w:rPr>
          <w:rFonts w:cs="B Lotus"/>
          <w:sz w:val="28"/>
          <w:szCs w:val="28"/>
          <w:rtl/>
          <w:lang w:bidi="fa-IR"/>
        </w:rPr>
        <w:t>برنامه‌ر</w:t>
      </w:r>
      <w:r w:rsidR="00984989" w:rsidRPr="003F6E9A">
        <w:rPr>
          <w:rFonts w:cs="B Lotus" w:hint="cs"/>
          <w:sz w:val="28"/>
          <w:szCs w:val="28"/>
          <w:rtl/>
          <w:lang w:bidi="fa-IR"/>
        </w:rPr>
        <w:t>ی</w:t>
      </w:r>
      <w:r w:rsidR="00984989" w:rsidRPr="003F6E9A">
        <w:rPr>
          <w:rFonts w:cs="B Lotus" w:hint="eastAsia"/>
          <w:sz w:val="28"/>
          <w:szCs w:val="28"/>
          <w:rtl/>
          <w:lang w:bidi="fa-IR"/>
        </w:rPr>
        <w:t>ز</w:t>
      </w:r>
      <w:r w:rsidR="00984989" w:rsidRPr="003F6E9A">
        <w:rPr>
          <w:rFonts w:cs="B Lotus" w:hint="cs"/>
          <w:sz w:val="28"/>
          <w:szCs w:val="28"/>
          <w:rtl/>
          <w:lang w:bidi="fa-IR"/>
        </w:rPr>
        <w:t>ی</w:t>
      </w:r>
      <w:r w:rsidRPr="003F6E9A">
        <w:rPr>
          <w:rFonts w:cs="B Lotus" w:hint="cs"/>
          <w:sz w:val="28"/>
          <w:szCs w:val="28"/>
          <w:rtl/>
          <w:lang w:bidi="fa-IR"/>
        </w:rPr>
        <w:t xml:space="preserve"> برای ارائه خدمات را </w:t>
      </w:r>
      <w:r w:rsidRPr="003F6E9A">
        <w:rPr>
          <w:rFonts w:cs="B Lotus" w:hint="cs"/>
          <w:sz w:val="28"/>
          <w:szCs w:val="28"/>
          <w:rtl/>
          <w:lang w:bidi="fa-IR"/>
        </w:rPr>
        <w:lastRenderedPageBreak/>
        <w:t xml:space="preserve">به همراه خواهد داشت ولی آیا </w:t>
      </w:r>
      <w:r w:rsidR="00984989" w:rsidRPr="003F6E9A">
        <w:rPr>
          <w:rFonts w:cs="B Lotus"/>
          <w:sz w:val="28"/>
          <w:szCs w:val="28"/>
          <w:rtl/>
          <w:lang w:bidi="fa-IR"/>
        </w:rPr>
        <w:t>مال</w:t>
      </w:r>
      <w:r w:rsidR="00984989" w:rsidRPr="003F6E9A">
        <w:rPr>
          <w:rFonts w:cs="B Lotus" w:hint="cs"/>
          <w:sz w:val="28"/>
          <w:szCs w:val="28"/>
          <w:rtl/>
          <w:lang w:bidi="fa-IR"/>
        </w:rPr>
        <w:t>ی</w:t>
      </w:r>
      <w:r w:rsidR="00984989" w:rsidRPr="003F6E9A">
        <w:rPr>
          <w:rFonts w:cs="B Lotus" w:hint="eastAsia"/>
          <w:sz w:val="28"/>
          <w:szCs w:val="28"/>
          <w:rtl/>
          <w:lang w:bidi="fa-IR"/>
        </w:rPr>
        <w:t>ات‌دهندگان</w:t>
      </w:r>
      <w:r w:rsidRPr="003F6E9A">
        <w:rPr>
          <w:rFonts w:cs="B Lotus" w:hint="cs"/>
          <w:sz w:val="28"/>
          <w:szCs w:val="28"/>
          <w:rtl/>
          <w:lang w:bidi="fa-IR"/>
        </w:rPr>
        <w:t xml:space="preserve"> از این منبع فایده خواه</w:t>
      </w:r>
      <w:r w:rsidR="00A4565E" w:rsidRPr="003F6E9A">
        <w:rPr>
          <w:rFonts w:cs="B Lotus" w:hint="cs"/>
          <w:sz w:val="28"/>
          <w:szCs w:val="28"/>
          <w:rtl/>
          <w:lang w:bidi="fa-IR"/>
        </w:rPr>
        <w:t>ن</w:t>
      </w:r>
      <w:r w:rsidRPr="003F6E9A">
        <w:rPr>
          <w:rFonts w:cs="B Lotus" w:hint="cs"/>
          <w:sz w:val="28"/>
          <w:szCs w:val="28"/>
          <w:rtl/>
          <w:lang w:bidi="fa-IR"/>
        </w:rPr>
        <w:t xml:space="preserve">د برد و با میل و </w:t>
      </w:r>
      <w:r w:rsidR="00984989" w:rsidRPr="003F6E9A">
        <w:rPr>
          <w:rFonts w:cs="B Lotus"/>
          <w:sz w:val="28"/>
          <w:szCs w:val="28"/>
          <w:rtl/>
          <w:lang w:bidi="fa-IR"/>
        </w:rPr>
        <w:t>رغبت</w:t>
      </w:r>
      <w:r w:rsidRPr="003F6E9A">
        <w:rPr>
          <w:rFonts w:cs="B Lotus" w:hint="cs"/>
          <w:sz w:val="28"/>
          <w:szCs w:val="28"/>
          <w:rtl/>
          <w:lang w:bidi="fa-IR"/>
        </w:rPr>
        <w:t xml:space="preserve"> حاضر به پرداخت هستند؟ آیا </w:t>
      </w:r>
      <w:r w:rsidR="00984989" w:rsidRPr="003F6E9A">
        <w:rPr>
          <w:rFonts w:cs="B Lotus"/>
          <w:sz w:val="28"/>
          <w:szCs w:val="28"/>
          <w:rtl/>
          <w:lang w:bidi="fa-IR"/>
        </w:rPr>
        <w:t>دولت‌ها</w:t>
      </w:r>
      <w:r w:rsidRPr="003F6E9A">
        <w:rPr>
          <w:rFonts w:cs="B Lotus" w:hint="cs"/>
          <w:sz w:val="28"/>
          <w:szCs w:val="28"/>
          <w:rtl/>
          <w:lang w:bidi="fa-IR"/>
        </w:rPr>
        <w:t xml:space="preserve"> برای اخذ مالیات مانند دیگر واحدها و </w:t>
      </w:r>
      <w:r w:rsidR="00984989" w:rsidRPr="003F6E9A">
        <w:rPr>
          <w:rFonts w:cs="B Lotus"/>
          <w:sz w:val="28"/>
          <w:szCs w:val="28"/>
          <w:rtl/>
          <w:lang w:bidi="fa-IR"/>
        </w:rPr>
        <w:t>بنگاه‌ها</w:t>
      </w:r>
      <w:r w:rsidR="00984989" w:rsidRPr="003F6E9A">
        <w:rPr>
          <w:rFonts w:cs="B Lotus" w:hint="cs"/>
          <w:sz w:val="28"/>
          <w:szCs w:val="28"/>
          <w:rtl/>
          <w:lang w:bidi="fa-IR"/>
        </w:rPr>
        <w:t>ی</w:t>
      </w:r>
      <w:r w:rsidRPr="003F6E9A">
        <w:rPr>
          <w:rFonts w:cs="B Lotus" w:hint="cs"/>
          <w:sz w:val="28"/>
          <w:szCs w:val="28"/>
          <w:rtl/>
          <w:lang w:bidi="fa-IR"/>
        </w:rPr>
        <w:t xml:space="preserve"> اقتصادی نیاز به تبلیغ و </w:t>
      </w:r>
      <w:r w:rsidR="00984989" w:rsidRPr="003F6E9A">
        <w:rPr>
          <w:rFonts w:cs="B Lotus"/>
          <w:sz w:val="28"/>
          <w:szCs w:val="28"/>
          <w:rtl/>
          <w:lang w:bidi="fa-IR"/>
        </w:rPr>
        <w:t>بزرگ‌نما</w:t>
      </w:r>
      <w:r w:rsidR="00984989" w:rsidRPr="003F6E9A">
        <w:rPr>
          <w:rFonts w:cs="B Lotus" w:hint="cs"/>
          <w:sz w:val="28"/>
          <w:szCs w:val="28"/>
          <w:rtl/>
          <w:lang w:bidi="fa-IR"/>
        </w:rPr>
        <w:t>یی</w:t>
      </w:r>
      <w:r w:rsidRPr="003F6E9A">
        <w:rPr>
          <w:rFonts w:cs="B Lotus" w:hint="cs"/>
          <w:sz w:val="28"/>
          <w:szCs w:val="28"/>
          <w:rtl/>
          <w:lang w:bidi="fa-IR"/>
        </w:rPr>
        <w:t xml:space="preserve"> خدمات </w:t>
      </w:r>
      <w:r w:rsidR="00984989" w:rsidRPr="003F6E9A">
        <w:rPr>
          <w:rFonts w:cs="B Lotus"/>
          <w:sz w:val="28"/>
          <w:szCs w:val="28"/>
          <w:rtl/>
          <w:lang w:bidi="fa-IR"/>
        </w:rPr>
        <w:t>خوددارند</w:t>
      </w:r>
      <w:r w:rsidRPr="003F6E9A">
        <w:rPr>
          <w:rFonts w:cs="B Lotus" w:hint="cs"/>
          <w:sz w:val="28"/>
          <w:szCs w:val="28"/>
          <w:rtl/>
          <w:lang w:bidi="fa-IR"/>
        </w:rPr>
        <w:t>؟</w:t>
      </w:r>
    </w:p>
    <w:p w14:paraId="1FB6DFD9" w14:textId="5D2EEE82" w:rsidR="006F2521" w:rsidRPr="003F6E9A" w:rsidRDefault="00543171" w:rsidP="001623BB">
      <w:pPr>
        <w:autoSpaceDE w:val="0"/>
        <w:autoSpaceDN w:val="0"/>
        <w:adjustRightInd w:val="0"/>
        <w:jc w:val="both"/>
        <w:rPr>
          <w:rFonts w:cs="B Lotus"/>
          <w:sz w:val="28"/>
          <w:szCs w:val="28"/>
          <w:rtl/>
          <w:lang w:bidi="fa-IR"/>
        </w:rPr>
      </w:pPr>
      <w:r w:rsidRPr="003F6E9A">
        <w:rPr>
          <w:rFonts w:cs="B Lotus" w:hint="cs"/>
          <w:sz w:val="28"/>
          <w:szCs w:val="28"/>
          <w:rtl/>
          <w:lang w:bidi="fa-IR"/>
        </w:rPr>
        <w:t xml:space="preserve">در این مقاله </w:t>
      </w:r>
      <w:r w:rsidR="00963652" w:rsidRPr="003F6E9A">
        <w:rPr>
          <w:rFonts w:cs="B Lotus" w:hint="cs"/>
          <w:sz w:val="28"/>
          <w:szCs w:val="28"/>
          <w:rtl/>
          <w:lang w:bidi="fa-IR"/>
        </w:rPr>
        <w:t>تلاش شده است</w:t>
      </w:r>
      <w:r w:rsidRPr="003F6E9A">
        <w:rPr>
          <w:rFonts w:cs="B Lotus" w:hint="cs"/>
          <w:sz w:val="28"/>
          <w:szCs w:val="28"/>
          <w:rtl/>
          <w:lang w:bidi="fa-IR"/>
        </w:rPr>
        <w:t xml:space="preserve"> </w:t>
      </w:r>
      <w:r w:rsidR="006F2521" w:rsidRPr="003F6E9A">
        <w:rPr>
          <w:rFonts w:cs="B Lotus" w:hint="cs"/>
          <w:sz w:val="28"/>
          <w:szCs w:val="28"/>
          <w:rtl/>
          <w:lang w:bidi="fa-IR"/>
        </w:rPr>
        <w:t xml:space="preserve">اثرات مالیات بر </w:t>
      </w:r>
      <w:r w:rsidR="00984989" w:rsidRPr="003F6E9A">
        <w:rPr>
          <w:rFonts w:cs="B Lotus"/>
          <w:sz w:val="28"/>
          <w:szCs w:val="28"/>
          <w:rtl/>
          <w:lang w:bidi="fa-IR"/>
        </w:rPr>
        <w:t>مهم‌تر</w:t>
      </w:r>
      <w:r w:rsidR="00984989" w:rsidRPr="003F6E9A">
        <w:rPr>
          <w:rFonts w:cs="B Lotus" w:hint="cs"/>
          <w:sz w:val="28"/>
          <w:szCs w:val="28"/>
          <w:rtl/>
          <w:lang w:bidi="fa-IR"/>
        </w:rPr>
        <w:t>ی</w:t>
      </w:r>
      <w:r w:rsidR="00984989" w:rsidRPr="003F6E9A">
        <w:rPr>
          <w:rFonts w:cs="B Lotus" w:hint="eastAsia"/>
          <w:sz w:val="28"/>
          <w:szCs w:val="28"/>
          <w:rtl/>
          <w:lang w:bidi="fa-IR"/>
        </w:rPr>
        <w:t>ن</w:t>
      </w:r>
      <w:r w:rsidR="006F2521" w:rsidRPr="003F6E9A">
        <w:rPr>
          <w:rFonts w:cs="B Lotus" w:hint="cs"/>
          <w:sz w:val="28"/>
          <w:szCs w:val="28"/>
          <w:rtl/>
          <w:lang w:bidi="fa-IR"/>
        </w:rPr>
        <w:t xml:space="preserve"> بخش </w:t>
      </w:r>
      <w:r w:rsidR="00984989" w:rsidRPr="003F6E9A">
        <w:rPr>
          <w:rFonts w:cs="B Lotus"/>
          <w:sz w:val="28"/>
          <w:szCs w:val="28"/>
          <w:rtl/>
          <w:lang w:bidi="fa-IR"/>
        </w:rPr>
        <w:t xml:space="preserve">اقتصاد </w:t>
      </w:r>
      <w:r w:rsidR="00984989" w:rsidRPr="003F6E9A">
        <w:rPr>
          <w:rFonts w:cs="B Lotus" w:hint="cs"/>
          <w:sz w:val="28"/>
          <w:szCs w:val="28"/>
          <w:rtl/>
          <w:lang w:bidi="fa-IR"/>
        </w:rPr>
        <w:t>ی</w:t>
      </w:r>
      <w:r w:rsidR="00984989" w:rsidRPr="003F6E9A">
        <w:rPr>
          <w:rFonts w:cs="B Lotus" w:hint="eastAsia"/>
          <w:sz w:val="28"/>
          <w:szCs w:val="28"/>
          <w:rtl/>
          <w:lang w:bidi="fa-IR"/>
        </w:rPr>
        <w:t>عن</w:t>
      </w:r>
      <w:r w:rsidR="00984989" w:rsidRPr="003F6E9A">
        <w:rPr>
          <w:rFonts w:cs="B Lotus" w:hint="cs"/>
          <w:sz w:val="28"/>
          <w:szCs w:val="28"/>
          <w:rtl/>
          <w:lang w:bidi="fa-IR"/>
        </w:rPr>
        <w:t>ی</w:t>
      </w:r>
      <w:r w:rsidR="006F2521" w:rsidRPr="003F6E9A">
        <w:rPr>
          <w:rFonts w:cs="B Lotus" w:hint="cs"/>
          <w:sz w:val="28"/>
          <w:szCs w:val="28"/>
          <w:rtl/>
          <w:lang w:bidi="fa-IR"/>
        </w:rPr>
        <w:t xml:space="preserve"> </w:t>
      </w:r>
      <w:r w:rsidR="00984989" w:rsidRPr="003F6E9A">
        <w:rPr>
          <w:rFonts w:cs="B Lotus"/>
          <w:sz w:val="28"/>
          <w:szCs w:val="28"/>
          <w:rtl/>
          <w:lang w:bidi="fa-IR"/>
        </w:rPr>
        <w:t>خانوارها</w:t>
      </w:r>
      <w:r w:rsidR="00984989" w:rsidRPr="003F6E9A">
        <w:rPr>
          <w:rFonts w:cs="B Lotus" w:hint="cs"/>
          <w:sz w:val="28"/>
          <w:szCs w:val="28"/>
          <w:rtl/>
          <w:lang w:bidi="fa-IR"/>
        </w:rPr>
        <w:t>ی</w:t>
      </w:r>
      <w:r w:rsidR="006F2521" w:rsidRPr="003F6E9A">
        <w:rPr>
          <w:rFonts w:cs="B Lotus" w:hint="cs"/>
          <w:sz w:val="28"/>
          <w:szCs w:val="28"/>
          <w:rtl/>
          <w:lang w:bidi="fa-IR"/>
        </w:rPr>
        <w:t xml:space="preserve"> شهری بررسی شود و با نتایج </w:t>
      </w:r>
      <w:r w:rsidR="00984989" w:rsidRPr="003F6E9A">
        <w:rPr>
          <w:rFonts w:cs="B Lotus"/>
          <w:sz w:val="28"/>
          <w:szCs w:val="28"/>
          <w:rtl/>
          <w:lang w:bidi="fa-IR"/>
        </w:rPr>
        <w:t>به‌دست‌آمده</w:t>
      </w:r>
      <w:r w:rsidR="006F2521" w:rsidRPr="003F6E9A">
        <w:rPr>
          <w:rFonts w:cs="B Lotus" w:hint="cs"/>
          <w:sz w:val="28"/>
          <w:szCs w:val="28"/>
          <w:rtl/>
          <w:lang w:bidi="fa-IR"/>
        </w:rPr>
        <w:t xml:space="preserve"> </w:t>
      </w:r>
      <w:r w:rsidR="00984989" w:rsidRPr="003F6E9A">
        <w:rPr>
          <w:rFonts w:cs="B Lotus"/>
          <w:sz w:val="28"/>
          <w:szCs w:val="28"/>
          <w:rtl/>
          <w:lang w:bidi="fa-IR"/>
        </w:rPr>
        <w:t>به‌راحت</w:t>
      </w:r>
      <w:r w:rsidR="00984989" w:rsidRPr="003F6E9A">
        <w:rPr>
          <w:rFonts w:cs="B Lotus" w:hint="cs"/>
          <w:sz w:val="28"/>
          <w:szCs w:val="28"/>
          <w:rtl/>
          <w:lang w:bidi="fa-IR"/>
        </w:rPr>
        <w:t>ی</w:t>
      </w:r>
      <w:r w:rsidR="006F2521" w:rsidRPr="003F6E9A">
        <w:rPr>
          <w:rFonts w:cs="B Lotus" w:hint="cs"/>
          <w:sz w:val="28"/>
          <w:szCs w:val="28"/>
          <w:rtl/>
          <w:lang w:bidi="fa-IR"/>
        </w:rPr>
        <w:t xml:space="preserve"> </w:t>
      </w:r>
      <w:r w:rsidR="00984989" w:rsidRPr="003F6E9A">
        <w:rPr>
          <w:rFonts w:cs="B Lotus"/>
          <w:sz w:val="28"/>
          <w:szCs w:val="28"/>
          <w:rtl/>
          <w:lang w:bidi="fa-IR"/>
        </w:rPr>
        <w:t>م</w:t>
      </w:r>
      <w:r w:rsidR="00984989" w:rsidRPr="003F6E9A">
        <w:rPr>
          <w:rFonts w:cs="B Lotus" w:hint="cs"/>
          <w:sz w:val="28"/>
          <w:szCs w:val="28"/>
          <w:rtl/>
          <w:lang w:bidi="fa-IR"/>
        </w:rPr>
        <w:t>ی‌</w:t>
      </w:r>
      <w:r w:rsidR="00984989" w:rsidRPr="003F6E9A">
        <w:rPr>
          <w:rFonts w:cs="B Lotus" w:hint="eastAsia"/>
          <w:sz w:val="28"/>
          <w:szCs w:val="28"/>
          <w:rtl/>
          <w:lang w:bidi="fa-IR"/>
        </w:rPr>
        <w:t>توان</w:t>
      </w:r>
      <w:r w:rsidR="006F2521" w:rsidRPr="003F6E9A">
        <w:rPr>
          <w:rFonts w:cs="B Lotus" w:hint="cs"/>
          <w:sz w:val="28"/>
          <w:szCs w:val="28"/>
          <w:rtl/>
          <w:lang w:bidi="fa-IR"/>
        </w:rPr>
        <w:t xml:space="preserve"> </w:t>
      </w:r>
      <w:r w:rsidR="00984989" w:rsidRPr="003F6E9A">
        <w:rPr>
          <w:rFonts w:cs="B Lotus"/>
          <w:sz w:val="28"/>
          <w:szCs w:val="28"/>
          <w:rtl/>
          <w:lang w:bidi="fa-IR"/>
        </w:rPr>
        <w:t>در</w:t>
      </w:r>
      <w:r w:rsidR="00984989" w:rsidRPr="003F6E9A">
        <w:rPr>
          <w:rFonts w:cs="B Lotus" w:hint="cs"/>
          <w:sz w:val="28"/>
          <w:szCs w:val="28"/>
          <w:rtl/>
          <w:lang w:bidi="fa-IR"/>
        </w:rPr>
        <w:t>ی</w:t>
      </w:r>
      <w:r w:rsidR="00984989" w:rsidRPr="003F6E9A">
        <w:rPr>
          <w:rFonts w:cs="B Lotus" w:hint="eastAsia"/>
          <w:sz w:val="28"/>
          <w:szCs w:val="28"/>
          <w:rtl/>
          <w:lang w:bidi="fa-IR"/>
        </w:rPr>
        <w:t>افت</w:t>
      </w:r>
      <w:r w:rsidR="006F2521" w:rsidRPr="003F6E9A">
        <w:rPr>
          <w:rFonts w:cs="B Lotus" w:hint="cs"/>
          <w:sz w:val="28"/>
          <w:szCs w:val="28"/>
          <w:rtl/>
          <w:lang w:bidi="fa-IR"/>
        </w:rPr>
        <w:t xml:space="preserve"> که آیا مالیات در طی دوره </w:t>
      </w:r>
      <w:r w:rsidR="00984989" w:rsidRPr="003F6E9A">
        <w:rPr>
          <w:rFonts w:cs="B Lotus"/>
          <w:sz w:val="28"/>
          <w:szCs w:val="28"/>
          <w:rtl/>
          <w:lang w:bidi="fa-IR"/>
        </w:rPr>
        <w:t>موردبررس</w:t>
      </w:r>
      <w:r w:rsidR="00984989" w:rsidRPr="003F6E9A">
        <w:rPr>
          <w:rFonts w:cs="B Lotus" w:hint="cs"/>
          <w:sz w:val="28"/>
          <w:szCs w:val="28"/>
          <w:rtl/>
          <w:lang w:bidi="fa-IR"/>
        </w:rPr>
        <w:t>ی</w:t>
      </w:r>
      <w:r w:rsidR="006F2521" w:rsidRPr="003F6E9A">
        <w:rPr>
          <w:rFonts w:cs="B Lotus" w:hint="cs"/>
          <w:sz w:val="28"/>
          <w:szCs w:val="28"/>
          <w:rtl/>
          <w:lang w:bidi="fa-IR"/>
        </w:rPr>
        <w:t xml:space="preserve"> توانسته به یک ارزش و فرهنگ تبدیل شود؟ </w:t>
      </w:r>
      <w:r w:rsidR="00963652" w:rsidRPr="003F6E9A">
        <w:rPr>
          <w:rFonts w:cs="B Lotus" w:hint="cs"/>
          <w:sz w:val="28"/>
          <w:szCs w:val="28"/>
          <w:rtl/>
          <w:lang w:bidi="fa-IR"/>
        </w:rPr>
        <w:t>یا خیر؟</w:t>
      </w:r>
      <w:r w:rsidR="001623BB">
        <w:rPr>
          <w:rFonts w:cs="B Lotus" w:hint="cs"/>
          <w:sz w:val="28"/>
          <w:szCs w:val="28"/>
          <w:rtl/>
          <w:lang w:bidi="fa-IR"/>
        </w:rPr>
        <w:t xml:space="preserve"> </w:t>
      </w:r>
      <w:r w:rsidR="00963652" w:rsidRPr="003F6E9A">
        <w:rPr>
          <w:rFonts w:cs="B Lotus" w:hint="cs"/>
          <w:sz w:val="28"/>
          <w:szCs w:val="28"/>
          <w:rtl/>
          <w:lang w:bidi="fa-IR"/>
        </w:rPr>
        <w:t xml:space="preserve">در ضمن </w:t>
      </w:r>
      <w:r w:rsidR="006F2521" w:rsidRPr="003F6E9A">
        <w:rPr>
          <w:rFonts w:cs="B Lotus" w:hint="cs"/>
          <w:sz w:val="28"/>
          <w:szCs w:val="28"/>
          <w:rtl/>
          <w:lang w:bidi="fa-IR"/>
        </w:rPr>
        <w:t xml:space="preserve">با نتایج </w:t>
      </w:r>
      <w:r w:rsidR="00984989" w:rsidRPr="003F6E9A">
        <w:rPr>
          <w:rFonts w:cs="B Lotus"/>
          <w:sz w:val="28"/>
          <w:szCs w:val="28"/>
          <w:rtl/>
          <w:lang w:bidi="fa-IR"/>
        </w:rPr>
        <w:t>به‌دست‌آمده</w:t>
      </w:r>
      <w:r w:rsidR="006F2521" w:rsidRPr="003F6E9A">
        <w:rPr>
          <w:rFonts w:cs="B Lotus" w:hint="cs"/>
          <w:sz w:val="28"/>
          <w:szCs w:val="28"/>
          <w:rtl/>
          <w:lang w:bidi="fa-IR"/>
        </w:rPr>
        <w:t xml:space="preserve"> علت فرار مالیاتی را </w:t>
      </w:r>
      <w:r w:rsidR="00984989" w:rsidRPr="003F6E9A">
        <w:rPr>
          <w:rFonts w:cs="B Lotus"/>
          <w:sz w:val="28"/>
          <w:szCs w:val="28"/>
          <w:rtl/>
          <w:lang w:bidi="fa-IR"/>
        </w:rPr>
        <w:t>م</w:t>
      </w:r>
      <w:r w:rsidR="00984989" w:rsidRPr="003F6E9A">
        <w:rPr>
          <w:rFonts w:cs="B Lotus" w:hint="cs"/>
          <w:sz w:val="28"/>
          <w:szCs w:val="28"/>
          <w:rtl/>
          <w:lang w:bidi="fa-IR"/>
        </w:rPr>
        <w:t>ی‌</w:t>
      </w:r>
      <w:r w:rsidR="00984989" w:rsidRPr="003F6E9A">
        <w:rPr>
          <w:rFonts w:cs="B Lotus" w:hint="eastAsia"/>
          <w:sz w:val="28"/>
          <w:szCs w:val="28"/>
          <w:rtl/>
          <w:lang w:bidi="fa-IR"/>
        </w:rPr>
        <w:t>توان</w:t>
      </w:r>
      <w:r w:rsidR="006F2521" w:rsidRPr="003F6E9A">
        <w:rPr>
          <w:rFonts w:cs="B Lotus" w:hint="cs"/>
          <w:sz w:val="28"/>
          <w:szCs w:val="28"/>
          <w:rtl/>
          <w:lang w:bidi="fa-IR"/>
        </w:rPr>
        <w:t xml:space="preserve"> درک کرد و با درک شرایط </w:t>
      </w:r>
      <w:r w:rsidR="00984989" w:rsidRPr="003F6E9A">
        <w:rPr>
          <w:rFonts w:cs="B Lotus"/>
          <w:sz w:val="28"/>
          <w:szCs w:val="28"/>
          <w:rtl/>
          <w:lang w:bidi="fa-IR"/>
        </w:rPr>
        <w:t>مال</w:t>
      </w:r>
      <w:r w:rsidR="00984989" w:rsidRPr="003F6E9A">
        <w:rPr>
          <w:rFonts w:cs="B Lotus" w:hint="cs"/>
          <w:sz w:val="28"/>
          <w:szCs w:val="28"/>
          <w:rtl/>
          <w:lang w:bidi="fa-IR"/>
        </w:rPr>
        <w:t>ی</w:t>
      </w:r>
      <w:r w:rsidR="00984989" w:rsidRPr="003F6E9A">
        <w:rPr>
          <w:rFonts w:cs="B Lotus" w:hint="eastAsia"/>
          <w:sz w:val="28"/>
          <w:szCs w:val="28"/>
          <w:rtl/>
          <w:lang w:bidi="fa-IR"/>
        </w:rPr>
        <w:t>ات‌دهندگان</w:t>
      </w:r>
      <w:r w:rsidR="006F2521" w:rsidRPr="003F6E9A">
        <w:rPr>
          <w:rFonts w:cs="B Lotus" w:hint="cs"/>
          <w:sz w:val="28"/>
          <w:szCs w:val="28"/>
          <w:rtl/>
          <w:lang w:bidi="fa-IR"/>
        </w:rPr>
        <w:t xml:space="preserve"> بتوان در جهت </w:t>
      </w:r>
      <w:r w:rsidR="00984989" w:rsidRPr="003F6E9A">
        <w:rPr>
          <w:rFonts w:cs="B Lotus"/>
          <w:sz w:val="28"/>
          <w:szCs w:val="28"/>
          <w:rtl/>
          <w:lang w:bidi="fa-IR"/>
        </w:rPr>
        <w:t>تبد</w:t>
      </w:r>
      <w:r w:rsidR="00984989" w:rsidRPr="003F6E9A">
        <w:rPr>
          <w:rFonts w:cs="B Lotus" w:hint="cs"/>
          <w:sz w:val="28"/>
          <w:szCs w:val="28"/>
          <w:rtl/>
          <w:lang w:bidi="fa-IR"/>
        </w:rPr>
        <w:t>ی</w:t>
      </w:r>
      <w:r w:rsidR="00984989" w:rsidRPr="003F6E9A">
        <w:rPr>
          <w:rFonts w:cs="B Lotus" w:hint="eastAsia"/>
          <w:sz w:val="28"/>
          <w:szCs w:val="28"/>
          <w:rtl/>
          <w:lang w:bidi="fa-IR"/>
        </w:rPr>
        <w:t>ل‌شدن</w:t>
      </w:r>
      <w:r w:rsidR="006F2521" w:rsidRPr="003F6E9A">
        <w:rPr>
          <w:rFonts w:cs="B Lotus" w:hint="cs"/>
          <w:sz w:val="28"/>
          <w:szCs w:val="28"/>
          <w:rtl/>
          <w:lang w:bidi="fa-IR"/>
        </w:rPr>
        <w:t xml:space="preserve"> مالیات به یک ارزش و فرهنگ قدم برداشت</w:t>
      </w:r>
      <w:r w:rsidR="00A7047F">
        <w:rPr>
          <w:rFonts w:cs="B Lotus"/>
          <w:sz w:val="28"/>
          <w:szCs w:val="28"/>
          <w:rtl/>
          <w:lang w:bidi="fa-IR"/>
        </w:rPr>
        <w:t xml:space="preserve">؛ </w:t>
      </w:r>
      <w:r w:rsidR="006F2521" w:rsidRPr="003F6E9A">
        <w:rPr>
          <w:rFonts w:cs="B Lotus" w:hint="cs"/>
          <w:sz w:val="28"/>
          <w:szCs w:val="28"/>
          <w:rtl/>
          <w:lang w:bidi="fa-IR"/>
        </w:rPr>
        <w:t xml:space="preserve">بنابراین </w:t>
      </w:r>
      <w:r w:rsidR="00984989" w:rsidRPr="003F6E9A">
        <w:rPr>
          <w:rFonts w:cs="B Lotus"/>
          <w:sz w:val="28"/>
          <w:szCs w:val="28"/>
          <w:rtl/>
          <w:lang w:bidi="fa-IR"/>
        </w:rPr>
        <w:t>ازنظر</w:t>
      </w:r>
      <w:r w:rsidR="006F2521" w:rsidRPr="003F6E9A">
        <w:rPr>
          <w:rFonts w:cs="B Lotus" w:hint="cs"/>
          <w:sz w:val="28"/>
          <w:szCs w:val="28"/>
          <w:rtl/>
          <w:lang w:bidi="fa-IR"/>
        </w:rPr>
        <w:t xml:space="preserve"> محققین این مقاله اولین قدم در </w:t>
      </w:r>
      <w:r w:rsidR="00984989" w:rsidRPr="003F6E9A">
        <w:rPr>
          <w:rFonts w:cs="B Lotus"/>
          <w:sz w:val="28"/>
          <w:szCs w:val="28"/>
          <w:rtl/>
          <w:lang w:bidi="fa-IR"/>
        </w:rPr>
        <w:t>فرهنگ‌ساز</w:t>
      </w:r>
      <w:r w:rsidR="00984989" w:rsidRPr="003F6E9A">
        <w:rPr>
          <w:rFonts w:cs="B Lotus" w:hint="cs"/>
          <w:sz w:val="28"/>
          <w:szCs w:val="28"/>
          <w:rtl/>
          <w:lang w:bidi="fa-IR"/>
        </w:rPr>
        <w:t>ی</w:t>
      </w:r>
      <w:r w:rsidR="006F2521" w:rsidRPr="003F6E9A">
        <w:rPr>
          <w:rFonts w:cs="B Lotus" w:hint="cs"/>
          <w:sz w:val="28"/>
          <w:szCs w:val="28"/>
          <w:rtl/>
          <w:lang w:bidi="fa-IR"/>
        </w:rPr>
        <w:t xml:space="preserve"> مالیاتی عینی کردن آثار مالیات بر </w:t>
      </w:r>
      <w:r w:rsidR="00984989" w:rsidRPr="003F6E9A">
        <w:rPr>
          <w:rFonts w:cs="B Lotus"/>
          <w:sz w:val="28"/>
          <w:szCs w:val="28"/>
          <w:rtl/>
          <w:lang w:bidi="fa-IR"/>
        </w:rPr>
        <w:t>مهم‌تر</w:t>
      </w:r>
      <w:r w:rsidR="00984989" w:rsidRPr="003F6E9A">
        <w:rPr>
          <w:rFonts w:cs="B Lotus" w:hint="cs"/>
          <w:sz w:val="28"/>
          <w:szCs w:val="28"/>
          <w:rtl/>
          <w:lang w:bidi="fa-IR"/>
        </w:rPr>
        <w:t>ی</w:t>
      </w:r>
      <w:r w:rsidR="00984989" w:rsidRPr="003F6E9A">
        <w:rPr>
          <w:rFonts w:cs="B Lotus" w:hint="eastAsia"/>
          <w:sz w:val="28"/>
          <w:szCs w:val="28"/>
          <w:rtl/>
          <w:lang w:bidi="fa-IR"/>
        </w:rPr>
        <w:t>ن</w:t>
      </w:r>
      <w:r w:rsidR="006F2521" w:rsidRPr="003F6E9A">
        <w:rPr>
          <w:rFonts w:cs="B Lotus" w:hint="cs"/>
          <w:sz w:val="28"/>
          <w:szCs w:val="28"/>
          <w:rtl/>
          <w:lang w:bidi="fa-IR"/>
        </w:rPr>
        <w:t xml:space="preserve"> بخش اقتصادی کشور است.</w:t>
      </w:r>
    </w:p>
    <w:p w14:paraId="7EB8592F" w14:textId="79CBB097" w:rsidR="001E6A5C" w:rsidRPr="003F6E9A" w:rsidRDefault="009E6126" w:rsidP="002A40FE">
      <w:pPr>
        <w:autoSpaceDE w:val="0"/>
        <w:autoSpaceDN w:val="0"/>
        <w:adjustRightInd w:val="0"/>
        <w:jc w:val="both"/>
        <w:rPr>
          <w:rFonts w:cs="B Lotus"/>
          <w:sz w:val="28"/>
          <w:szCs w:val="28"/>
          <w:rtl/>
        </w:rPr>
      </w:pPr>
      <w:r w:rsidRPr="003F6E9A">
        <w:rPr>
          <w:rFonts w:cs="B Lotus" w:hint="cs"/>
          <w:sz w:val="28"/>
          <w:szCs w:val="28"/>
          <w:rtl/>
          <w:lang w:bidi="fa-IR"/>
        </w:rPr>
        <w:t>در یک تعریف؛</w:t>
      </w:r>
      <w:r w:rsidR="00543171" w:rsidRPr="003F6E9A">
        <w:rPr>
          <w:rFonts w:cs="B Lotus" w:hint="cs"/>
          <w:sz w:val="28"/>
          <w:szCs w:val="28"/>
          <w:rtl/>
          <w:lang w:bidi="fa-IR"/>
        </w:rPr>
        <w:t xml:space="preserve"> </w:t>
      </w:r>
      <w:r w:rsidR="00B210A0" w:rsidRPr="003F6E9A">
        <w:rPr>
          <w:rFonts w:cs="B Lotus" w:hint="cs"/>
          <w:sz w:val="28"/>
          <w:szCs w:val="28"/>
          <w:rtl/>
          <w:lang w:bidi="fa-IR"/>
        </w:rPr>
        <w:t xml:space="preserve">فرهنگ مالیاتی عبارت است از نظام مالیاتی مرکب قانون، </w:t>
      </w:r>
      <w:r w:rsidR="00984989" w:rsidRPr="003F6E9A">
        <w:rPr>
          <w:rFonts w:cs="B Lotus"/>
          <w:sz w:val="28"/>
          <w:szCs w:val="28"/>
          <w:rtl/>
          <w:lang w:bidi="fa-IR"/>
        </w:rPr>
        <w:t>روش‌ها</w:t>
      </w:r>
      <w:r w:rsidR="00984989" w:rsidRPr="003F6E9A">
        <w:rPr>
          <w:rFonts w:cs="B Lotus" w:hint="cs"/>
          <w:sz w:val="28"/>
          <w:szCs w:val="28"/>
          <w:rtl/>
          <w:lang w:bidi="fa-IR"/>
        </w:rPr>
        <w:t>ی</w:t>
      </w:r>
      <w:r w:rsidR="00B210A0" w:rsidRPr="003F6E9A">
        <w:rPr>
          <w:rFonts w:cs="B Lotus" w:hint="cs"/>
          <w:sz w:val="28"/>
          <w:szCs w:val="28"/>
          <w:rtl/>
          <w:lang w:bidi="fa-IR"/>
        </w:rPr>
        <w:t xml:space="preserve"> عملیاتی، </w:t>
      </w:r>
      <w:r w:rsidR="00984989" w:rsidRPr="003F6E9A">
        <w:rPr>
          <w:rFonts w:cs="B Lotus"/>
          <w:sz w:val="28"/>
          <w:szCs w:val="28"/>
          <w:rtl/>
          <w:lang w:bidi="fa-IR"/>
        </w:rPr>
        <w:t>مؤد</w:t>
      </w:r>
      <w:r w:rsidR="00984989" w:rsidRPr="003F6E9A">
        <w:rPr>
          <w:rFonts w:cs="B Lotus" w:hint="cs"/>
          <w:sz w:val="28"/>
          <w:szCs w:val="28"/>
          <w:rtl/>
          <w:lang w:bidi="fa-IR"/>
        </w:rPr>
        <w:t>ی</w:t>
      </w:r>
      <w:r w:rsidR="00984989" w:rsidRPr="003F6E9A">
        <w:rPr>
          <w:rFonts w:cs="B Lotus" w:hint="eastAsia"/>
          <w:sz w:val="28"/>
          <w:szCs w:val="28"/>
          <w:rtl/>
          <w:lang w:bidi="fa-IR"/>
        </w:rPr>
        <w:t>ان</w:t>
      </w:r>
      <w:r w:rsidR="00B210A0" w:rsidRPr="003F6E9A">
        <w:rPr>
          <w:rFonts w:cs="B Lotus" w:hint="cs"/>
          <w:sz w:val="28"/>
          <w:szCs w:val="28"/>
          <w:rtl/>
          <w:lang w:bidi="fa-IR"/>
        </w:rPr>
        <w:t xml:space="preserve"> مالیاتی و دستگاه مالیاتی به نمایندگی از حاکمیت که زنجیره </w:t>
      </w:r>
      <w:r w:rsidR="00984989" w:rsidRPr="003F6E9A">
        <w:rPr>
          <w:rFonts w:cs="B Lotus"/>
          <w:sz w:val="28"/>
          <w:szCs w:val="28"/>
          <w:rtl/>
          <w:lang w:bidi="fa-IR"/>
        </w:rPr>
        <w:t>ثبت‌نام</w:t>
      </w:r>
      <w:r w:rsidR="00B210A0" w:rsidRPr="003F6E9A">
        <w:rPr>
          <w:rFonts w:cs="B Lotus" w:hint="cs"/>
          <w:sz w:val="28"/>
          <w:szCs w:val="28"/>
          <w:rtl/>
          <w:lang w:bidi="fa-IR"/>
        </w:rPr>
        <w:t xml:space="preserve"> توسط مالیات پردازان تا وصول مالیات توسط دستگاه مالیاتی را شامل </w:t>
      </w:r>
      <w:r w:rsidR="00984989" w:rsidRPr="003F6E9A">
        <w:rPr>
          <w:rFonts w:cs="B Lotus"/>
          <w:sz w:val="28"/>
          <w:szCs w:val="28"/>
          <w:rtl/>
          <w:lang w:bidi="fa-IR"/>
        </w:rPr>
        <w:t>م</w:t>
      </w:r>
      <w:r w:rsidR="00984989" w:rsidRPr="003F6E9A">
        <w:rPr>
          <w:rFonts w:cs="B Lotus" w:hint="cs"/>
          <w:sz w:val="28"/>
          <w:szCs w:val="28"/>
          <w:rtl/>
          <w:lang w:bidi="fa-IR"/>
        </w:rPr>
        <w:t>ی‌</w:t>
      </w:r>
      <w:r w:rsidR="00984989" w:rsidRPr="003F6E9A">
        <w:rPr>
          <w:rFonts w:cs="B Lotus" w:hint="eastAsia"/>
          <w:sz w:val="28"/>
          <w:szCs w:val="28"/>
          <w:rtl/>
          <w:lang w:bidi="fa-IR"/>
        </w:rPr>
        <w:t>شود</w:t>
      </w:r>
      <w:r w:rsidR="00B210A0" w:rsidRPr="003F6E9A">
        <w:rPr>
          <w:rFonts w:cs="B Lotus" w:hint="cs"/>
          <w:sz w:val="28"/>
          <w:szCs w:val="28"/>
          <w:rtl/>
          <w:lang w:bidi="fa-IR"/>
        </w:rPr>
        <w:t>.</w:t>
      </w:r>
      <w:r w:rsidR="00B210A0" w:rsidRPr="003F6E9A">
        <w:rPr>
          <w:rStyle w:val="FootnoteReference"/>
          <w:rFonts w:cs="B Lotus"/>
          <w:sz w:val="28"/>
          <w:szCs w:val="28"/>
          <w:rtl/>
          <w:lang w:bidi="fa-IR"/>
        </w:rPr>
        <w:footnoteReference w:id="7"/>
      </w:r>
      <w:r w:rsidR="002A40FE">
        <w:rPr>
          <w:rFonts w:cs="B Lotus" w:hint="cs"/>
          <w:sz w:val="28"/>
          <w:szCs w:val="28"/>
          <w:rtl/>
          <w:lang w:bidi="fa-IR"/>
        </w:rPr>
        <w:t xml:space="preserve"> </w:t>
      </w:r>
      <w:r w:rsidRPr="003F6E9A">
        <w:rPr>
          <w:rFonts w:cs="B Lotus" w:hint="cs"/>
          <w:sz w:val="28"/>
          <w:szCs w:val="28"/>
          <w:rtl/>
        </w:rPr>
        <w:t xml:space="preserve">با توجه به هدف </w:t>
      </w:r>
      <w:r w:rsidR="00984989" w:rsidRPr="003F6E9A">
        <w:rPr>
          <w:rFonts w:cs="B Lotus"/>
          <w:sz w:val="28"/>
          <w:szCs w:val="28"/>
          <w:rtl/>
        </w:rPr>
        <w:t>ذکرشده</w:t>
      </w:r>
      <w:r w:rsidRPr="003F6E9A">
        <w:rPr>
          <w:rFonts w:cs="B Lotus" w:hint="cs"/>
          <w:sz w:val="28"/>
          <w:szCs w:val="28"/>
          <w:rtl/>
        </w:rPr>
        <w:t xml:space="preserve"> محققین </w:t>
      </w:r>
      <w:r w:rsidR="00847107" w:rsidRPr="003F6E9A">
        <w:rPr>
          <w:rFonts w:cs="B Lotus" w:hint="cs"/>
          <w:sz w:val="28"/>
          <w:szCs w:val="28"/>
          <w:rtl/>
        </w:rPr>
        <w:t xml:space="preserve">در این پژوهش </w:t>
      </w:r>
      <w:r w:rsidR="00720E0C" w:rsidRPr="003F6E9A">
        <w:rPr>
          <w:rFonts w:cs="B Lotus" w:hint="cs"/>
          <w:sz w:val="28"/>
          <w:szCs w:val="28"/>
          <w:rtl/>
        </w:rPr>
        <w:t xml:space="preserve">عناصر معنوی فرهنگ مالیاتی مورد ارزیابی قرار </w:t>
      </w:r>
      <w:r w:rsidR="00984989" w:rsidRPr="003F6E9A">
        <w:rPr>
          <w:rFonts w:cs="B Lotus"/>
          <w:sz w:val="28"/>
          <w:szCs w:val="28"/>
          <w:rtl/>
        </w:rPr>
        <w:t>م</w:t>
      </w:r>
      <w:r w:rsidR="00984989" w:rsidRPr="003F6E9A">
        <w:rPr>
          <w:rFonts w:cs="B Lotus" w:hint="cs"/>
          <w:sz w:val="28"/>
          <w:szCs w:val="28"/>
          <w:rtl/>
        </w:rPr>
        <w:t>ی‌</w:t>
      </w:r>
      <w:r w:rsidR="00984989" w:rsidRPr="003F6E9A">
        <w:rPr>
          <w:rFonts w:cs="B Lotus" w:hint="eastAsia"/>
          <w:sz w:val="28"/>
          <w:szCs w:val="28"/>
          <w:rtl/>
        </w:rPr>
        <w:t>گ</w:t>
      </w:r>
      <w:r w:rsidR="00984989" w:rsidRPr="003F6E9A">
        <w:rPr>
          <w:rFonts w:cs="B Lotus" w:hint="cs"/>
          <w:sz w:val="28"/>
          <w:szCs w:val="28"/>
          <w:rtl/>
        </w:rPr>
        <w:t>ی</w:t>
      </w:r>
      <w:r w:rsidR="00984989" w:rsidRPr="003F6E9A">
        <w:rPr>
          <w:rFonts w:cs="B Lotus" w:hint="eastAsia"/>
          <w:sz w:val="28"/>
          <w:szCs w:val="28"/>
          <w:rtl/>
        </w:rPr>
        <w:t>رد</w:t>
      </w:r>
      <w:r w:rsidR="00A7047F">
        <w:rPr>
          <w:rFonts w:cs="B Lotus"/>
          <w:sz w:val="28"/>
          <w:szCs w:val="28"/>
          <w:rtl/>
        </w:rPr>
        <w:t xml:space="preserve">؛ </w:t>
      </w:r>
      <w:r w:rsidR="00720E0C" w:rsidRPr="003F6E9A">
        <w:rPr>
          <w:rFonts w:cs="B Lotus" w:hint="cs"/>
          <w:sz w:val="28"/>
          <w:szCs w:val="28"/>
          <w:rtl/>
        </w:rPr>
        <w:t xml:space="preserve">یعنی هنجارهای حاکم بر ذهنیت </w:t>
      </w:r>
      <w:r w:rsidR="00984989" w:rsidRPr="003F6E9A">
        <w:rPr>
          <w:rFonts w:cs="B Lotus"/>
          <w:sz w:val="28"/>
          <w:szCs w:val="28"/>
          <w:rtl/>
        </w:rPr>
        <w:t>گروه‌ها</w:t>
      </w:r>
      <w:r w:rsidR="00984989" w:rsidRPr="003F6E9A">
        <w:rPr>
          <w:rFonts w:cs="B Lotus" w:hint="cs"/>
          <w:sz w:val="28"/>
          <w:szCs w:val="28"/>
          <w:rtl/>
        </w:rPr>
        <w:t>ی</w:t>
      </w:r>
      <w:r w:rsidR="00720E0C" w:rsidRPr="003F6E9A">
        <w:rPr>
          <w:rFonts w:cs="B Lotus" w:hint="cs"/>
          <w:sz w:val="28"/>
          <w:szCs w:val="28"/>
          <w:rtl/>
        </w:rPr>
        <w:t xml:space="preserve"> اجتماعی نسبت به پرداخت مالیات و موارد مصرف آن و احساس عدم تبعیض بین </w:t>
      </w:r>
      <w:r w:rsidR="00984989" w:rsidRPr="003F6E9A">
        <w:rPr>
          <w:rFonts w:cs="B Lotus"/>
          <w:sz w:val="28"/>
          <w:szCs w:val="28"/>
          <w:rtl/>
        </w:rPr>
        <w:t>مؤد</w:t>
      </w:r>
      <w:r w:rsidR="00984989" w:rsidRPr="003F6E9A">
        <w:rPr>
          <w:rFonts w:cs="B Lotus" w:hint="cs"/>
          <w:sz w:val="28"/>
          <w:szCs w:val="28"/>
          <w:rtl/>
        </w:rPr>
        <w:t>ی</w:t>
      </w:r>
      <w:r w:rsidR="00984989" w:rsidRPr="003F6E9A">
        <w:rPr>
          <w:rFonts w:cs="B Lotus" w:hint="eastAsia"/>
          <w:sz w:val="28"/>
          <w:szCs w:val="28"/>
          <w:rtl/>
        </w:rPr>
        <w:t>ان</w:t>
      </w:r>
      <w:r w:rsidR="00720E0C" w:rsidRPr="003F6E9A">
        <w:rPr>
          <w:rFonts w:cs="B Lotus" w:hint="cs"/>
          <w:sz w:val="28"/>
          <w:szCs w:val="28"/>
          <w:rtl/>
        </w:rPr>
        <w:t xml:space="preserve"> و مشاهده آثار آن در زندگی </w:t>
      </w:r>
      <w:r w:rsidR="00984989" w:rsidRPr="003F6E9A">
        <w:rPr>
          <w:rFonts w:cs="B Lotus"/>
          <w:sz w:val="28"/>
          <w:szCs w:val="28"/>
          <w:rtl/>
        </w:rPr>
        <w:t>خانوارها</w:t>
      </w:r>
      <w:r w:rsidR="00984989" w:rsidRPr="003F6E9A">
        <w:rPr>
          <w:rFonts w:cs="B Lotus" w:hint="cs"/>
          <w:sz w:val="28"/>
          <w:szCs w:val="28"/>
          <w:rtl/>
        </w:rPr>
        <w:t>ی</w:t>
      </w:r>
      <w:r w:rsidR="00720E0C" w:rsidRPr="003F6E9A">
        <w:rPr>
          <w:rFonts w:cs="B Lotus" w:hint="cs"/>
          <w:sz w:val="28"/>
          <w:szCs w:val="28"/>
          <w:rtl/>
        </w:rPr>
        <w:t xml:space="preserve"> شهری است.</w:t>
      </w:r>
    </w:p>
    <w:p w14:paraId="53FBA0BB" w14:textId="0A429D0B" w:rsidR="008F5332" w:rsidRPr="003F6E9A" w:rsidRDefault="008F5332" w:rsidP="000139F2">
      <w:pPr>
        <w:jc w:val="both"/>
        <w:rPr>
          <w:rFonts w:cs="B Titr"/>
          <w:b/>
          <w:bCs/>
          <w:sz w:val="20"/>
          <w:szCs w:val="20"/>
          <w:rtl/>
        </w:rPr>
      </w:pPr>
      <w:r w:rsidRPr="003F6E9A">
        <w:rPr>
          <w:rFonts w:cs="B Titr" w:hint="cs"/>
          <w:b/>
          <w:bCs/>
          <w:sz w:val="20"/>
          <w:szCs w:val="20"/>
          <w:rtl/>
        </w:rPr>
        <w:t xml:space="preserve">2-2- </w:t>
      </w:r>
      <w:r w:rsidR="000139F2" w:rsidRPr="003F6E9A">
        <w:rPr>
          <w:rFonts w:cs="B Titr" w:hint="cs"/>
          <w:b/>
          <w:bCs/>
          <w:sz w:val="20"/>
          <w:szCs w:val="20"/>
          <w:rtl/>
        </w:rPr>
        <w:t>ادبیات تجربی</w:t>
      </w:r>
    </w:p>
    <w:p w14:paraId="23D91B73" w14:textId="57AA113A" w:rsidR="00DD2363" w:rsidRPr="003F6E9A" w:rsidRDefault="006A6962" w:rsidP="005A1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sz w:val="28"/>
          <w:szCs w:val="28"/>
          <w:rtl/>
          <w:lang w:bidi="fa-IR"/>
        </w:rPr>
      </w:pPr>
      <w:r w:rsidRPr="003F6E9A">
        <w:rPr>
          <w:rFonts w:ascii="Courier New" w:hAnsi="Courier New" w:cs="B Lotus" w:hint="cs"/>
          <w:sz w:val="28"/>
          <w:szCs w:val="28"/>
          <w:rtl/>
          <w:lang w:bidi="fa-IR"/>
        </w:rPr>
        <w:t>کروز (2014)</w:t>
      </w:r>
      <w:r w:rsidRPr="003F6E9A">
        <w:rPr>
          <w:rStyle w:val="FootnoteReference"/>
          <w:rFonts w:ascii="Courier New" w:hAnsi="Courier New" w:cs="B Lotus"/>
          <w:sz w:val="28"/>
          <w:szCs w:val="28"/>
          <w:rtl/>
          <w:lang w:bidi="fa-IR"/>
        </w:rPr>
        <w:footnoteReference w:id="8"/>
      </w:r>
      <w:r w:rsidRPr="003F6E9A">
        <w:rPr>
          <w:rFonts w:ascii="Courier New" w:hAnsi="Courier New" w:cs="B Lotus" w:hint="cs"/>
          <w:sz w:val="28"/>
          <w:szCs w:val="28"/>
          <w:rtl/>
          <w:lang w:bidi="fa-IR"/>
        </w:rPr>
        <w:t xml:space="preserve"> در </w:t>
      </w:r>
      <w:r w:rsidR="00984989" w:rsidRPr="003F6E9A">
        <w:rPr>
          <w:rFonts w:ascii="Courier New" w:hAnsi="Courier New" w:cs="B Lotus"/>
          <w:sz w:val="28"/>
          <w:szCs w:val="28"/>
          <w:rtl/>
          <w:lang w:bidi="fa-IR"/>
        </w:rPr>
        <w:t>مقاله‌ا</w:t>
      </w:r>
      <w:r w:rsidR="00984989" w:rsidRPr="003F6E9A">
        <w:rPr>
          <w:rFonts w:ascii="Courier New" w:hAnsi="Courier New" w:cs="B Lotus" w:hint="cs"/>
          <w:sz w:val="28"/>
          <w:szCs w:val="28"/>
          <w:rtl/>
          <w:lang w:bidi="fa-IR"/>
        </w:rPr>
        <w:t>ی</w:t>
      </w:r>
      <w:r w:rsidR="007D2324" w:rsidRPr="003F6E9A">
        <w:rPr>
          <w:rFonts w:ascii="Courier New" w:hAnsi="Courier New" w:cs="B Lotus" w:hint="cs"/>
          <w:sz w:val="28"/>
          <w:szCs w:val="28"/>
          <w:rtl/>
          <w:lang w:bidi="fa-IR"/>
        </w:rPr>
        <w:t xml:space="preserve"> </w:t>
      </w:r>
      <w:r w:rsidRPr="003F6E9A">
        <w:rPr>
          <w:rFonts w:ascii="Courier New" w:hAnsi="Courier New" w:cs="B Lotus" w:hint="cs"/>
          <w:sz w:val="28"/>
          <w:szCs w:val="28"/>
          <w:rtl/>
          <w:lang w:bidi="fa-IR"/>
        </w:rPr>
        <w:t>اثر ساختار تصاعدی مالیات بر درآمد</w:t>
      </w:r>
      <w:r w:rsidR="007D2324" w:rsidRPr="003F6E9A">
        <w:rPr>
          <w:rFonts w:ascii="Courier New" w:hAnsi="Courier New" w:cs="B Lotus" w:hint="cs"/>
          <w:sz w:val="28"/>
          <w:szCs w:val="28"/>
          <w:rtl/>
          <w:lang w:bidi="fa-IR"/>
        </w:rPr>
        <w:t xml:space="preserve"> را</w:t>
      </w:r>
      <w:r w:rsidRPr="003F6E9A">
        <w:rPr>
          <w:rFonts w:ascii="Courier New" w:hAnsi="Courier New" w:cs="B Lotus" w:hint="cs"/>
          <w:sz w:val="28"/>
          <w:szCs w:val="28"/>
          <w:rtl/>
          <w:lang w:bidi="fa-IR"/>
        </w:rPr>
        <w:t xml:space="preserve"> </w:t>
      </w:r>
      <w:r w:rsidR="007D2324" w:rsidRPr="003F6E9A">
        <w:rPr>
          <w:rFonts w:ascii="Courier New" w:hAnsi="Courier New" w:cs="B Lotus" w:hint="cs"/>
          <w:sz w:val="28"/>
          <w:szCs w:val="28"/>
          <w:rtl/>
          <w:lang w:bidi="fa-IR"/>
        </w:rPr>
        <w:t xml:space="preserve">بررسی کرد و </w:t>
      </w:r>
      <w:r w:rsidRPr="003F6E9A">
        <w:rPr>
          <w:rFonts w:ascii="Courier New" w:hAnsi="Courier New" w:cs="B Lotus" w:hint="cs"/>
          <w:sz w:val="28"/>
          <w:szCs w:val="28"/>
          <w:rtl/>
          <w:lang w:bidi="fa-IR"/>
        </w:rPr>
        <w:t xml:space="preserve">نشان داد که افزایش </w:t>
      </w:r>
      <w:r w:rsidR="00984989" w:rsidRPr="003F6E9A">
        <w:rPr>
          <w:rFonts w:ascii="Courier New" w:hAnsi="Courier New" w:cs="B Lotus"/>
          <w:sz w:val="28"/>
          <w:szCs w:val="28"/>
          <w:rtl/>
          <w:lang w:bidi="fa-IR"/>
        </w:rPr>
        <w:t>نرخ‌ها</w:t>
      </w:r>
      <w:r w:rsidR="00984989" w:rsidRPr="003F6E9A">
        <w:rPr>
          <w:rFonts w:ascii="Courier New" w:hAnsi="Courier New" w:cs="B Lotus" w:hint="cs"/>
          <w:sz w:val="28"/>
          <w:szCs w:val="28"/>
          <w:rtl/>
          <w:lang w:bidi="fa-IR"/>
        </w:rPr>
        <w:t>ی</w:t>
      </w:r>
      <w:r w:rsidRPr="003F6E9A">
        <w:rPr>
          <w:rFonts w:ascii="Courier New" w:hAnsi="Courier New" w:cs="B Lotus" w:hint="cs"/>
          <w:sz w:val="28"/>
          <w:szCs w:val="28"/>
          <w:rtl/>
          <w:lang w:bidi="fa-IR"/>
        </w:rPr>
        <w:t xml:space="preserve"> مالیات بر درآمد، نابرابری را کاهش داده و موجب کاهش رشد اقتصادی، کاهش عرضه نیروی کار و کاهش </w:t>
      </w:r>
      <w:r w:rsidR="00984989" w:rsidRPr="003F6E9A">
        <w:rPr>
          <w:rFonts w:ascii="Courier New" w:hAnsi="Courier New" w:cs="B Lotus"/>
          <w:sz w:val="28"/>
          <w:szCs w:val="28"/>
          <w:rtl/>
          <w:lang w:bidi="fa-IR"/>
        </w:rPr>
        <w:t>پس‌انداز</w:t>
      </w:r>
      <w:r w:rsidRPr="003F6E9A">
        <w:rPr>
          <w:rFonts w:ascii="Courier New" w:hAnsi="Courier New" w:cs="B Lotus" w:hint="cs"/>
          <w:sz w:val="28"/>
          <w:szCs w:val="28"/>
          <w:rtl/>
          <w:lang w:bidi="fa-IR"/>
        </w:rPr>
        <w:t xml:space="preserve"> در اقتصاد اسپانیا </w:t>
      </w:r>
      <w:r w:rsidRPr="003F6E9A">
        <w:rPr>
          <w:rFonts w:ascii="Courier New" w:hAnsi="Courier New" w:cs="B Lotus" w:hint="cs"/>
          <w:sz w:val="28"/>
          <w:szCs w:val="28"/>
          <w:rtl/>
          <w:lang w:bidi="fa-IR"/>
        </w:rPr>
        <w:lastRenderedPageBreak/>
        <w:t>شده است.</w:t>
      </w:r>
      <w:r w:rsidR="001623BB">
        <w:rPr>
          <w:rFonts w:ascii="Courier New" w:hAnsi="Courier New" w:cs="B Lotus" w:hint="cs"/>
          <w:sz w:val="28"/>
          <w:szCs w:val="28"/>
          <w:rtl/>
          <w:lang w:bidi="fa-IR"/>
        </w:rPr>
        <w:t xml:space="preserve"> </w:t>
      </w:r>
      <w:r w:rsidR="00E84C88" w:rsidRPr="003F6E9A">
        <w:rPr>
          <w:rFonts w:ascii="Courier New" w:hAnsi="Courier New" w:cs="B Lotus" w:hint="cs"/>
          <w:sz w:val="28"/>
          <w:szCs w:val="28"/>
          <w:rtl/>
          <w:lang w:bidi="fa-IR"/>
        </w:rPr>
        <w:t>گرین و همکاران (2015)</w:t>
      </w:r>
      <w:r w:rsidR="00E84C88" w:rsidRPr="003F6E9A">
        <w:rPr>
          <w:rStyle w:val="FootnoteReference"/>
          <w:rFonts w:ascii="Courier New" w:hAnsi="Courier New" w:cs="B Lotus"/>
          <w:sz w:val="28"/>
          <w:szCs w:val="28"/>
          <w:rtl/>
          <w:lang w:bidi="fa-IR"/>
        </w:rPr>
        <w:footnoteReference w:id="9"/>
      </w:r>
      <w:r w:rsidR="00C020F6" w:rsidRPr="003F6E9A">
        <w:rPr>
          <w:rFonts w:ascii="Courier New" w:hAnsi="Courier New" w:cs="B Lotus" w:hint="cs"/>
          <w:sz w:val="28"/>
          <w:szCs w:val="28"/>
          <w:rtl/>
          <w:lang w:bidi="fa-IR"/>
        </w:rPr>
        <w:t xml:space="preserve"> توزیع درآمد کشور کانادا</w:t>
      </w:r>
      <w:r w:rsidR="007D2324" w:rsidRPr="003F6E9A">
        <w:rPr>
          <w:rFonts w:ascii="Courier New" w:hAnsi="Courier New" w:cs="B Lotus" w:hint="cs"/>
          <w:sz w:val="28"/>
          <w:szCs w:val="28"/>
          <w:rtl/>
          <w:lang w:bidi="fa-IR"/>
        </w:rPr>
        <w:t xml:space="preserve"> را </w:t>
      </w:r>
      <w:r w:rsidR="00C020F6" w:rsidRPr="003F6E9A">
        <w:rPr>
          <w:rFonts w:ascii="Courier New" w:hAnsi="Courier New" w:cs="B Lotus" w:hint="cs"/>
          <w:sz w:val="28"/>
          <w:szCs w:val="28"/>
          <w:rtl/>
          <w:lang w:bidi="fa-IR"/>
        </w:rPr>
        <w:t xml:space="preserve">با استفاده از شاخص کاکوانی </w:t>
      </w:r>
      <w:r w:rsidR="007D2324" w:rsidRPr="003F6E9A">
        <w:rPr>
          <w:rFonts w:ascii="Courier New" w:hAnsi="Courier New" w:cs="B Lotus" w:hint="cs"/>
          <w:sz w:val="28"/>
          <w:szCs w:val="28"/>
          <w:rtl/>
          <w:lang w:bidi="fa-IR"/>
        </w:rPr>
        <w:t xml:space="preserve">و </w:t>
      </w:r>
      <w:r w:rsidR="00C020F6" w:rsidRPr="003F6E9A">
        <w:rPr>
          <w:rFonts w:ascii="Courier New" w:hAnsi="Courier New" w:cs="B Lotus" w:hint="cs"/>
          <w:sz w:val="28"/>
          <w:szCs w:val="28"/>
          <w:rtl/>
          <w:lang w:bidi="fa-IR"/>
        </w:rPr>
        <w:t xml:space="preserve">رابطه </w:t>
      </w:r>
      <w:r w:rsidR="007D2324" w:rsidRPr="003F6E9A">
        <w:rPr>
          <w:rFonts w:ascii="Courier New" w:hAnsi="Courier New" w:cs="B Lotus" w:hint="cs"/>
          <w:sz w:val="28"/>
          <w:szCs w:val="28"/>
          <w:rtl/>
          <w:lang w:bidi="fa-IR"/>
        </w:rPr>
        <w:t xml:space="preserve">آن را با </w:t>
      </w:r>
      <w:r w:rsidR="00C020F6" w:rsidRPr="003F6E9A">
        <w:rPr>
          <w:rFonts w:ascii="Courier New" w:hAnsi="Courier New" w:cs="B Lotus" w:hint="cs"/>
          <w:sz w:val="28"/>
          <w:szCs w:val="28"/>
          <w:rtl/>
          <w:lang w:bidi="fa-IR"/>
        </w:rPr>
        <w:t xml:space="preserve">مالیات برای دوره 2011-1976 </w:t>
      </w:r>
      <w:r w:rsidR="00984989" w:rsidRPr="003F6E9A">
        <w:rPr>
          <w:rFonts w:ascii="Courier New" w:hAnsi="Courier New" w:cs="B Lotus"/>
          <w:sz w:val="28"/>
          <w:szCs w:val="28"/>
          <w:rtl/>
          <w:lang w:bidi="fa-IR"/>
        </w:rPr>
        <w:t>موردبررس</w:t>
      </w:r>
      <w:r w:rsidR="00984989" w:rsidRPr="003F6E9A">
        <w:rPr>
          <w:rFonts w:ascii="Courier New" w:hAnsi="Courier New" w:cs="B Lotus" w:hint="cs"/>
          <w:sz w:val="28"/>
          <w:szCs w:val="28"/>
          <w:rtl/>
          <w:lang w:bidi="fa-IR"/>
        </w:rPr>
        <w:t>ی</w:t>
      </w:r>
      <w:r w:rsidR="007D2324" w:rsidRPr="003F6E9A">
        <w:rPr>
          <w:rFonts w:ascii="Courier New" w:hAnsi="Courier New" w:cs="B Lotus" w:hint="cs"/>
          <w:sz w:val="28"/>
          <w:szCs w:val="28"/>
          <w:rtl/>
          <w:lang w:bidi="fa-IR"/>
        </w:rPr>
        <w:t xml:space="preserve"> قراردادند</w:t>
      </w:r>
      <w:r w:rsidR="00C020F6" w:rsidRPr="003F6E9A">
        <w:rPr>
          <w:rFonts w:ascii="Courier New" w:hAnsi="Courier New" w:cs="B Lotus" w:hint="cs"/>
          <w:sz w:val="28"/>
          <w:szCs w:val="28"/>
          <w:rtl/>
          <w:lang w:bidi="fa-IR"/>
        </w:rPr>
        <w:t xml:space="preserve">. </w:t>
      </w:r>
      <w:r w:rsidR="007D2324" w:rsidRPr="003F6E9A">
        <w:rPr>
          <w:rFonts w:ascii="Courier New" w:hAnsi="Courier New" w:cs="B Lotus" w:hint="cs"/>
          <w:sz w:val="28"/>
          <w:szCs w:val="28"/>
          <w:rtl/>
          <w:lang w:bidi="fa-IR"/>
        </w:rPr>
        <w:t xml:space="preserve">نتایج نشان داد که </w:t>
      </w:r>
      <w:r w:rsidR="00C020F6" w:rsidRPr="003F6E9A">
        <w:rPr>
          <w:rFonts w:ascii="Courier New" w:hAnsi="Courier New" w:cs="B Lotus" w:hint="cs"/>
          <w:sz w:val="28"/>
          <w:szCs w:val="28"/>
          <w:rtl/>
          <w:lang w:bidi="fa-IR"/>
        </w:rPr>
        <w:t>افزایش درآمدهای مالیاتی دولت موجب کاهش نابرابری درآمد در کانادا شده است.</w:t>
      </w:r>
      <w:r w:rsidR="001623BB">
        <w:rPr>
          <w:rFonts w:ascii="Courier New" w:hAnsi="Courier New" w:cs="B Lotus" w:hint="cs"/>
          <w:sz w:val="28"/>
          <w:szCs w:val="28"/>
          <w:rtl/>
          <w:lang w:bidi="fa-IR"/>
        </w:rPr>
        <w:t xml:space="preserve"> </w:t>
      </w:r>
      <w:r w:rsidR="00385AA0" w:rsidRPr="003F6E9A">
        <w:rPr>
          <w:rFonts w:ascii="Courier New" w:hAnsi="Courier New" w:cs="B Lotus" w:hint="cs"/>
          <w:sz w:val="28"/>
          <w:szCs w:val="28"/>
          <w:rtl/>
          <w:lang w:bidi="fa-IR"/>
        </w:rPr>
        <w:t xml:space="preserve">ماریسکال و </w:t>
      </w:r>
      <w:r w:rsidR="00A7047F">
        <w:rPr>
          <w:rFonts w:ascii="Courier New" w:hAnsi="Courier New" w:cs="B Lotus"/>
          <w:sz w:val="28"/>
          <w:szCs w:val="28"/>
          <w:rtl/>
          <w:lang w:bidi="fa-IR"/>
        </w:rPr>
        <w:t>ورنر (</w:t>
      </w:r>
      <w:r w:rsidR="003C4A8D" w:rsidRPr="003F6E9A">
        <w:rPr>
          <w:rFonts w:ascii="Courier New" w:hAnsi="Courier New" w:cs="B Lotus" w:hint="cs"/>
          <w:sz w:val="28"/>
          <w:szCs w:val="28"/>
          <w:rtl/>
          <w:lang w:bidi="fa-IR"/>
        </w:rPr>
        <w:t>2018)</w:t>
      </w:r>
      <w:r w:rsidR="003C4A8D" w:rsidRPr="003F6E9A">
        <w:rPr>
          <w:rStyle w:val="FootnoteReference"/>
          <w:rFonts w:ascii="Courier New" w:hAnsi="Courier New" w:cs="B Lotus"/>
          <w:sz w:val="28"/>
          <w:szCs w:val="28"/>
          <w:rtl/>
          <w:lang w:bidi="fa-IR"/>
        </w:rPr>
        <w:footnoteReference w:id="10"/>
      </w:r>
      <w:r w:rsidR="003C4A8D" w:rsidRPr="003F6E9A">
        <w:rPr>
          <w:rFonts w:ascii="Courier New" w:hAnsi="Courier New" w:cs="B Lotus" w:hint="cs"/>
          <w:sz w:val="28"/>
          <w:szCs w:val="28"/>
          <w:rtl/>
          <w:lang w:bidi="fa-IR"/>
        </w:rPr>
        <w:t xml:space="preserve"> اثرات مالیات </w:t>
      </w:r>
      <w:r w:rsidR="00984989" w:rsidRPr="003F6E9A">
        <w:rPr>
          <w:rFonts w:ascii="Courier New" w:hAnsi="Courier New" w:cs="B Lotus"/>
          <w:sz w:val="28"/>
          <w:szCs w:val="28"/>
          <w:rtl/>
          <w:lang w:bidi="fa-IR"/>
        </w:rPr>
        <w:t>ارزش‌افزوده</w:t>
      </w:r>
      <w:r w:rsidR="003C4A8D" w:rsidRPr="003F6E9A">
        <w:rPr>
          <w:rFonts w:ascii="Courier New" w:hAnsi="Courier New" w:cs="B Lotus" w:hint="cs"/>
          <w:sz w:val="28"/>
          <w:szCs w:val="28"/>
          <w:rtl/>
          <w:lang w:bidi="fa-IR"/>
        </w:rPr>
        <w:t xml:space="preserve"> بر رفاه و قیمت </w:t>
      </w:r>
      <w:r w:rsidR="007D2324" w:rsidRPr="003F6E9A">
        <w:rPr>
          <w:rFonts w:ascii="Courier New" w:hAnsi="Courier New" w:cs="B Lotus" w:hint="cs"/>
          <w:sz w:val="28"/>
          <w:szCs w:val="28"/>
          <w:rtl/>
          <w:lang w:bidi="fa-IR"/>
        </w:rPr>
        <w:t>را</w:t>
      </w:r>
      <w:r w:rsidR="00F02B3C" w:rsidRPr="003F6E9A">
        <w:rPr>
          <w:rFonts w:ascii="Courier New" w:hAnsi="Courier New" w:cs="B Lotus" w:hint="cs"/>
          <w:sz w:val="28"/>
          <w:szCs w:val="28"/>
          <w:rtl/>
          <w:lang w:bidi="fa-IR"/>
        </w:rPr>
        <w:t xml:space="preserve"> با استفاده از تقاضای سیستمی طی </w:t>
      </w:r>
      <w:r w:rsidR="00984989" w:rsidRPr="003F6E9A">
        <w:rPr>
          <w:rFonts w:ascii="Courier New" w:hAnsi="Courier New" w:cs="B Lotus"/>
          <w:sz w:val="28"/>
          <w:szCs w:val="28"/>
          <w:rtl/>
          <w:lang w:bidi="fa-IR"/>
        </w:rPr>
        <w:t>سال‌ها</w:t>
      </w:r>
      <w:r w:rsidR="00984989" w:rsidRPr="003F6E9A">
        <w:rPr>
          <w:rFonts w:ascii="Courier New" w:hAnsi="Courier New" w:cs="B Lotus" w:hint="cs"/>
          <w:sz w:val="28"/>
          <w:szCs w:val="28"/>
          <w:rtl/>
          <w:lang w:bidi="fa-IR"/>
        </w:rPr>
        <w:t>ی</w:t>
      </w:r>
      <w:r w:rsidR="00F02B3C" w:rsidRPr="003F6E9A">
        <w:rPr>
          <w:rFonts w:ascii="Courier New" w:hAnsi="Courier New" w:cs="B Lotus" w:hint="cs"/>
          <w:sz w:val="28"/>
          <w:szCs w:val="28"/>
          <w:rtl/>
          <w:lang w:bidi="fa-IR"/>
        </w:rPr>
        <w:t xml:space="preserve"> 1915 لغایت 2014 برای کشور مکزیک </w:t>
      </w:r>
      <w:r w:rsidR="00984989" w:rsidRPr="003F6E9A">
        <w:rPr>
          <w:rFonts w:ascii="Courier New" w:hAnsi="Courier New" w:cs="B Lotus"/>
          <w:sz w:val="28"/>
          <w:szCs w:val="28"/>
          <w:rtl/>
          <w:lang w:bidi="fa-IR"/>
        </w:rPr>
        <w:t>موردبررس</w:t>
      </w:r>
      <w:r w:rsidR="00984989" w:rsidRPr="003F6E9A">
        <w:rPr>
          <w:rFonts w:ascii="Courier New" w:hAnsi="Courier New" w:cs="B Lotus" w:hint="cs"/>
          <w:sz w:val="28"/>
          <w:szCs w:val="28"/>
          <w:rtl/>
          <w:lang w:bidi="fa-IR"/>
        </w:rPr>
        <w:t>ی</w:t>
      </w:r>
      <w:r w:rsidR="001E2AA8" w:rsidRPr="003F6E9A">
        <w:rPr>
          <w:rFonts w:ascii="Courier New" w:hAnsi="Courier New" w:cs="B Lotus" w:hint="cs"/>
          <w:sz w:val="28"/>
          <w:szCs w:val="28"/>
          <w:rtl/>
          <w:lang w:bidi="fa-IR"/>
        </w:rPr>
        <w:t xml:space="preserve"> </w:t>
      </w:r>
      <w:r w:rsidR="00984989" w:rsidRPr="003F6E9A">
        <w:rPr>
          <w:rFonts w:ascii="Courier New" w:hAnsi="Courier New" w:cs="B Lotus"/>
          <w:sz w:val="28"/>
          <w:szCs w:val="28"/>
          <w:rtl/>
          <w:lang w:bidi="fa-IR"/>
        </w:rPr>
        <w:t>قراردادند</w:t>
      </w:r>
      <w:r w:rsidR="007D2324" w:rsidRPr="003F6E9A">
        <w:rPr>
          <w:rFonts w:ascii="Courier New" w:hAnsi="Courier New" w:cs="B Lotus" w:hint="cs"/>
          <w:sz w:val="28"/>
          <w:szCs w:val="28"/>
          <w:rtl/>
          <w:lang w:bidi="fa-IR"/>
        </w:rPr>
        <w:t>.</w:t>
      </w:r>
      <w:r w:rsidR="001E2AA8" w:rsidRPr="003F6E9A">
        <w:rPr>
          <w:rFonts w:ascii="Courier New" w:hAnsi="Courier New" w:cs="B Lotus" w:hint="cs"/>
          <w:sz w:val="28"/>
          <w:szCs w:val="28"/>
          <w:rtl/>
          <w:lang w:bidi="fa-IR"/>
        </w:rPr>
        <w:t xml:space="preserve"> </w:t>
      </w:r>
      <w:r w:rsidR="007D2324" w:rsidRPr="003F6E9A">
        <w:rPr>
          <w:rFonts w:ascii="Courier New" w:hAnsi="Courier New" w:cs="B Lotus" w:hint="cs"/>
          <w:sz w:val="28"/>
          <w:szCs w:val="28"/>
          <w:rtl/>
          <w:lang w:bidi="fa-IR"/>
        </w:rPr>
        <w:t>نتایج تحقیق</w:t>
      </w:r>
      <w:r w:rsidR="003C4A8D" w:rsidRPr="003F6E9A">
        <w:rPr>
          <w:rFonts w:ascii="Courier New" w:hAnsi="Courier New" w:cs="B Lotus" w:hint="cs"/>
          <w:sz w:val="28"/>
          <w:szCs w:val="28"/>
          <w:rtl/>
          <w:lang w:bidi="fa-IR"/>
        </w:rPr>
        <w:t xml:space="preserve"> </w:t>
      </w:r>
      <w:r w:rsidR="001E2AA8" w:rsidRPr="003F6E9A">
        <w:rPr>
          <w:rFonts w:ascii="Courier New" w:hAnsi="Courier New" w:cs="B Lotus" w:hint="cs"/>
          <w:sz w:val="28"/>
          <w:szCs w:val="28"/>
          <w:rtl/>
          <w:lang w:bidi="fa-IR"/>
        </w:rPr>
        <w:t xml:space="preserve">نشان </w:t>
      </w:r>
      <w:r w:rsidR="007D2324" w:rsidRPr="003F6E9A">
        <w:rPr>
          <w:rFonts w:ascii="Courier New" w:hAnsi="Courier New" w:cs="B Lotus" w:hint="cs"/>
          <w:sz w:val="28"/>
          <w:szCs w:val="28"/>
          <w:rtl/>
          <w:lang w:bidi="fa-IR"/>
        </w:rPr>
        <w:t>داد</w:t>
      </w:r>
      <w:r w:rsidR="003C4A8D" w:rsidRPr="003F6E9A">
        <w:rPr>
          <w:rFonts w:ascii="Courier New" w:hAnsi="Courier New" w:cs="B Lotus" w:hint="cs"/>
          <w:sz w:val="28"/>
          <w:szCs w:val="28"/>
          <w:rtl/>
          <w:lang w:bidi="fa-IR"/>
        </w:rPr>
        <w:t xml:space="preserve"> که بار مالیاتی بر دوش </w:t>
      </w:r>
      <w:r w:rsidR="00984989" w:rsidRPr="003F6E9A">
        <w:rPr>
          <w:rFonts w:ascii="Courier New" w:hAnsi="Courier New" w:cs="B Lotus"/>
          <w:sz w:val="28"/>
          <w:szCs w:val="28"/>
          <w:rtl/>
          <w:lang w:bidi="fa-IR"/>
        </w:rPr>
        <w:t>مصرف‌کننده</w:t>
      </w:r>
      <w:r w:rsidR="003C4A8D" w:rsidRPr="003F6E9A">
        <w:rPr>
          <w:rFonts w:ascii="Courier New" w:hAnsi="Courier New" w:cs="B Lotus" w:hint="cs"/>
          <w:sz w:val="28"/>
          <w:szCs w:val="28"/>
          <w:rtl/>
          <w:lang w:bidi="fa-IR"/>
        </w:rPr>
        <w:t xml:space="preserve"> </w:t>
      </w:r>
      <w:r w:rsidR="001E2AA8" w:rsidRPr="003F6E9A">
        <w:rPr>
          <w:rFonts w:ascii="Courier New" w:hAnsi="Courier New" w:cs="B Lotus" w:hint="cs"/>
          <w:sz w:val="28"/>
          <w:szCs w:val="28"/>
          <w:rtl/>
          <w:lang w:bidi="fa-IR"/>
        </w:rPr>
        <w:t xml:space="preserve">بوده </w:t>
      </w:r>
      <w:r w:rsidR="003C4A8D" w:rsidRPr="003F6E9A">
        <w:rPr>
          <w:rFonts w:ascii="Courier New" w:hAnsi="Courier New" w:cs="B Lotus" w:hint="cs"/>
          <w:sz w:val="28"/>
          <w:szCs w:val="28"/>
          <w:rtl/>
          <w:lang w:bidi="fa-IR"/>
        </w:rPr>
        <w:t xml:space="preserve">و </w:t>
      </w:r>
      <w:r w:rsidR="001E2AA8" w:rsidRPr="003F6E9A">
        <w:rPr>
          <w:rFonts w:ascii="Courier New" w:hAnsi="Courier New" w:cs="B Lotus" w:hint="cs"/>
          <w:sz w:val="28"/>
          <w:szCs w:val="28"/>
          <w:rtl/>
          <w:lang w:bidi="fa-IR"/>
        </w:rPr>
        <w:t xml:space="preserve">همچنین </w:t>
      </w:r>
      <w:r w:rsidR="003C4A8D" w:rsidRPr="003F6E9A">
        <w:rPr>
          <w:rFonts w:ascii="Courier New" w:hAnsi="Courier New" w:cs="B Lotus" w:hint="cs"/>
          <w:sz w:val="28"/>
          <w:szCs w:val="28"/>
          <w:rtl/>
          <w:lang w:bidi="fa-IR"/>
        </w:rPr>
        <w:t xml:space="preserve">این مالیات باعث کاهش رفاه و افزایش قیمت </w:t>
      </w:r>
      <w:r w:rsidR="00984989" w:rsidRPr="003F6E9A">
        <w:rPr>
          <w:rFonts w:ascii="Courier New" w:hAnsi="Courier New" w:cs="B Lotus"/>
          <w:sz w:val="28"/>
          <w:szCs w:val="28"/>
          <w:rtl/>
          <w:lang w:bidi="fa-IR"/>
        </w:rPr>
        <w:t>م</w:t>
      </w:r>
      <w:r w:rsidR="00984989" w:rsidRPr="003F6E9A">
        <w:rPr>
          <w:rFonts w:ascii="Courier New" w:hAnsi="Courier New" w:cs="B Lotus" w:hint="cs"/>
          <w:sz w:val="28"/>
          <w:szCs w:val="28"/>
          <w:rtl/>
          <w:lang w:bidi="fa-IR"/>
        </w:rPr>
        <w:t>ی‌</w:t>
      </w:r>
      <w:r w:rsidR="00984989" w:rsidRPr="003F6E9A">
        <w:rPr>
          <w:rFonts w:ascii="Courier New" w:hAnsi="Courier New" w:cs="B Lotus" w:hint="eastAsia"/>
          <w:sz w:val="28"/>
          <w:szCs w:val="28"/>
          <w:rtl/>
          <w:lang w:bidi="fa-IR"/>
        </w:rPr>
        <w:t>شود</w:t>
      </w:r>
      <w:r w:rsidR="003C4A8D" w:rsidRPr="003F6E9A">
        <w:rPr>
          <w:rFonts w:ascii="Courier New" w:hAnsi="Courier New" w:cs="B Lotus" w:hint="cs"/>
          <w:sz w:val="28"/>
          <w:szCs w:val="28"/>
          <w:rtl/>
          <w:lang w:bidi="fa-IR"/>
        </w:rPr>
        <w:t>.</w:t>
      </w:r>
      <w:r w:rsidR="001623BB">
        <w:rPr>
          <w:rFonts w:ascii="Courier New" w:hAnsi="Courier New" w:cs="B Lotus" w:hint="cs"/>
          <w:sz w:val="28"/>
          <w:szCs w:val="28"/>
          <w:rtl/>
          <w:lang w:bidi="fa-IR"/>
        </w:rPr>
        <w:t xml:space="preserve"> </w:t>
      </w:r>
      <w:r w:rsidR="00DD2363" w:rsidRPr="003F6E9A">
        <w:rPr>
          <w:rFonts w:ascii="Courier New" w:hAnsi="Courier New" w:cs="B Lotus" w:hint="cs"/>
          <w:sz w:val="28"/>
          <w:szCs w:val="28"/>
          <w:rtl/>
          <w:lang w:bidi="fa-IR"/>
        </w:rPr>
        <w:t xml:space="preserve">گابر و </w:t>
      </w:r>
      <w:r w:rsidR="00A7047F">
        <w:rPr>
          <w:rFonts w:ascii="Courier New" w:hAnsi="Courier New" w:cs="B Lotus"/>
          <w:sz w:val="28"/>
          <w:szCs w:val="28"/>
          <w:rtl/>
          <w:lang w:bidi="fa-IR"/>
        </w:rPr>
        <w:t>گرووفسک</w:t>
      </w:r>
      <w:r w:rsidR="00A7047F">
        <w:rPr>
          <w:rFonts w:ascii="Courier New" w:hAnsi="Courier New" w:cs="B Lotus" w:hint="cs"/>
          <w:sz w:val="28"/>
          <w:szCs w:val="28"/>
          <w:rtl/>
          <w:lang w:bidi="fa-IR"/>
        </w:rPr>
        <w:t>ی</w:t>
      </w:r>
      <w:r w:rsidR="00A7047F">
        <w:rPr>
          <w:rFonts w:ascii="Courier New" w:hAnsi="Courier New" w:cs="B Lotus"/>
          <w:sz w:val="28"/>
          <w:szCs w:val="28"/>
          <w:rtl/>
          <w:lang w:bidi="fa-IR"/>
        </w:rPr>
        <w:t xml:space="preserve"> (</w:t>
      </w:r>
      <w:r w:rsidR="00DD2363" w:rsidRPr="003F6E9A">
        <w:rPr>
          <w:rFonts w:ascii="Courier New" w:hAnsi="Courier New" w:cs="B Lotus" w:hint="cs"/>
          <w:sz w:val="28"/>
          <w:szCs w:val="28"/>
          <w:rtl/>
          <w:lang w:bidi="fa-IR"/>
        </w:rPr>
        <w:t>2018)</w:t>
      </w:r>
      <w:r w:rsidR="00877450" w:rsidRPr="003F6E9A">
        <w:rPr>
          <w:rStyle w:val="FootnoteReference"/>
          <w:rFonts w:ascii="Courier New" w:hAnsi="Courier New" w:cs="B Lotus"/>
          <w:sz w:val="28"/>
          <w:szCs w:val="28"/>
          <w:rtl/>
          <w:lang w:bidi="fa-IR"/>
        </w:rPr>
        <w:footnoteReference w:id="11"/>
      </w:r>
      <w:r w:rsidR="00DD2363" w:rsidRPr="003F6E9A">
        <w:rPr>
          <w:rFonts w:ascii="Courier New" w:hAnsi="Courier New" w:cs="B Lotus" w:hint="cs"/>
          <w:sz w:val="28"/>
          <w:szCs w:val="28"/>
          <w:rtl/>
          <w:lang w:bidi="fa-IR"/>
        </w:rPr>
        <w:t xml:space="preserve"> تأثیر فرهنگ مالیاتی</w:t>
      </w:r>
      <w:r w:rsidR="007D2324" w:rsidRPr="003F6E9A">
        <w:rPr>
          <w:rFonts w:ascii="Courier New" w:hAnsi="Courier New" w:cs="B Lotus" w:hint="cs"/>
          <w:sz w:val="28"/>
          <w:szCs w:val="28"/>
          <w:rtl/>
          <w:lang w:bidi="fa-IR"/>
        </w:rPr>
        <w:t xml:space="preserve">، </w:t>
      </w:r>
      <w:r w:rsidR="00DD2363" w:rsidRPr="003F6E9A">
        <w:rPr>
          <w:rFonts w:ascii="Courier New" w:hAnsi="Courier New" w:cs="B Lotus" w:hint="cs"/>
          <w:sz w:val="28"/>
          <w:szCs w:val="28"/>
          <w:rtl/>
          <w:lang w:bidi="fa-IR"/>
        </w:rPr>
        <w:t>نقش مالیات در کاهش نابرابری</w:t>
      </w:r>
      <w:r w:rsidR="005A11E8">
        <w:rPr>
          <w:rFonts w:ascii="Courier New" w:hAnsi="Courier New" w:cs="B Lotus" w:hint="cs"/>
          <w:sz w:val="28"/>
          <w:szCs w:val="28"/>
          <w:rtl/>
          <w:lang w:bidi="fa-IR"/>
        </w:rPr>
        <w:t>،</w:t>
      </w:r>
      <w:r w:rsidR="00DD2363" w:rsidRPr="003F6E9A">
        <w:rPr>
          <w:rFonts w:ascii="Courier New" w:hAnsi="Courier New" w:cs="B Lotus" w:hint="cs"/>
          <w:sz w:val="28"/>
          <w:szCs w:val="28"/>
          <w:rtl/>
          <w:lang w:bidi="fa-IR"/>
        </w:rPr>
        <w:t xml:space="preserve"> فقر</w:t>
      </w:r>
      <w:r w:rsidR="005A11E8">
        <w:rPr>
          <w:rFonts w:ascii="Courier New" w:hAnsi="Courier New" w:cs="B Lotus" w:hint="cs"/>
          <w:sz w:val="28"/>
          <w:szCs w:val="28"/>
          <w:rtl/>
          <w:lang w:bidi="fa-IR"/>
        </w:rPr>
        <w:t>،</w:t>
      </w:r>
      <w:r w:rsidR="00DD2363" w:rsidRPr="003F6E9A">
        <w:rPr>
          <w:rFonts w:ascii="Courier New" w:hAnsi="Courier New" w:cs="B Lotus" w:hint="cs"/>
          <w:sz w:val="28"/>
          <w:szCs w:val="28"/>
          <w:rtl/>
          <w:lang w:bidi="fa-IR"/>
        </w:rPr>
        <w:t xml:space="preserve"> اجتناب </w:t>
      </w:r>
      <w:r w:rsidR="00984989" w:rsidRPr="003F6E9A">
        <w:rPr>
          <w:rFonts w:ascii="Courier New" w:hAnsi="Courier New" w:cs="B Lotus"/>
          <w:sz w:val="28"/>
          <w:szCs w:val="28"/>
          <w:rtl/>
          <w:lang w:bidi="fa-IR"/>
        </w:rPr>
        <w:t>مال</w:t>
      </w:r>
      <w:r w:rsidR="00984989" w:rsidRPr="003F6E9A">
        <w:rPr>
          <w:rFonts w:ascii="Courier New" w:hAnsi="Courier New" w:cs="B Lotus" w:hint="cs"/>
          <w:sz w:val="28"/>
          <w:szCs w:val="28"/>
          <w:rtl/>
          <w:lang w:bidi="fa-IR"/>
        </w:rPr>
        <w:t>ی</w:t>
      </w:r>
      <w:r w:rsidR="00984989" w:rsidRPr="003F6E9A">
        <w:rPr>
          <w:rFonts w:ascii="Courier New" w:hAnsi="Courier New" w:cs="B Lotus" w:hint="eastAsia"/>
          <w:sz w:val="28"/>
          <w:szCs w:val="28"/>
          <w:rtl/>
          <w:lang w:bidi="fa-IR"/>
        </w:rPr>
        <w:t>ات‌دهندگان</w:t>
      </w:r>
      <w:r w:rsidR="00DD2363" w:rsidRPr="003F6E9A">
        <w:rPr>
          <w:rFonts w:ascii="Courier New" w:hAnsi="Courier New" w:cs="B Lotus" w:hint="cs"/>
          <w:sz w:val="28"/>
          <w:szCs w:val="28"/>
          <w:rtl/>
          <w:lang w:bidi="fa-IR"/>
        </w:rPr>
        <w:t xml:space="preserve"> از مالیات و فرار مالیاتی را </w:t>
      </w:r>
      <w:r w:rsidR="00984989" w:rsidRPr="003F6E9A">
        <w:rPr>
          <w:rFonts w:ascii="Courier New" w:hAnsi="Courier New" w:cs="B Lotus"/>
          <w:sz w:val="28"/>
          <w:szCs w:val="28"/>
          <w:rtl/>
          <w:lang w:bidi="fa-IR"/>
        </w:rPr>
        <w:t>موردبحث</w:t>
      </w:r>
      <w:r w:rsidR="00DD2363" w:rsidRPr="003F6E9A">
        <w:rPr>
          <w:rFonts w:ascii="Courier New" w:hAnsi="Courier New" w:cs="B Lotus" w:hint="cs"/>
          <w:sz w:val="28"/>
          <w:szCs w:val="28"/>
          <w:rtl/>
          <w:lang w:bidi="fa-IR"/>
        </w:rPr>
        <w:t xml:space="preserve"> </w:t>
      </w:r>
      <w:r w:rsidR="00984989" w:rsidRPr="003F6E9A">
        <w:rPr>
          <w:rFonts w:ascii="Courier New" w:hAnsi="Courier New" w:cs="B Lotus"/>
          <w:sz w:val="28"/>
          <w:szCs w:val="28"/>
          <w:rtl/>
          <w:lang w:bidi="fa-IR"/>
        </w:rPr>
        <w:t>قراردادند</w:t>
      </w:r>
      <w:r w:rsidR="00DD2363" w:rsidRPr="003F6E9A">
        <w:rPr>
          <w:rFonts w:ascii="Courier New" w:hAnsi="Courier New" w:cs="B Lotus" w:hint="cs"/>
          <w:sz w:val="28"/>
          <w:szCs w:val="28"/>
          <w:rtl/>
          <w:lang w:bidi="fa-IR"/>
        </w:rPr>
        <w:t xml:space="preserve">. </w:t>
      </w:r>
      <w:r w:rsidR="00E50B2D" w:rsidRPr="003F6E9A">
        <w:rPr>
          <w:rFonts w:ascii="Courier New" w:hAnsi="Courier New" w:cs="B Lotus" w:hint="cs"/>
          <w:sz w:val="28"/>
          <w:szCs w:val="28"/>
          <w:rtl/>
          <w:lang w:bidi="fa-IR"/>
        </w:rPr>
        <w:t>نتایج تحقیق نشان داد</w:t>
      </w:r>
      <w:r w:rsidR="00DD2363" w:rsidRPr="003F6E9A">
        <w:rPr>
          <w:rFonts w:ascii="Courier New" w:hAnsi="Courier New" w:cs="B Lotus" w:hint="cs"/>
          <w:sz w:val="28"/>
          <w:szCs w:val="28"/>
          <w:rtl/>
          <w:lang w:bidi="fa-IR"/>
        </w:rPr>
        <w:t xml:space="preserve"> </w:t>
      </w:r>
      <w:r w:rsidR="00984989" w:rsidRPr="003F6E9A">
        <w:rPr>
          <w:rFonts w:ascii="Courier New" w:hAnsi="Courier New" w:cs="B Lotus"/>
          <w:sz w:val="28"/>
          <w:szCs w:val="28"/>
          <w:rtl/>
          <w:lang w:bidi="fa-IR"/>
        </w:rPr>
        <w:t>که</w:t>
      </w:r>
      <w:r w:rsidR="00DD2363" w:rsidRPr="003F6E9A">
        <w:rPr>
          <w:rFonts w:ascii="Courier New" w:hAnsi="Courier New" w:cs="B Lotus" w:hint="cs"/>
          <w:sz w:val="28"/>
          <w:szCs w:val="28"/>
          <w:rtl/>
          <w:lang w:bidi="fa-IR"/>
        </w:rPr>
        <w:t xml:space="preserve"> دولت </w:t>
      </w:r>
      <w:r w:rsidR="00984989" w:rsidRPr="003F6E9A">
        <w:rPr>
          <w:rFonts w:ascii="Courier New" w:hAnsi="Courier New" w:cs="B Lotus"/>
          <w:sz w:val="28"/>
          <w:szCs w:val="28"/>
          <w:rtl/>
          <w:lang w:bidi="fa-IR"/>
        </w:rPr>
        <w:t>م</w:t>
      </w:r>
      <w:r w:rsidR="00984989" w:rsidRPr="003F6E9A">
        <w:rPr>
          <w:rFonts w:ascii="Courier New" w:hAnsi="Courier New" w:cs="B Lotus" w:hint="cs"/>
          <w:sz w:val="28"/>
          <w:szCs w:val="28"/>
          <w:rtl/>
          <w:lang w:bidi="fa-IR"/>
        </w:rPr>
        <w:t>ی‌</w:t>
      </w:r>
      <w:r w:rsidR="00984989" w:rsidRPr="003F6E9A">
        <w:rPr>
          <w:rFonts w:ascii="Courier New" w:hAnsi="Courier New" w:cs="B Lotus" w:hint="eastAsia"/>
          <w:sz w:val="28"/>
          <w:szCs w:val="28"/>
          <w:rtl/>
          <w:lang w:bidi="fa-IR"/>
        </w:rPr>
        <w:t>تواند</w:t>
      </w:r>
      <w:r w:rsidR="00DD2363" w:rsidRPr="003F6E9A">
        <w:rPr>
          <w:rFonts w:ascii="Courier New" w:hAnsi="Courier New" w:cs="B Lotus" w:hint="cs"/>
          <w:sz w:val="28"/>
          <w:szCs w:val="28"/>
          <w:rtl/>
          <w:lang w:bidi="fa-IR"/>
        </w:rPr>
        <w:t xml:space="preserve"> </w:t>
      </w:r>
      <w:r w:rsidR="00984989" w:rsidRPr="003F6E9A">
        <w:rPr>
          <w:rFonts w:ascii="Courier New" w:hAnsi="Courier New" w:cs="B Lotus"/>
          <w:sz w:val="28"/>
          <w:szCs w:val="28"/>
          <w:rtl/>
          <w:lang w:bidi="fa-IR"/>
        </w:rPr>
        <w:t>باس</w:t>
      </w:r>
      <w:r w:rsidR="00984989" w:rsidRPr="003F6E9A">
        <w:rPr>
          <w:rFonts w:ascii="Courier New" w:hAnsi="Courier New" w:cs="B Lotus" w:hint="cs"/>
          <w:sz w:val="28"/>
          <w:szCs w:val="28"/>
          <w:rtl/>
          <w:lang w:bidi="fa-IR"/>
        </w:rPr>
        <w:t>ی</w:t>
      </w:r>
      <w:r w:rsidR="00984989" w:rsidRPr="003F6E9A">
        <w:rPr>
          <w:rFonts w:ascii="Courier New" w:hAnsi="Courier New" w:cs="B Lotus" w:hint="eastAsia"/>
          <w:sz w:val="28"/>
          <w:szCs w:val="28"/>
          <w:rtl/>
          <w:lang w:bidi="fa-IR"/>
        </w:rPr>
        <w:t>است‌ها</w:t>
      </w:r>
      <w:r w:rsidR="00984989" w:rsidRPr="003F6E9A">
        <w:rPr>
          <w:rFonts w:ascii="Courier New" w:hAnsi="Courier New" w:cs="B Lotus" w:hint="cs"/>
          <w:sz w:val="28"/>
          <w:szCs w:val="28"/>
          <w:rtl/>
          <w:lang w:bidi="fa-IR"/>
        </w:rPr>
        <w:t>ی</w:t>
      </w:r>
      <w:r w:rsidR="00DD2363" w:rsidRPr="003F6E9A">
        <w:rPr>
          <w:rFonts w:ascii="Courier New" w:hAnsi="Courier New" w:cs="B Lotus" w:hint="cs"/>
          <w:sz w:val="28"/>
          <w:szCs w:val="28"/>
          <w:rtl/>
          <w:lang w:bidi="fa-IR"/>
        </w:rPr>
        <w:t xml:space="preserve"> مالیاتی کارآمد علاوه بر رسیدن به هدف خود (کاهش فقر و نابرابری) به </w:t>
      </w:r>
      <w:r w:rsidR="00984989" w:rsidRPr="003F6E9A">
        <w:rPr>
          <w:rFonts w:ascii="Courier New" w:hAnsi="Courier New" w:cs="B Lotus"/>
          <w:sz w:val="28"/>
          <w:szCs w:val="28"/>
          <w:rtl/>
          <w:lang w:bidi="fa-IR"/>
        </w:rPr>
        <w:t>فرهنگ‌ساز</w:t>
      </w:r>
      <w:r w:rsidR="00984989" w:rsidRPr="003F6E9A">
        <w:rPr>
          <w:rFonts w:ascii="Courier New" w:hAnsi="Courier New" w:cs="B Lotus" w:hint="cs"/>
          <w:sz w:val="28"/>
          <w:szCs w:val="28"/>
          <w:rtl/>
          <w:lang w:bidi="fa-IR"/>
        </w:rPr>
        <w:t>ی</w:t>
      </w:r>
      <w:r w:rsidR="00DD2363" w:rsidRPr="003F6E9A">
        <w:rPr>
          <w:rFonts w:ascii="Courier New" w:hAnsi="Courier New" w:cs="B Lotus" w:hint="cs"/>
          <w:sz w:val="28"/>
          <w:szCs w:val="28"/>
          <w:rtl/>
          <w:lang w:bidi="fa-IR"/>
        </w:rPr>
        <w:t xml:space="preserve"> و تمکین </w:t>
      </w:r>
      <w:r w:rsidR="00984989" w:rsidRPr="003F6E9A">
        <w:rPr>
          <w:rFonts w:ascii="Courier New" w:hAnsi="Courier New" w:cs="B Lotus"/>
          <w:sz w:val="28"/>
          <w:szCs w:val="28"/>
          <w:rtl/>
          <w:lang w:bidi="fa-IR"/>
        </w:rPr>
        <w:t>مال</w:t>
      </w:r>
      <w:r w:rsidR="00984989" w:rsidRPr="003F6E9A">
        <w:rPr>
          <w:rFonts w:ascii="Courier New" w:hAnsi="Courier New" w:cs="B Lotus" w:hint="cs"/>
          <w:sz w:val="28"/>
          <w:szCs w:val="28"/>
          <w:rtl/>
          <w:lang w:bidi="fa-IR"/>
        </w:rPr>
        <w:t>ی</w:t>
      </w:r>
      <w:r w:rsidR="00984989" w:rsidRPr="003F6E9A">
        <w:rPr>
          <w:rFonts w:ascii="Courier New" w:hAnsi="Courier New" w:cs="B Lotus" w:hint="eastAsia"/>
          <w:sz w:val="28"/>
          <w:szCs w:val="28"/>
          <w:rtl/>
          <w:lang w:bidi="fa-IR"/>
        </w:rPr>
        <w:t>ات‌دهندگان</w:t>
      </w:r>
      <w:r w:rsidR="00DD2363" w:rsidRPr="003F6E9A">
        <w:rPr>
          <w:rFonts w:ascii="Courier New" w:hAnsi="Courier New" w:cs="B Lotus" w:hint="cs"/>
          <w:sz w:val="28"/>
          <w:szCs w:val="28"/>
          <w:rtl/>
          <w:lang w:bidi="fa-IR"/>
        </w:rPr>
        <w:t xml:space="preserve"> به مالیات کمک کند</w:t>
      </w:r>
      <w:r w:rsidR="00A7047F">
        <w:rPr>
          <w:rFonts w:ascii="Courier New" w:hAnsi="Courier New" w:cs="B Lotus"/>
          <w:sz w:val="28"/>
          <w:szCs w:val="28"/>
          <w:rtl/>
          <w:lang w:bidi="fa-IR"/>
        </w:rPr>
        <w:t>؛ و</w:t>
      </w:r>
      <w:r w:rsidR="00DD2363" w:rsidRPr="003F6E9A">
        <w:rPr>
          <w:rFonts w:ascii="Courier New" w:hAnsi="Courier New" w:cs="B Lotus" w:hint="cs"/>
          <w:sz w:val="28"/>
          <w:szCs w:val="28"/>
          <w:rtl/>
          <w:lang w:bidi="fa-IR"/>
        </w:rPr>
        <w:t xml:space="preserve"> رفتار </w:t>
      </w:r>
      <w:r w:rsidR="00984989" w:rsidRPr="003F6E9A">
        <w:rPr>
          <w:rFonts w:ascii="Courier New" w:hAnsi="Courier New" w:cs="B Lotus"/>
          <w:sz w:val="28"/>
          <w:szCs w:val="28"/>
          <w:rtl/>
          <w:lang w:bidi="fa-IR"/>
        </w:rPr>
        <w:t>مال</w:t>
      </w:r>
      <w:r w:rsidR="00984989" w:rsidRPr="003F6E9A">
        <w:rPr>
          <w:rFonts w:ascii="Courier New" w:hAnsi="Courier New" w:cs="B Lotus" w:hint="cs"/>
          <w:sz w:val="28"/>
          <w:szCs w:val="28"/>
          <w:rtl/>
          <w:lang w:bidi="fa-IR"/>
        </w:rPr>
        <w:t>ی</w:t>
      </w:r>
      <w:r w:rsidR="00984989" w:rsidRPr="003F6E9A">
        <w:rPr>
          <w:rFonts w:ascii="Courier New" w:hAnsi="Courier New" w:cs="B Lotus" w:hint="eastAsia"/>
          <w:sz w:val="28"/>
          <w:szCs w:val="28"/>
          <w:rtl/>
          <w:lang w:bidi="fa-IR"/>
        </w:rPr>
        <w:t>ات‌دهندگان</w:t>
      </w:r>
      <w:r w:rsidR="00DD2363" w:rsidRPr="003F6E9A">
        <w:rPr>
          <w:rFonts w:ascii="Courier New" w:hAnsi="Courier New" w:cs="B Lotus" w:hint="cs"/>
          <w:sz w:val="28"/>
          <w:szCs w:val="28"/>
          <w:rtl/>
          <w:lang w:bidi="fa-IR"/>
        </w:rPr>
        <w:t xml:space="preserve"> و </w:t>
      </w:r>
      <w:r w:rsidR="00984989" w:rsidRPr="003F6E9A">
        <w:rPr>
          <w:rFonts w:ascii="Courier New" w:hAnsi="Courier New" w:cs="B Lotus"/>
          <w:sz w:val="28"/>
          <w:szCs w:val="28"/>
          <w:rtl/>
          <w:lang w:bidi="fa-IR"/>
        </w:rPr>
        <w:t>مأموران</w:t>
      </w:r>
      <w:r w:rsidR="00DD2363" w:rsidRPr="003F6E9A">
        <w:rPr>
          <w:rFonts w:ascii="Courier New" w:hAnsi="Courier New" w:cs="B Lotus" w:hint="cs"/>
          <w:sz w:val="28"/>
          <w:szCs w:val="28"/>
          <w:rtl/>
          <w:lang w:bidi="fa-IR"/>
        </w:rPr>
        <w:t xml:space="preserve"> مالیاتی را در </w:t>
      </w:r>
      <w:r w:rsidR="00984989" w:rsidRPr="003F6E9A">
        <w:rPr>
          <w:rFonts w:ascii="Courier New" w:hAnsi="Courier New" w:cs="B Lotus"/>
          <w:sz w:val="28"/>
          <w:szCs w:val="28"/>
          <w:rtl/>
          <w:lang w:bidi="fa-IR"/>
        </w:rPr>
        <w:t>شکل‌گ</w:t>
      </w:r>
      <w:r w:rsidR="00984989" w:rsidRPr="003F6E9A">
        <w:rPr>
          <w:rFonts w:ascii="Courier New" w:hAnsi="Courier New" w:cs="B Lotus" w:hint="cs"/>
          <w:sz w:val="28"/>
          <w:szCs w:val="28"/>
          <w:rtl/>
          <w:lang w:bidi="fa-IR"/>
        </w:rPr>
        <w:t>ی</w:t>
      </w:r>
      <w:r w:rsidR="00984989" w:rsidRPr="003F6E9A">
        <w:rPr>
          <w:rFonts w:ascii="Courier New" w:hAnsi="Courier New" w:cs="B Lotus" w:hint="eastAsia"/>
          <w:sz w:val="28"/>
          <w:szCs w:val="28"/>
          <w:rtl/>
          <w:lang w:bidi="fa-IR"/>
        </w:rPr>
        <w:t>ر</w:t>
      </w:r>
      <w:r w:rsidR="00984989" w:rsidRPr="003F6E9A">
        <w:rPr>
          <w:rFonts w:ascii="Courier New" w:hAnsi="Courier New" w:cs="B Lotus" w:hint="cs"/>
          <w:sz w:val="28"/>
          <w:szCs w:val="28"/>
          <w:rtl/>
          <w:lang w:bidi="fa-IR"/>
        </w:rPr>
        <w:t>ی</w:t>
      </w:r>
      <w:r w:rsidR="00DD2363" w:rsidRPr="003F6E9A">
        <w:rPr>
          <w:rFonts w:ascii="Courier New" w:hAnsi="Courier New" w:cs="B Lotus" w:hint="cs"/>
          <w:sz w:val="28"/>
          <w:szCs w:val="28"/>
          <w:rtl/>
          <w:lang w:bidi="fa-IR"/>
        </w:rPr>
        <w:t xml:space="preserve"> فرهنگ مالیاتی مهم </w:t>
      </w:r>
      <w:r w:rsidR="00984989" w:rsidRPr="003F6E9A">
        <w:rPr>
          <w:rFonts w:ascii="Courier New" w:hAnsi="Courier New" w:cs="B Lotus"/>
          <w:sz w:val="28"/>
          <w:szCs w:val="28"/>
          <w:rtl/>
          <w:lang w:bidi="fa-IR"/>
        </w:rPr>
        <w:t>م</w:t>
      </w:r>
      <w:r w:rsidR="00984989" w:rsidRPr="003F6E9A">
        <w:rPr>
          <w:rFonts w:ascii="Courier New" w:hAnsi="Courier New" w:cs="B Lotus" w:hint="cs"/>
          <w:sz w:val="28"/>
          <w:szCs w:val="28"/>
          <w:rtl/>
          <w:lang w:bidi="fa-IR"/>
        </w:rPr>
        <w:t>ی‌</w:t>
      </w:r>
      <w:r w:rsidR="00984989" w:rsidRPr="003F6E9A">
        <w:rPr>
          <w:rFonts w:ascii="Courier New" w:hAnsi="Courier New" w:cs="B Lotus" w:hint="eastAsia"/>
          <w:sz w:val="28"/>
          <w:szCs w:val="28"/>
          <w:rtl/>
          <w:lang w:bidi="fa-IR"/>
        </w:rPr>
        <w:t>داند</w:t>
      </w:r>
      <w:r w:rsidR="00DD2363" w:rsidRPr="003F6E9A">
        <w:rPr>
          <w:rFonts w:ascii="Courier New" w:hAnsi="Courier New" w:cs="B Lotus" w:hint="cs"/>
          <w:sz w:val="28"/>
          <w:szCs w:val="28"/>
          <w:rtl/>
          <w:lang w:bidi="fa-IR"/>
        </w:rPr>
        <w:t>.</w:t>
      </w:r>
    </w:p>
    <w:p w14:paraId="19BA8290" w14:textId="3753742C" w:rsidR="00BA31B1" w:rsidRPr="003F6E9A" w:rsidRDefault="00877450" w:rsidP="0048051A">
      <w:pPr>
        <w:contextualSpacing/>
        <w:jc w:val="both"/>
        <w:rPr>
          <w:rFonts w:cs="B Lotus"/>
          <w:sz w:val="28"/>
          <w:szCs w:val="28"/>
          <w:rtl/>
          <w:lang w:bidi="fa-IR"/>
        </w:rPr>
      </w:pPr>
      <w:r w:rsidRPr="003F6E9A">
        <w:rPr>
          <w:rFonts w:cs="B Lotus"/>
          <w:sz w:val="28"/>
          <w:szCs w:val="28"/>
          <w:rtl/>
          <w:lang w:bidi="fa-IR"/>
        </w:rPr>
        <w:t>کورستلک</w:t>
      </w:r>
      <w:r w:rsidRPr="003F6E9A">
        <w:rPr>
          <w:rFonts w:cs="B Lotus" w:hint="cs"/>
          <w:sz w:val="28"/>
          <w:szCs w:val="28"/>
          <w:rtl/>
          <w:lang w:bidi="fa-IR"/>
        </w:rPr>
        <w:t>ی</w:t>
      </w:r>
      <w:r w:rsidRPr="003F6E9A">
        <w:rPr>
          <w:rFonts w:cs="B Lotus" w:hint="eastAsia"/>
          <w:sz w:val="28"/>
          <w:szCs w:val="28"/>
          <w:rtl/>
          <w:lang w:bidi="fa-IR"/>
        </w:rPr>
        <w:t>نا</w:t>
      </w:r>
      <w:r w:rsidRPr="003F6E9A">
        <w:rPr>
          <w:rFonts w:cs="B Lotus"/>
          <w:sz w:val="28"/>
          <w:szCs w:val="28"/>
          <w:rtl/>
          <w:lang w:bidi="fa-IR"/>
        </w:rPr>
        <w:t xml:space="preserve"> و همکاران (2020)</w:t>
      </w:r>
      <w:r w:rsidR="00D15F54" w:rsidRPr="003F6E9A">
        <w:rPr>
          <w:rStyle w:val="FootnoteReference"/>
          <w:rFonts w:cs="B Lotus"/>
          <w:sz w:val="28"/>
          <w:szCs w:val="28"/>
          <w:rtl/>
          <w:lang w:bidi="fa-IR"/>
        </w:rPr>
        <w:footnoteReference w:id="12"/>
      </w:r>
      <w:r w:rsidRPr="003F6E9A">
        <w:rPr>
          <w:rFonts w:cs="B Lotus"/>
          <w:sz w:val="28"/>
          <w:szCs w:val="28"/>
          <w:rtl/>
          <w:lang w:bidi="fa-IR"/>
        </w:rPr>
        <w:t xml:space="preserve"> بهبود فرهنگ مال</w:t>
      </w:r>
      <w:r w:rsidRPr="003F6E9A">
        <w:rPr>
          <w:rFonts w:cs="B Lotus" w:hint="cs"/>
          <w:sz w:val="28"/>
          <w:szCs w:val="28"/>
          <w:rtl/>
          <w:lang w:bidi="fa-IR"/>
        </w:rPr>
        <w:t>ی</w:t>
      </w:r>
      <w:r w:rsidRPr="003F6E9A">
        <w:rPr>
          <w:rFonts w:cs="B Lotus" w:hint="eastAsia"/>
          <w:sz w:val="28"/>
          <w:szCs w:val="28"/>
          <w:rtl/>
          <w:lang w:bidi="fa-IR"/>
        </w:rPr>
        <w:t>ات</w:t>
      </w:r>
      <w:r w:rsidRPr="003F6E9A">
        <w:rPr>
          <w:rFonts w:cs="B Lotus" w:hint="cs"/>
          <w:sz w:val="28"/>
          <w:szCs w:val="28"/>
          <w:rtl/>
          <w:lang w:bidi="fa-IR"/>
        </w:rPr>
        <w:t>ی</w:t>
      </w:r>
      <w:r w:rsidRPr="003F6E9A">
        <w:rPr>
          <w:rFonts w:cs="B Lotus"/>
          <w:sz w:val="28"/>
          <w:szCs w:val="28"/>
          <w:rtl/>
          <w:lang w:bidi="fa-IR"/>
        </w:rPr>
        <w:t xml:space="preserve"> و انضباط </w:t>
      </w:r>
      <w:r w:rsidR="00984989" w:rsidRPr="003F6E9A">
        <w:rPr>
          <w:rFonts w:cs="B Lotus"/>
          <w:sz w:val="28"/>
          <w:szCs w:val="28"/>
          <w:rtl/>
          <w:lang w:bidi="fa-IR"/>
        </w:rPr>
        <w:t>مؤد</w:t>
      </w:r>
      <w:r w:rsidR="00984989" w:rsidRPr="003F6E9A">
        <w:rPr>
          <w:rFonts w:cs="B Lotus" w:hint="cs"/>
          <w:sz w:val="28"/>
          <w:szCs w:val="28"/>
          <w:rtl/>
          <w:lang w:bidi="fa-IR"/>
        </w:rPr>
        <w:t>ی</w:t>
      </w:r>
      <w:r w:rsidR="00984989" w:rsidRPr="003F6E9A">
        <w:rPr>
          <w:rFonts w:cs="B Lotus" w:hint="eastAsia"/>
          <w:sz w:val="28"/>
          <w:szCs w:val="28"/>
          <w:rtl/>
          <w:lang w:bidi="fa-IR"/>
        </w:rPr>
        <w:t>ان</w:t>
      </w:r>
      <w:r w:rsidRPr="003F6E9A">
        <w:rPr>
          <w:rFonts w:cs="B Lotus"/>
          <w:sz w:val="28"/>
          <w:szCs w:val="28"/>
          <w:rtl/>
          <w:lang w:bidi="fa-IR"/>
        </w:rPr>
        <w:t xml:space="preserve"> مال</w:t>
      </w:r>
      <w:r w:rsidRPr="003F6E9A">
        <w:rPr>
          <w:rFonts w:cs="B Lotus" w:hint="cs"/>
          <w:sz w:val="28"/>
          <w:szCs w:val="28"/>
          <w:rtl/>
          <w:lang w:bidi="fa-IR"/>
        </w:rPr>
        <w:t>ی</w:t>
      </w:r>
      <w:r w:rsidRPr="003F6E9A">
        <w:rPr>
          <w:rFonts w:cs="B Lotus" w:hint="eastAsia"/>
          <w:sz w:val="28"/>
          <w:szCs w:val="28"/>
          <w:rtl/>
          <w:lang w:bidi="fa-IR"/>
        </w:rPr>
        <w:t>ات</w:t>
      </w:r>
      <w:r w:rsidRPr="003F6E9A">
        <w:rPr>
          <w:rFonts w:cs="B Lotus" w:hint="cs"/>
          <w:sz w:val="28"/>
          <w:szCs w:val="28"/>
          <w:rtl/>
          <w:lang w:bidi="fa-IR"/>
        </w:rPr>
        <w:t>ی</w:t>
      </w:r>
      <w:r w:rsidRPr="003F6E9A">
        <w:rPr>
          <w:rFonts w:cs="B Lotus"/>
          <w:sz w:val="28"/>
          <w:szCs w:val="28"/>
          <w:rtl/>
          <w:lang w:bidi="fa-IR"/>
        </w:rPr>
        <w:t xml:space="preserve"> در جهت منافع توسعه پا</w:t>
      </w:r>
      <w:r w:rsidRPr="003F6E9A">
        <w:rPr>
          <w:rFonts w:cs="B Lotus" w:hint="cs"/>
          <w:sz w:val="28"/>
          <w:szCs w:val="28"/>
          <w:rtl/>
          <w:lang w:bidi="fa-IR"/>
        </w:rPr>
        <w:t>ی</w:t>
      </w:r>
      <w:r w:rsidRPr="003F6E9A">
        <w:rPr>
          <w:rFonts w:cs="B Lotus" w:hint="eastAsia"/>
          <w:sz w:val="28"/>
          <w:szCs w:val="28"/>
          <w:rtl/>
          <w:lang w:bidi="fa-IR"/>
        </w:rPr>
        <w:t>دار</w:t>
      </w:r>
      <w:r w:rsidR="0048051A" w:rsidRPr="003F6E9A">
        <w:rPr>
          <w:rFonts w:cs="B Lotus" w:hint="cs"/>
          <w:sz w:val="28"/>
          <w:szCs w:val="28"/>
          <w:rtl/>
          <w:lang w:bidi="fa-IR"/>
        </w:rPr>
        <w:t xml:space="preserve"> را </w:t>
      </w:r>
      <w:r w:rsidR="00984989" w:rsidRPr="003F6E9A">
        <w:rPr>
          <w:rFonts w:cs="B Lotus"/>
          <w:sz w:val="28"/>
          <w:szCs w:val="28"/>
          <w:rtl/>
          <w:lang w:bidi="fa-IR"/>
        </w:rPr>
        <w:t>موردبررس</w:t>
      </w:r>
      <w:r w:rsidR="00984989" w:rsidRPr="003F6E9A">
        <w:rPr>
          <w:rFonts w:cs="B Lotus" w:hint="cs"/>
          <w:sz w:val="28"/>
          <w:szCs w:val="28"/>
          <w:rtl/>
          <w:lang w:bidi="fa-IR"/>
        </w:rPr>
        <w:t>ی</w:t>
      </w:r>
      <w:r w:rsidR="0048051A" w:rsidRPr="003F6E9A">
        <w:rPr>
          <w:rFonts w:cs="B Lotus" w:hint="cs"/>
          <w:sz w:val="28"/>
          <w:szCs w:val="28"/>
          <w:rtl/>
          <w:lang w:bidi="fa-IR"/>
        </w:rPr>
        <w:t xml:space="preserve"> </w:t>
      </w:r>
      <w:r w:rsidR="00984989" w:rsidRPr="003F6E9A">
        <w:rPr>
          <w:rFonts w:cs="B Lotus"/>
          <w:sz w:val="28"/>
          <w:szCs w:val="28"/>
          <w:rtl/>
          <w:lang w:bidi="fa-IR"/>
        </w:rPr>
        <w:t>قراردادند</w:t>
      </w:r>
      <w:r w:rsidR="0048051A" w:rsidRPr="003F6E9A">
        <w:rPr>
          <w:rFonts w:cs="B Lotus" w:hint="cs"/>
          <w:sz w:val="28"/>
          <w:szCs w:val="28"/>
          <w:rtl/>
          <w:lang w:bidi="fa-IR"/>
        </w:rPr>
        <w:t>. منظور از</w:t>
      </w:r>
      <w:r w:rsidRPr="003F6E9A">
        <w:rPr>
          <w:rFonts w:cs="B Lotus"/>
          <w:sz w:val="28"/>
          <w:szCs w:val="28"/>
          <w:rtl/>
          <w:lang w:bidi="fa-IR"/>
        </w:rPr>
        <w:t xml:space="preserve"> توسعه پا</w:t>
      </w:r>
      <w:r w:rsidRPr="003F6E9A">
        <w:rPr>
          <w:rFonts w:cs="B Lotus" w:hint="cs"/>
          <w:sz w:val="28"/>
          <w:szCs w:val="28"/>
          <w:rtl/>
          <w:lang w:bidi="fa-IR"/>
        </w:rPr>
        <w:t>ی</w:t>
      </w:r>
      <w:r w:rsidRPr="003F6E9A">
        <w:rPr>
          <w:rFonts w:cs="B Lotus" w:hint="eastAsia"/>
          <w:sz w:val="28"/>
          <w:szCs w:val="28"/>
          <w:rtl/>
          <w:lang w:bidi="fa-IR"/>
        </w:rPr>
        <w:t>دا</w:t>
      </w:r>
      <w:r w:rsidR="0048051A" w:rsidRPr="003F6E9A">
        <w:rPr>
          <w:rFonts w:cs="B Lotus" w:hint="cs"/>
          <w:sz w:val="28"/>
          <w:szCs w:val="28"/>
          <w:rtl/>
          <w:lang w:bidi="fa-IR"/>
        </w:rPr>
        <w:t>ر در این تحقیق؛</w:t>
      </w:r>
      <w:r w:rsidRPr="003F6E9A">
        <w:rPr>
          <w:rFonts w:cs="B Lotus"/>
          <w:sz w:val="28"/>
          <w:szCs w:val="28"/>
          <w:rtl/>
          <w:lang w:bidi="fa-IR"/>
        </w:rPr>
        <w:t xml:space="preserve"> شامل مردم (فضا</w:t>
      </w:r>
      <w:r w:rsidRPr="003F6E9A">
        <w:rPr>
          <w:rFonts w:cs="B Lotus" w:hint="cs"/>
          <w:sz w:val="28"/>
          <w:szCs w:val="28"/>
          <w:rtl/>
          <w:lang w:bidi="fa-IR"/>
        </w:rPr>
        <w:t>ی</w:t>
      </w:r>
      <w:r w:rsidRPr="003F6E9A">
        <w:rPr>
          <w:rFonts w:cs="B Lotus"/>
          <w:sz w:val="28"/>
          <w:szCs w:val="28"/>
          <w:rtl/>
          <w:lang w:bidi="fa-IR"/>
        </w:rPr>
        <w:t xml:space="preserve"> اجتماع</w:t>
      </w:r>
      <w:r w:rsidRPr="003F6E9A">
        <w:rPr>
          <w:rFonts w:cs="B Lotus" w:hint="cs"/>
          <w:sz w:val="28"/>
          <w:szCs w:val="28"/>
          <w:rtl/>
          <w:lang w:bidi="fa-IR"/>
        </w:rPr>
        <w:t>ی</w:t>
      </w:r>
      <w:r w:rsidRPr="003F6E9A">
        <w:rPr>
          <w:rFonts w:cs="B Lotus"/>
          <w:sz w:val="28"/>
          <w:szCs w:val="28"/>
          <w:rtl/>
          <w:lang w:bidi="fa-IR"/>
        </w:rPr>
        <w:t>)، طب</w:t>
      </w:r>
      <w:r w:rsidRPr="003F6E9A">
        <w:rPr>
          <w:rFonts w:cs="B Lotus" w:hint="cs"/>
          <w:sz w:val="28"/>
          <w:szCs w:val="28"/>
          <w:rtl/>
          <w:lang w:bidi="fa-IR"/>
        </w:rPr>
        <w:t>ی</w:t>
      </w:r>
      <w:r w:rsidRPr="003F6E9A">
        <w:rPr>
          <w:rFonts w:cs="B Lotus" w:hint="eastAsia"/>
          <w:sz w:val="28"/>
          <w:szCs w:val="28"/>
          <w:rtl/>
          <w:lang w:bidi="fa-IR"/>
        </w:rPr>
        <w:t>عت</w:t>
      </w:r>
      <w:r w:rsidRPr="003F6E9A">
        <w:rPr>
          <w:rFonts w:cs="B Lotus"/>
          <w:sz w:val="28"/>
          <w:szCs w:val="28"/>
          <w:rtl/>
          <w:lang w:bidi="fa-IR"/>
        </w:rPr>
        <w:t xml:space="preserve"> (</w:t>
      </w:r>
      <w:r w:rsidR="00984989" w:rsidRPr="003F6E9A">
        <w:rPr>
          <w:rFonts w:cs="B Lotus"/>
          <w:sz w:val="28"/>
          <w:szCs w:val="28"/>
          <w:rtl/>
          <w:lang w:bidi="fa-IR"/>
        </w:rPr>
        <w:t>مح</w:t>
      </w:r>
      <w:r w:rsidR="00984989" w:rsidRPr="003F6E9A">
        <w:rPr>
          <w:rFonts w:cs="B Lotus" w:hint="cs"/>
          <w:sz w:val="28"/>
          <w:szCs w:val="28"/>
          <w:rtl/>
          <w:lang w:bidi="fa-IR"/>
        </w:rPr>
        <w:t>ی</w:t>
      </w:r>
      <w:r w:rsidR="00984989" w:rsidRPr="003F6E9A">
        <w:rPr>
          <w:rFonts w:cs="B Lotus" w:hint="eastAsia"/>
          <w:sz w:val="28"/>
          <w:szCs w:val="28"/>
          <w:rtl/>
          <w:lang w:bidi="fa-IR"/>
        </w:rPr>
        <w:t>ط‌ز</w:t>
      </w:r>
      <w:r w:rsidR="00984989" w:rsidRPr="003F6E9A">
        <w:rPr>
          <w:rFonts w:cs="B Lotus" w:hint="cs"/>
          <w:sz w:val="28"/>
          <w:szCs w:val="28"/>
          <w:rtl/>
          <w:lang w:bidi="fa-IR"/>
        </w:rPr>
        <w:t>ی</w:t>
      </w:r>
      <w:r w:rsidR="00984989" w:rsidRPr="003F6E9A">
        <w:rPr>
          <w:rFonts w:cs="B Lotus" w:hint="eastAsia"/>
          <w:sz w:val="28"/>
          <w:szCs w:val="28"/>
          <w:rtl/>
          <w:lang w:bidi="fa-IR"/>
        </w:rPr>
        <w:t>ست</w:t>
      </w:r>
      <w:r w:rsidRPr="003F6E9A">
        <w:rPr>
          <w:rFonts w:cs="B Lotus"/>
          <w:sz w:val="28"/>
          <w:szCs w:val="28"/>
          <w:rtl/>
          <w:lang w:bidi="fa-IR"/>
        </w:rPr>
        <w:t>)</w:t>
      </w:r>
      <w:r w:rsidR="00A7047F">
        <w:rPr>
          <w:rFonts w:cs="B Lotus"/>
          <w:sz w:val="28"/>
          <w:szCs w:val="28"/>
          <w:rtl/>
          <w:lang w:bidi="fa-IR"/>
        </w:rPr>
        <w:t xml:space="preserve"> </w:t>
      </w:r>
      <w:r w:rsidRPr="003F6E9A">
        <w:rPr>
          <w:rFonts w:cs="B Lotus"/>
          <w:sz w:val="28"/>
          <w:szCs w:val="28"/>
          <w:rtl/>
          <w:lang w:bidi="fa-IR"/>
        </w:rPr>
        <w:t xml:space="preserve">و اقتصاد </w:t>
      </w:r>
      <w:r w:rsidR="00984989" w:rsidRPr="003F6E9A">
        <w:rPr>
          <w:rFonts w:cs="B Lotus"/>
          <w:sz w:val="28"/>
          <w:szCs w:val="28"/>
          <w:rtl/>
          <w:lang w:bidi="fa-IR"/>
        </w:rPr>
        <w:t>م</w:t>
      </w:r>
      <w:r w:rsidR="00984989" w:rsidRPr="003F6E9A">
        <w:rPr>
          <w:rFonts w:cs="B Lotus" w:hint="cs"/>
          <w:sz w:val="28"/>
          <w:szCs w:val="28"/>
          <w:rtl/>
          <w:lang w:bidi="fa-IR"/>
        </w:rPr>
        <w:t>ی‌</w:t>
      </w:r>
      <w:r w:rsidR="00984989" w:rsidRPr="003F6E9A">
        <w:rPr>
          <w:rFonts w:cs="B Lotus" w:hint="eastAsia"/>
          <w:sz w:val="28"/>
          <w:szCs w:val="28"/>
          <w:rtl/>
          <w:lang w:bidi="fa-IR"/>
        </w:rPr>
        <w:t>باشد</w:t>
      </w:r>
      <w:r w:rsidR="0048051A" w:rsidRPr="003F6E9A">
        <w:rPr>
          <w:rFonts w:cs="B Lotus" w:hint="cs"/>
          <w:sz w:val="28"/>
          <w:szCs w:val="28"/>
          <w:rtl/>
          <w:lang w:bidi="fa-IR"/>
        </w:rPr>
        <w:t xml:space="preserve">. نتایج این تحقیق نشان </w:t>
      </w:r>
      <w:r w:rsidR="00984989" w:rsidRPr="003F6E9A">
        <w:rPr>
          <w:rFonts w:cs="B Lotus"/>
          <w:sz w:val="28"/>
          <w:szCs w:val="28"/>
          <w:rtl/>
          <w:lang w:bidi="fa-IR"/>
        </w:rPr>
        <w:t>م</w:t>
      </w:r>
      <w:r w:rsidR="00984989" w:rsidRPr="003F6E9A">
        <w:rPr>
          <w:rFonts w:cs="B Lotus" w:hint="cs"/>
          <w:sz w:val="28"/>
          <w:szCs w:val="28"/>
          <w:rtl/>
          <w:lang w:bidi="fa-IR"/>
        </w:rPr>
        <w:t>ی‌</w:t>
      </w:r>
      <w:r w:rsidR="00984989" w:rsidRPr="003F6E9A">
        <w:rPr>
          <w:rFonts w:cs="B Lotus" w:hint="eastAsia"/>
          <w:sz w:val="28"/>
          <w:szCs w:val="28"/>
          <w:rtl/>
          <w:lang w:bidi="fa-IR"/>
        </w:rPr>
        <w:t>دهد</w:t>
      </w:r>
      <w:r w:rsidR="0048051A" w:rsidRPr="003F6E9A">
        <w:rPr>
          <w:rFonts w:cs="B Lotus" w:hint="cs"/>
          <w:sz w:val="28"/>
          <w:szCs w:val="28"/>
          <w:rtl/>
          <w:lang w:bidi="fa-IR"/>
        </w:rPr>
        <w:t xml:space="preserve"> </w:t>
      </w:r>
      <w:r w:rsidRPr="003F6E9A">
        <w:rPr>
          <w:rFonts w:cs="B Lotus"/>
          <w:sz w:val="28"/>
          <w:szCs w:val="28"/>
          <w:rtl/>
          <w:lang w:bidi="fa-IR"/>
        </w:rPr>
        <w:t>انضباط مال</w:t>
      </w:r>
      <w:r w:rsidRPr="003F6E9A">
        <w:rPr>
          <w:rFonts w:cs="B Lotus" w:hint="cs"/>
          <w:sz w:val="28"/>
          <w:szCs w:val="28"/>
          <w:rtl/>
          <w:lang w:bidi="fa-IR"/>
        </w:rPr>
        <w:t>ی</w:t>
      </w:r>
      <w:r w:rsidRPr="003F6E9A">
        <w:rPr>
          <w:rFonts w:cs="B Lotus" w:hint="eastAsia"/>
          <w:sz w:val="28"/>
          <w:szCs w:val="28"/>
          <w:rtl/>
          <w:lang w:bidi="fa-IR"/>
        </w:rPr>
        <w:t>ات</w:t>
      </w:r>
      <w:r w:rsidRPr="003F6E9A">
        <w:rPr>
          <w:rFonts w:cs="B Lotus" w:hint="cs"/>
          <w:sz w:val="28"/>
          <w:szCs w:val="28"/>
          <w:rtl/>
          <w:lang w:bidi="fa-IR"/>
        </w:rPr>
        <w:t>ی</w:t>
      </w:r>
      <w:r w:rsidRPr="003F6E9A">
        <w:rPr>
          <w:rFonts w:cs="B Lotus"/>
          <w:sz w:val="28"/>
          <w:szCs w:val="28"/>
          <w:rtl/>
          <w:lang w:bidi="fa-IR"/>
        </w:rPr>
        <w:t xml:space="preserve"> و س</w:t>
      </w:r>
      <w:r w:rsidRPr="003F6E9A">
        <w:rPr>
          <w:rFonts w:cs="B Lotus" w:hint="cs"/>
          <w:sz w:val="28"/>
          <w:szCs w:val="28"/>
          <w:rtl/>
          <w:lang w:bidi="fa-IR"/>
        </w:rPr>
        <w:t>ی</w:t>
      </w:r>
      <w:r w:rsidRPr="003F6E9A">
        <w:rPr>
          <w:rFonts w:cs="B Lotus" w:hint="eastAsia"/>
          <w:sz w:val="28"/>
          <w:szCs w:val="28"/>
          <w:rtl/>
          <w:lang w:bidi="fa-IR"/>
        </w:rPr>
        <w:t>است</w:t>
      </w:r>
      <w:r w:rsidRPr="003F6E9A">
        <w:rPr>
          <w:rFonts w:cs="B Lotus"/>
          <w:sz w:val="28"/>
          <w:szCs w:val="28"/>
          <w:rtl/>
          <w:lang w:bidi="fa-IR"/>
        </w:rPr>
        <w:t xml:space="preserve"> دولت در ا</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زم</w:t>
      </w:r>
      <w:r w:rsidRPr="003F6E9A">
        <w:rPr>
          <w:rFonts w:cs="B Lotus" w:hint="cs"/>
          <w:sz w:val="28"/>
          <w:szCs w:val="28"/>
          <w:rtl/>
          <w:lang w:bidi="fa-IR"/>
        </w:rPr>
        <w:t>ی</w:t>
      </w:r>
      <w:r w:rsidRPr="003F6E9A">
        <w:rPr>
          <w:rFonts w:cs="B Lotus" w:hint="eastAsia"/>
          <w:sz w:val="28"/>
          <w:szCs w:val="28"/>
          <w:rtl/>
          <w:lang w:bidi="fa-IR"/>
        </w:rPr>
        <w:t>نه</w:t>
      </w:r>
      <w:r w:rsidRPr="003F6E9A">
        <w:rPr>
          <w:rFonts w:cs="B Lotus"/>
          <w:sz w:val="28"/>
          <w:szCs w:val="28"/>
          <w:rtl/>
          <w:lang w:bidi="fa-IR"/>
        </w:rPr>
        <w:t xml:space="preserve"> </w:t>
      </w:r>
      <w:r w:rsidR="00984989" w:rsidRPr="003F6E9A">
        <w:rPr>
          <w:rFonts w:cs="B Lotus"/>
          <w:sz w:val="28"/>
          <w:szCs w:val="28"/>
          <w:rtl/>
          <w:lang w:bidi="fa-IR"/>
        </w:rPr>
        <w:t>م</w:t>
      </w:r>
      <w:r w:rsidR="00984989" w:rsidRPr="003F6E9A">
        <w:rPr>
          <w:rFonts w:cs="B Lotus" w:hint="cs"/>
          <w:sz w:val="28"/>
          <w:szCs w:val="28"/>
          <w:rtl/>
          <w:lang w:bidi="fa-IR"/>
        </w:rPr>
        <w:t>ی‌</w:t>
      </w:r>
      <w:r w:rsidR="00984989" w:rsidRPr="003F6E9A">
        <w:rPr>
          <w:rFonts w:cs="B Lotus" w:hint="eastAsia"/>
          <w:sz w:val="28"/>
          <w:szCs w:val="28"/>
          <w:rtl/>
          <w:lang w:bidi="fa-IR"/>
        </w:rPr>
        <w:t>تواند</w:t>
      </w:r>
      <w:r w:rsidRPr="003F6E9A">
        <w:rPr>
          <w:rFonts w:cs="B Lotus"/>
          <w:sz w:val="28"/>
          <w:szCs w:val="28"/>
          <w:rtl/>
          <w:lang w:bidi="fa-IR"/>
        </w:rPr>
        <w:t xml:space="preserve"> بر ا</w:t>
      </w:r>
      <w:r w:rsidRPr="003F6E9A">
        <w:rPr>
          <w:rFonts w:cs="B Lotus" w:hint="cs"/>
          <w:sz w:val="28"/>
          <w:szCs w:val="28"/>
          <w:rtl/>
          <w:lang w:bidi="fa-IR"/>
        </w:rPr>
        <w:t>ی</w:t>
      </w:r>
      <w:r w:rsidRPr="003F6E9A">
        <w:rPr>
          <w:rFonts w:cs="B Lotus" w:hint="eastAsia"/>
          <w:sz w:val="28"/>
          <w:szCs w:val="28"/>
          <w:rtl/>
          <w:lang w:bidi="fa-IR"/>
        </w:rPr>
        <w:t>ن</w:t>
      </w:r>
      <w:r w:rsidRPr="003F6E9A">
        <w:rPr>
          <w:rFonts w:cs="B Lotus"/>
          <w:sz w:val="28"/>
          <w:szCs w:val="28"/>
          <w:rtl/>
          <w:lang w:bidi="fa-IR"/>
        </w:rPr>
        <w:t xml:space="preserve"> توسعه پا</w:t>
      </w:r>
      <w:r w:rsidRPr="003F6E9A">
        <w:rPr>
          <w:rFonts w:cs="B Lotus" w:hint="cs"/>
          <w:sz w:val="28"/>
          <w:szCs w:val="28"/>
          <w:rtl/>
          <w:lang w:bidi="fa-IR"/>
        </w:rPr>
        <w:t>ی</w:t>
      </w:r>
      <w:r w:rsidRPr="003F6E9A">
        <w:rPr>
          <w:rFonts w:cs="B Lotus" w:hint="eastAsia"/>
          <w:sz w:val="28"/>
          <w:szCs w:val="28"/>
          <w:rtl/>
          <w:lang w:bidi="fa-IR"/>
        </w:rPr>
        <w:t>دار</w:t>
      </w:r>
      <w:r w:rsidRPr="003F6E9A">
        <w:rPr>
          <w:rFonts w:cs="B Lotus"/>
          <w:sz w:val="28"/>
          <w:szCs w:val="28"/>
          <w:rtl/>
          <w:lang w:bidi="fa-IR"/>
        </w:rPr>
        <w:t xml:space="preserve"> نقش بس</w:t>
      </w:r>
      <w:r w:rsidRPr="003F6E9A">
        <w:rPr>
          <w:rFonts w:cs="B Lotus" w:hint="cs"/>
          <w:sz w:val="28"/>
          <w:szCs w:val="28"/>
          <w:rtl/>
          <w:lang w:bidi="fa-IR"/>
        </w:rPr>
        <w:t>ی</w:t>
      </w:r>
      <w:r w:rsidRPr="003F6E9A">
        <w:rPr>
          <w:rFonts w:cs="B Lotus" w:hint="eastAsia"/>
          <w:sz w:val="28"/>
          <w:szCs w:val="28"/>
          <w:rtl/>
          <w:lang w:bidi="fa-IR"/>
        </w:rPr>
        <w:t>ار</w:t>
      </w:r>
      <w:r w:rsidRPr="003F6E9A">
        <w:rPr>
          <w:rFonts w:cs="B Lotus"/>
          <w:sz w:val="28"/>
          <w:szCs w:val="28"/>
          <w:rtl/>
          <w:lang w:bidi="fa-IR"/>
        </w:rPr>
        <w:t xml:space="preserve"> مهم</w:t>
      </w:r>
      <w:r w:rsidRPr="003F6E9A">
        <w:rPr>
          <w:rFonts w:cs="B Lotus" w:hint="cs"/>
          <w:sz w:val="28"/>
          <w:szCs w:val="28"/>
          <w:rtl/>
          <w:lang w:bidi="fa-IR"/>
        </w:rPr>
        <w:t>ی</w:t>
      </w:r>
      <w:r w:rsidRPr="003F6E9A">
        <w:rPr>
          <w:rFonts w:cs="B Lotus"/>
          <w:sz w:val="28"/>
          <w:szCs w:val="28"/>
          <w:rtl/>
          <w:lang w:bidi="fa-IR"/>
        </w:rPr>
        <w:t xml:space="preserve"> ا</w:t>
      </w:r>
      <w:r w:rsidRPr="003F6E9A">
        <w:rPr>
          <w:rFonts w:cs="B Lotus" w:hint="cs"/>
          <w:sz w:val="28"/>
          <w:szCs w:val="28"/>
          <w:rtl/>
          <w:lang w:bidi="fa-IR"/>
        </w:rPr>
        <w:t>ی</w:t>
      </w:r>
      <w:r w:rsidRPr="003F6E9A">
        <w:rPr>
          <w:rFonts w:cs="B Lotus" w:hint="eastAsia"/>
          <w:sz w:val="28"/>
          <w:szCs w:val="28"/>
          <w:rtl/>
          <w:lang w:bidi="fa-IR"/>
        </w:rPr>
        <w:t>فا</w:t>
      </w:r>
      <w:r w:rsidRPr="003F6E9A">
        <w:rPr>
          <w:rFonts w:cs="B Lotus"/>
          <w:sz w:val="28"/>
          <w:szCs w:val="28"/>
          <w:rtl/>
          <w:lang w:bidi="fa-IR"/>
        </w:rPr>
        <w:t xml:space="preserve"> کند و فرهنگ مال</w:t>
      </w:r>
      <w:r w:rsidRPr="003F6E9A">
        <w:rPr>
          <w:rFonts w:cs="B Lotus" w:hint="cs"/>
          <w:sz w:val="28"/>
          <w:szCs w:val="28"/>
          <w:rtl/>
          <w:lang w:bidi="fa-IR"/>
        </w:rPr>
        <w:t>ی</w:t>
      </w:r>
      <w:r w:rsidRPr="003F6E9A">
        <w:rPr>
          <w:rFonts w:cs="B Lotus" w:hint="eastAsia"/>
          <w:sz w:val="28"/>
          <w:szCs w:val="28"/>
          <w:rtl/>
          <w:lang w:bidi="fa-IR"/>
        </w:rPr>
        <w:t>ات</w:t>
      </w:r>
      <w:r w:rsidRPr="003F6E9A">
        <w:rPr>
          <w:rFonts w:cs="B Lotus" w:hint="cs"/>
          <w:sz w:val="28"/>
          <w:szCs w:val="28"/>
          <w:rtl/>
          <w:lang w:bidi="fa-IR"/>
        </w:rPr>
        <w:t>ی</w:t>
      </w:r>
      <w:r w:rsidRPr="003F6E9A">
        <w:rPr>
          <w:rFonts w:cs="B Lotus"/>
          <w:sz w:val="28"/>
          <w:szCs w:val="28"/>
          <w:rtl/>
          <w:lang w:bidi="fa-IR"/>
        </w:rPr>
        <w:t xml:space="preserve"> و انضباط مال</w:t>
      </w:r>
      <w:r w:rsidRPr="003F6E9A">
        <w:rPr>
          <w:rFonts w:cs="B Lotus" w:hint="cs"/>
          <w:sz w:val="28"/>
          <w:szCs w:val="28"/>
          <w:rtl/>
          <w:lang w:bidi="fa-IR"/>
        </w:rPr>
        <w:t>ی</w:t>
      </w:r>
      <w:r w:rsidRPr="003F6E9A">
        <w:rPr>
          <w:rFonts w:cs="B Lotus" w:hint="eastAsia"/>
          <w:sz w:val="28"/>
          <w:szCs w:val="28"/>
          <w:rtl/>
          <w:lang w:bidi="fa-IR"/>
        </w:rPr>
        <w:t>ات</w:t>
      </w:r>
      <w:r w:rsidRPr="003F6E9A">
        <w:rPr>
          <w:rFonts w:cs="B Lotus" w:hint="cs"/>
          <w:sz w:val="28"/>
          <w:szCs w:val="28"/>
          <w:rtl/>
          <w:lang w:bidi="fa-IR"/>
        </w:rPr>
        <w:t>ی</w:t>
      </w:r>
      <w:r w:rsidRPr="003F6E9A">
        <w:rPr>
          <w:rFonts w:cs="B Lotus"/>
          <w:sz w:val="28"/>
          <w:szCs w:val="28"/>
          <w:rtl/>
          <w:lang w:bidi="fa-IR"/>
        </w:rPr>
        <w:t xml:space="preserve"> هر دو حلقه‌ها</w:t>
      </w:r>
      <w:r w:rsidRPr="003F6E9A">
        <w:rPr>
          <w:rFonts w:cs="B Lotus" w:hint="cs"/>
          <w:sz w:val="28"/>
          <w:szCs w:val="28"/>
          <w:rtl/>
          <w:lang w:bidi="fa-IR"/>
        </w:rPr>
        <w:t>یی</w:t>
      </w:r>
      <w:r w:rsidRPr="003F6E9A">
        <w:rPr>
          <w:rFonts w:cs="B Lotus"/>
          <w:sz w:val="28"/>
          <w:szCs w:val="28"/>
          <w:rtl/>
          <w:lang w:bidi="fa-IR"/>
        </w:rPr>
        <w:t xml:space="preserve"> از </w:t>
      </w:r>
      <w:r w:rsidRPr="003F6E9A">
        <w:rPr>
          <w:rFonts w:cs="B Lotus" w:hint="cs"/>
          <w:sz w:val="28"/>
          <w:szCs w:val="28"/>
          <w:rtl/>
          <w:lang w:bidi="fa-IR"/>
        </w:rPr>
        <w:t>ی</w:t>
      </w:r>
      <w:r w:rsidRPr="003F6E9A">
        <w:rPr>
          <w:rFonts w:cs="B Lotus" w:hint="eastAsia"/>
          <w:sz w:val="28"/>
          <w:szCs w:val="28"/>
          <w:rtl/>
          <w:lang w:bidi="fa-IR"/>
        </w:rPr>
        <w:t>ک</w:t>
      </w:r>
      <w:r w:rsidRPr="003F6E9A">
        <w:rPr>
          <w:rFonts w:cs="B Lotus"/>
          <w:sz w:val="28"/>
          <w:szCs w:val="28"/>
          <w:rtl/>
          <w:lang w:bidi="fa-IR"/>
        </w:rPr>
        <w:t xml:space="preserve"> زنج</w:t>
      </w:r>
      <w:r w:rsidRPr="003F6E9A">
        <w:rPr>
          <w:rFonts w:cs="B Lotus" w:hint="cs"/>
          <w:sz w:val="28"/>
          <w:szCs w:val="28"/>
          <w:rtl/>
          <w:lang w:bidi="fa-IR"/>
        </w:rPr>
        <w:t>ی</w:t>
      </w:r>
      <w:r w:rsidRPr="003F6E9A">
        <w:rPr>
          <w:rFonts w:cs="B Lotus" w:hint="eastAsia"/>
          <w:sz w:val="28"/>
          <w:szCs w:val="28"/>
          <w:rtl/>
          <w:lang w:bidi="fa-IR"/>
        </w:rPr>
        <w:t>ره</w:t>
      </w:r>
      <w:r w:rsidRPr="003F6E9A">
        <w:rPr>
          <w:rFonts w:cs="B Lotus"/>
          <w:sz w:val="28"/>
          <w:szCs w:val="28"/>
          <w:rtl/>
          <w:lang w:bidi="fa-IR"/>
        </w:rPr>
        <w:t xml:space="preserve"> هستند.</w:t>
      </w:r>
    </w:p>
    <w:p w14:paraId="0E74C29A" w14:textId="562FBFEF" w:rsidR="00EE45AD" w:rsidRPr="003F6E9A" w:rsidRDefault="00B466BD" w:rsidP="00451ECF">
      <w:pPr>
        <w:contextualSpacing/>
        <w:jc w:val="both"/>
        <w:rPr>
          <w:rFonts w:cs="B Lotus"/>
          <w:sz w:val="28"/>
          <w:szCs w:val="28"/>
          <w:rtl/>
          <w:lang w:bidi="fa-IR"/>
        </w:rPr>
      </w:pPr>
      <w:r w:rsidRPr="003F6E9A">
        <w:rPr>
          <w:rStyle w:val="markedcontent"/>
          <w:rFonts w:cs="B Lotus" w:hint="cs"/>
          <w:sz w:val="28"/>
          <w:szCs w:val="28"/>
          <w:rtl/>
        </w:rPr>
        <w:t xml:space="preserve">تبریزی و کمیجانی (1389) </w:t>
      </w:r>
      <w:r w:rsidRPr="003F6E9A">
        <w:rPr>
          <w:rStyle w:val="markedcontent"/>
          <w:rFonts w:cs="B Lotus"/>
          <w:sz w:val="28"/>
          <w:szCs w:val="28"/>
          <w:rtl/>
        </w:rPr>
        <w:t xml:space="preserve">عوامل مؤثر </w:t>
      </w:r>
      <w:r w:rsidR="00984989" w:rsidRPr="003F6E9A">
        <w:rPr>
          <w:rStyle w:val="markedcontent"/>
          <w:rFonts w:cs="B Lotus"/>
          <w:sz w:val="28"/>
          <w:szCs w:val="28"/>
          <w:rtl/>
        </w:rPr>
        <w:t>برافزا</w:t>
      </w:r>
      <w:r w:rsidR="00984989" w:rsidRPr="003F6E9A">
        <w:rPr>
          <w:rStyle w:val="markedcontent"/>
          <w:rFonts w:cs="B Lotus" w:hint="cs"/>
          <w:sz w:val="28"/>
          <w:szCs w:val="28"/>
          <w:rtl/>
        </w:rPr>
        <w:t>ی</w:t>
      </w:r>
      <w:r w:rsidR="00984989" w:rsidRPr="003F6E9A">
        <w:rPr>
          <w:rStyle w:val="markedcontent"/>
          <w:rFonts w:cs="B Lotus" w:hint="eastAsia"/>
          <w:sz w:val="28"/>
          <w:szCs w:val="28"/>
          <w:rtl/>
        </w:rPr>
        <w:t>ش</w:t>
      </w:r>
      <w:r w:rsidRPr="003F6E9A">
        <w:rPr>
          <w:rStyle w:val="markedcontent"/>
          <w:rFonts w:cs="B Lotus"/>
          <w:sz w:val="28"/>
          <w:szCs w:val="28"/>
          <w:rtl/>
        </w:rPr>
        <w:t xml:space="preserve"> فرهنگ مالیاتی در میان مؤدیان بخش مشاغل</w:t>
      </w:r>
      <w:r w:rsidRPr="003F6E9A">
        <w:rPr>
          <w:rStyle w:val="markedcontent"/>
          <w:rFonts w:cs="B Lotus"/>
          <w:sz w:val="28"/>
          <w:szCs w:val="28"/>
        </w:rPr>
        <w:t xml:space="preserve"> </w:t>
      </w:r>
      <w:r w:rsidRPr="003F6E9A">
        <w:rPr>
          <w:rStyle w:val="markedcontent"/>
          <w:rFonts w:cs="B Lotus"/>
          <w:sz w:val="28"/>
          <w:szCs w:val="28"/>
          <w:rtl/>
        </w:rPr>
        <w:t xml:space="preserve">صنف </w:t>
      </w:r>
      <w:r w:rsidR="00984989" w:rsidRPr="003F6E9A">
        <w:rPr>
          <w:rStyle w:val="markedcontent"/>
          <w:rFonts w:cs="B Lotus"/>
          <w:sz w:val="28"/>
          <w:szCs w:val="28"/>
          <w:rtl/>
        </w:rPr>
        <w:t>لوازم‌التحر</w:t>
      </w:r>
      <w:r w:rsidR="00984989" w:rsidRPr="003F6E9A">
        <w:rPr>
          <w:rStyle w:val="markedcontent"/>
          <w:rFonts w:cs="B Lotus" w:hint="cs"/>
          <w:sz w:val="28"/>
          <w:szCs w:val="28"/>
          <w:rtl/>
        </w:rPr>
        <w:t>ی</w:t>
      </w:r>
      <w:r w:rsidR="00984989" w:rsidRPr="003F6E9A">
        <w:rPr>
          <w:rStyle w:val="markedcontent"/>
          <w:rFonts w:cs="B Lotus" w:hint="eastAsia"/>
          <w:sz w:val="28"/>
          <w:szCs w:val="28"/>
          <w:rtl/>
        </w:rPr>
        <w:t>ر</w:t>
      </w:r>
      <w:r w:rsidRPr="003F6E9A">
        <w:rPr>
          <w:rStyle w:val="markedcontent"/>
          <w:rFonts w:cs="B Lotus" w:hint="cs"/>
          <w:sz w:val="28"/>
          <w:szCs w:val="28"/>
          <w:rtl/>
        </w:rPr>
        <w:t xml:space="preserve"> در </w:t>
      </w:r>
      <w:r w:rsidRPr="003F6E9A">
        <w:rPr>
          <w:rStyle w:val="markedcontent"/>
          <w:rFonts w:cs="B Lotus"/>
          <w:sz w:val="28"/>
          <w:szCs w:val="28"/>
          <w:rtl/>
        </w:rPr>
        <w:t>استان البرز</w:t>
      </w:r>
      <w:r w:rsidRPr="003F6E9A">
        <w:rPr>
          <w:rStyle w:val="markedcontent"/>
          <w:rFonts w:cs="B Lotus" w:hint="cs"/>
          <w:sz w:val="28"/>
          <w:szCs w:val="28"/>
          <w:rtl/>
        </w:rPr>
        <w:t xml:space="preserve"> را </w:t>
      </w:r>
      <w:r w:rsidR="00984989" w:rsidRPr="003F6E9A">
        <w:rPr>
          <w:rStyle w:val="markedcontent"/>
          <w:rFonts w:cs="B Lotus"/>
          <w:sz w:val="28"/>
          <w:szCs w:val="28"/>
          <w:rtl/>
        </w:rPr>
        <w:t>موردبررس</w:t>
      </w:r>
      <w:r w:rsidR="00984989" w:rsidRPr="003F6E9A">
        <w:rPr>
          <w:rStyle w:val="markedcontent"/>
          <w:rFonts w:cs="B Lotus" w:hint="cs"/>
          <w:sz w:val="28"/>
          <w:szCs w:val="28"/>
          <w:rtl/>
        </w:rPr>
        <w:t>ی</w:t>
      </w:r>
      <w:r w:rsidRPr="003F6E9A">
        <w:rPr>
          <w:rStyle w:val="markedcontent"/>
          <w:rFonts w:cs="B Lotus" w:hint="cs"/>
          <w:sz w:val="28"/>
          <w:szCs w:val="28"/>
          <w:rtl/>
        </w:rPr>
        <w:t xml:space="preserve"> </w:t>
      </w:r>
      <w:r w:rsidR="00984989" w:rsidRPr="003F6E9A">
        <w:rPr>
          <w:rStyle w:val="markedcontent"/>
          <w:rFonts w:cs="B Lotus"/>
          <w:sz w:val="28"/>
          <w:szCs w:val="28"/>
          <w:rtl/>
        </w:rPr>
        <w:t>قراردادند</w:t>
      </w:r>
      <w:r w:rsidRPr="003F6E9A">
        <w:rPr>
          <w:rStyle w:val="markedcontent"/>
          <w:rFonts w:cs="B Lotus" w:hint="cs"/>
          <w:sz w:val="28"/>
          <w:szCs w:val="28"/>
          <w:rtl/>
        </w:rPr>
        <w:t xml:space="preserve">. </w:t>
      </w:r>
      <w:r w:rsidR="00CF39FF" w:rsidRPr="003F6E9A">
        <w:rPr>
          <w:rStyle w:val="markedcontent"/>
          <w:rFonts w:cs="B Lotus" w:hint="cs"/>
          <w:sz w:val="28"/>
          <w:szCs w:val="28"/>
          <w:rtl/>
        </w:rPr>
        <w:t xml:space="preserve">در این </w:t>
      </w:r>
      <w:r w:rsidR="00CF39FF" w:rsidRPr="003F6E9A">
        <w:rPr>
          <w:rStyle w:val="markedcontent"/>
          <w:rFonts w:cs="B Lotus" w:hint="cs"/>
          <w:sz w:val="28"/>
          <w:szCs w:val="28"/>
          <w:rtl/>
        </w:rPr>
        <w:lastRenderedPageBreak/>
        <w:t xml:space="preserve">تحقیق عوامل درون و </w:t>
      </w:r>
      <w:r w:rsidR="00984989" w:rsidRPr="003F6E9A">
        <w:rPr>
          <w:rStyle w:val="markedcontent"/>
          <w:rFonts w:cs="B Lotus"/>
          <w:sz w:val="28"/>
          <w:szCs w:val="28"/>
          <w:rtl/>
        </w:rPr>
        <w:t>برون‌سازمان</w:t>
      </w:r>
      <w:r w:rsidR="00984989" w:rsidRPr="003F6E9A">
        <w:rPr>
          <w:rStyle w:val="markedcontent"/>
          <w:rFonts w:cs="B Lotus" w:hint="cs"/>
          <w:sz w:val="28"/>
          <w:szCs w:val="28"/>
          <w:rtl/>
        </w:rPr>
        <w:t>ی</w:t>
      </w:r>
      <w:r w:rsidR="00CF39FF" w:rsidRPr="003F6E9A">
        <w:rPr>
          <w:rStyle w:val="markedcontent"/>
          <w:rFonts w:cs="B Lotus" w:hint="cs"/>
          <w:sz w:val="28"/>
          <w:szCs w:val="28"/>
          <w:rtl/>
        </w:rPr>
        <w:t xml:space="preserve"> </w:t>
      </w:r>
      <w:r w:rsidR="00984989" w:rsidRPr="003F6E9A">
        <w:rPr>
          <w:rStyle w:val="markedcontent"/>
          <w:rFonts w:cs="B Lotus"/>
          <w:sz w:val="28"/>
          <w:szCs w:val="28"/>
          <w:rtl/>
        </w:rPr>
        <w:t>موردبررس</w:t>
      </w:r>
      <w:r w:rsidR="00984989" w:rsidRPr="003F6E9A">
        <w:rPr>
          <w:rStyle w:val="markedcontent"/>
          <w:rFonts w:cs="B Lotus" w:hint="cs"/>
          <w:sz w:val="28"/>
          <w:szCs w:val="28"/>
          <w:rtl/>
        </w:rPr>
        <w:t>ی</w:t>
      </w:r>
      <w:r w:rsidR="00CF39FF" w:rsidRPr="003F6E9A">
        <w:rPr>
          <w:rStyle w:val="markedcontent"/>
          <w:rFonts w:cs="B Lotus" w:hint="cs"/>
          <w:sz w:val="28"/>
          <w:szCs w:val="28"/>
          <w:rtl/>
        </w:rPr>
        <w:t xml:space="preserve"> قرار گرفت. </w:t>
      </w:r>
      <w:r w:rsidR="00984989" w:rsidRPr="003F6E9A">
        <w:rPr>
          <w:rStyle w:val="markedcontent"/>
          <w:rFonts w:cs="B Lotus"/>
          <w:sz w:val="28"/>
          <w:szCs w:val="28"/>
          <w:rtl/>
        </w:rPr>
        <w:t>تأث</w:t>
      </w:r>
      <w:r w:rsidR="00984989" w:rsidRPr="003F6E9A">
        <w:rPr>
          <w:rStyle w:val="markedcontent"/>
          <w:rFonts w:cs="B Lotus" w:hint="cs"/>
          <w:sz w:val="28"/>
          <w:szCs w:val="28"/>
          <w:rtl/>
        </w:rPr>
        <w:t>ی</w:t>
      </w:r>
      <w:r w:rsidR="00984989" w:rsidRPr="003F6E9A">
        <w:rPr>
          <w:rStyle w:val="markedcontent"/>
          <w:rFonts w:cs="B Lotus" w:hint="eastAsia"/>
          <w:sz w:val="28"/>
          <w:szCs w:val="28"/>
          <w:rtl/>
        </w:rPr>
        <w:t>ر</w:t>
      </w:r>
      <w:r w:rsidRPr="003F6E9A">
        <w:rPr>
          <w:rStyle w:val="markedcontent"/>
          <w:rFonts w:cs="B Lotus" w:hint="cs"/>
          <w:sz w:val="28"/>
          <w:szCs w:val="28"/>
          <w:rtl/>
        </w:rPr>
        <w:t xml:space="preserve"> عوامل </w:t>
      </w:r>
      <w:r w:rsidR="00984989" w:rsidRPr="003F6E9A">
        <w:rPr>
          <w:rStyle w:val="markedcontent"/>
          <w:rFonts w:cs="B Lotus"/>
          <w:sz w:val="28"/>
          <w:szCs w:val="28"/>
          <w:rtl/>
        </w:rPr>
        <w:t>برون‌سازمان</w:t>
      </w:r>
      <w:r w:rsidR="00984989" w:rsidRPr="003F6E9A">
        <w:rPr>
          <w:rStyle w:val="markedcontent"/>
          <w:rFonts w:cs="B Lotus" w:hint="cs"/>
          <w:sz w:val="28"/>
          <w:szCs w:val="28"/>
          <w:rtl/>
        </w:rPr>
        <w:t>ی</w:t>
      </w:r>
      <w:r w:rsidRPr="003F6E9A">
        <w:rPr>
          <w:rStyle w:val="markedcontent"/>
          <w:rFonts w:cs="B Lotus" w:hint="cs"/>
          <w:sz w:val="28"/>
          <w:szCs w:val="28"/>
          <w:rtl/>
        </w:rPr>
        <w:t xml:space="preserve"> همچون </w:t>
      </w:r>
      <w:r w:rsidR="00984989" w:rsidRPr="003F6E9A">
        <w:rPr>
          <w:rStyle w:val="markedcontent"/>
          <w:rFonts w:cs="B Lotus"/>
          <w:sz w:val="28"/>
          <w:szCs w:val="28"/>
          <w:rtl/>
        </w:rPr>
        <w:t>اتحاد</w:t>
      </w:r>
      <w:r w:rsidR="00984989" w:rsidRPr="003F6E9A">
        <w:rPr>
          <w:rStyle w:val="markedcontent"/>
          <w:rFonts w:cs="B Lotus" w:hint="cs"/>
          <w:sz w:val="28"/>
          <w:szCs w:val="28"/>
          <w:rtl/>
        </w:rPr>
        <w:t>ی</w:t>
      </w:r>
      <w:r w:rsidR="00984989" w:rsidRPr="003F6E9A">
        <w:rPr>
          <w:rStyle w:val="markedcontent"/>
          <w:rFonts w:cs="B Lotus" w:hint="eastAsia"/>
          <w:sz w:val="28"/>
          <w:szCs w:val="28"/>
          <w:rtl/>
        </w:rPr>
        <w:t>ه‌ها</w:t>
      </w:r>
      <w:r w:rsidR="00984989" w:rsidRPr="003F6E9A">
        <w:rPr>
          <w:rStyle w:val="markedcontent"/>
          <w:rFonts w:cs="B Lotus" w:hint="cs"/>
          <w:sz w:val="28"/>
          <w:szCs w:val="28"/>
          <w:rtl/>
        </w:rPr>
        <w:t>ی</w:t>
      </w:r>
      <w:r w:rsidRPr="003F6E9A">
        <w:rPr>
          <w:rStyle w:val="markedcontent"/>
          <w:rFonts w:cs="B Lotus" w:hint="cs"/>
          <w:sz w:val="28"/>
          <w:szCs w:val="28"/>
          <w:rtl/>
        </w:rPr>
        <w:t xml:space="preserve"> صنفی، داشتن وکیل حقوقی، تشویق و تقدیر از </w:t>
      </w:r>
      <w:r w:rsidR="00984989" w:rsidRPr="003F6E9A">
        <w:rPr>
          <w:rStyle w:val="markedcontent"/>
          <w:rFonts w:cs="B Lotus"/>
          <w:sz w:val="28"/>
          <w:szCs w:val="28"/>
          <w:rtl/>
        </w:rPr>
        <w:t>مؤد</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ان</w:t>
      </w:r>
      <w:r w:rsidRPr="003F6E9A">
        <w:rPr>
          <w:rStyle w:val="markedcontent"/>
          <w:rFonts w:cs="B Lotus" w:hint="cs"/>
          <w:sz w:val="28"/>
          <w:szCs w:val="28"/>
          <w:rtl/>
        </w:rPr>
        <w:t xml:space="preserve"> </w:t>
      </w:r>
      <w:r w:rsidR="00984989" w:rsidRPr="003F6E9A">
        <w:rPr>
          <w:rStyle w:val="markedcontent"/>
          <w:rFonts w:cs="B Lotus"/>
          <w:sz w:val="28"/>
          <w:szCs w:val="28"/>
          <w:rtl/>
        </w:rPr>
        <w:t>خوش‌حساب</w:t>
      </w:r>
      <w:r w:rsidRPr="003F6E9A">
        <w:rPr>
          <w:rStyle w:val="markedcontent"/>
          <w:rFonts w:cs="B Lotus" w:hint="cs"/>
          <w:sz w:val="28"/>
          <w:szCs w:val="28"/>
          <w:rtl/>
        </w:rPr>
        <w:t xml:space="preserve"> در افزایش فرهنگ مالیاتی نیز مورد </w:t>
      </w:r>
      <w:r w:rsidR="00984989" w:rsidRPr="003F6E9A">
        <w:rPr>
          <w:rStyle w:val="markedcontent"/>
          <w:rFonts w:cs="B Lotus"/>
          <w:sz w:val="28"/>
          <w:szCs w:val="28"/>
          <w:rtl/>
        </w:rPr>
        <w:t>تائ</w:t>
      </w:r>
      <w:r w:rsidR="00984989" w:rsidRPr="003F6E9A">
        <w:rPr>
          <w:rStyle w:val="markedcontent"/>
          <w:rFonts w:cs="B Lotus" w:hint="cs"/>
          <w:sz w:val="28"/>
          <w:szCs w:val="28"/>
          <w:rtl/>
        </w:rPr>
        <w:t>ی</w:t>
      </w:r>
      <w:r w:rsidR="00984989" w:rsidRPr="003F6E9A">
        <w:rPr>
          <w:rStyle w:val="markedcontent"/>
          <w:rFonts w:cs="B Lotus" w:hint="eastAsia"/>
          <w:sz w:val="28"/>
          <w:szCs w:val="28"/>
          <w:rtl/>
        </w:rPr>
        <w:t>د</w:t>
      </w:r>
      <w:r w:rsidRPr="003F6E9A">
        <w:rPr>
          <w:rStyle w:val="markedcontent"/>
          <w:rFonts w:cs="B Lotus" w:hint="cs"/>
          <w:sz w:val="28"/>
          <w:szCs w:val="28"/>
          <w:rtl/>
        </w:rPr>
        <w:t xml:space="preserve"> قرار گرفت. </w:t>
      </w:r>
      <w:r w:rsidR="00984989" w:rsidRPr="003F6E9A">
        <w:rPr>
          <w:rStyle w:val="markedcontent"/>
          <w:rFonts w:cs="B Lotus"/>
          <w:sz w:val="28"/>
          <w:szCs w:val="28"/>
          <w:rtl/>
        </w:rPr>
        <w:t>تأث</w:t>
      </w:r>
      <w:r w:rsidR="00984989" w:rsidRPr="003F6E9A">
        <w:rPr>
          <w:rStyle w:val="markedcontent"/>
          <w:rFonts w:cs="B Lotus" w:hint="cs"/>
          <w:sz w:val="28"/>
          <w:szCs w:val="28"/>
          <w:rtl/>
        </w:rPr>
        <w:t>ی</w:t>
      </w:r>
      <w:r w:rsidR="00984989" w:rsidRPr="003F6E9A">
        <w:rPr>
          <w:rStyle w:val="markedcontent"/>
          <w:rFonts w:cs="B Lotus" w:hint="eastAsia"/>
          <w:sz w:val="28"/>
          <w:szCs w:val="28"/>
          <w:rtl/>
        </w:rPr>
        <w:t>ر</w:t>
      </w:r>
      <w:r w:rsidRPr="003F6E9A">
        <w:rPr>
          <w:rStyle w:val="markedcontent"/>
          <w:rFonts w:cs="B Lotus" w:hint="cs"/>
          <w:sz w:val="28"/>
          <w:szCs w:val="28"/>
          <w:rtl/>
        </w:rPr>
        <w:t xml:space="preserve"> عوامل </w:t>
      </w:r>
      <w:r w:rsidR="00984989" w:rsidRPr="003F6E9A">
        <w:rPr>
          <w:rStyle w:val="markedcontent"/>
          <w:rFonts w:cs="B Lotus"/>
          <w:sz w:val="28"/>
          <w:szCs w:val="28"/>
          <w:rtl/>
        </w:rPr>
        <w:t>برون‌سازمان</w:t>
      </w:r>
      <w:r w:rsidR="00984989" w:rsidRPr="003F6E9A">
        <w:rPr>
          <w:rStyle w:val="markedcontent"/>
          <w:rFonts w:cs="B Lotus" w:hint="cs"/>
          <w:sz w:val="28"/>
          <w:szCs w:val="28"/>
          <w:rtl/>
        </w:rPr>
        <w:t>ی</w:t>
      </w:r>
      <w:r w:rsidRPr="003F6E9A">
        <w:rPr>
          <w:rStyle w:val="markedcontent"/>
          <w:rFonts w:cs="B Lotus" w:hint="cs"/>
          <w:sz w:val="28"/>
          <w:szCs w:val="28"/>
          <w:rtl/>
        </w:rPr>
        <w:t xml:space="preserve"> همچون انجام مکانیزه امور مالیاتی، وجود نظام جامع اطلاعات مالیاتی، </w:t>
      </w:r>
      <w:r w:rsidR="00984989" w:rsidRPr="003F6E9A">
        <w:rPr>
          <w:rStyle w:val="markedcontent"/>
          <w:rFonts w:cs="B Lotus"/>
          <w:sz w:val="28"/>
          <w:szCs w:val="28"/>
          <w:rtl/>
        </w:rPr>
        <w:t>اطلاع‌رسان</w:t>
      </w:r>
      <w:r w:rsidR="00984989" w:rsidRPr="003F6E9A">
        <w:rPr>
          <w:rStyle w:val="markedcontent"/>
          <w:rFonts w:cs="B Lotus" w:hint="cs"/>
          <w:sz w:val="28"/>
          <w:szCs w:val="28"/>
          <w:rtl/>
        </w:rPr>
        <w:t>ی</w:t>
      </w:r>
      <w:r w:rsidRPr="003F6E9A">
        <w:rPr>
          <w:rStyle w:val="markedcontent"/>
          <w:rFonts w:cs="B Lotus" w:hint="cs"/>
          <w:sz w:val="28"/>
          <w:szCs w:val="28"/>
          <w:rtl/>
        </w:rPr>
        <w:t xml:space="preserve"> مالیاتی </w:t>
      </w:r>
      <w:r w:rsidR="0066150C">
        <w:rPr>
          <w:rStyle w:val="markedcontent"/>
          <w:rFonts w:cs="B Lotus" w:hint="cs"/>
          <w:sz w:val="28"/>
          <w:szCs w:val="28"/>
          <w:rtl/>
        </w:rPr>
        <w:t xml:space="preserve">و </w:t>
      </w:r>
      <w:r w:rsidRPr="003F6E9A">
        <w:rPr>
          <w:rStyle w:val="markedcontent"/>
          <w:rFonts w:cs="B Lotus" w:hint="cs"/>
          <w:sz w:val="28"/>
          <w:szCs w:val="28"/>
          <w:rtl/>
        </w:rPr>
        <w:t xml:space="preserve">شفاف بودن قوانین مالیاتی در افزایش فرهنگ مالیاتی مورد </w:t>
      </w:r>
      <w:r w:rsidR="00984989" w:rsidRPr="003F6E9A">
        <w:rPr>
          <w:rStyle w:val="markedcontent"/>
          <w:rFonts w:cs="B Lotus"/>
          <w:sz w:val="28"/>
          <w:szCs w:val="28"/>
          <w:rtl/>
        </w:rPr>
        <w:t>تائ</w:t>
      </w:r>
      <w:r w:rsidR="00984989" w:rsidRPr="003F6E9A">
        <w:rPr>
          <w:rStyle w:val="markedcontent"/>
          <w:rFonts w:cs="B Lotus" w:hint="cs"/>
          <w:sz w:val="28"/>
          <w:szCs w:val="28"/>
          <w:rtl/>
        </w:rPr>
        <w:t>ی</w:t>
      </w:r>
      <w:r w:rsidR="00984989" w:rsidRPr="003F6E9A">
        <w:rPr>
          <w:rStyle w:val="markedcontent"/>
          <w:rFonts w:cs="B Lotus" w:hint="eastAsia"/>
          <w:sz w:val="28"/>
          <w:szCs w:val="28"/>
          <w:rtl/>
        </w:rPr>
        <w:t>د</w:t>
      </w:r>
      <w:r w:rsidRPr="003F6E9A">
        <w:rPr>
          <w:rStyle w:val="markedcontent"/>
          <w:rFonts w:cs="B Lotus" w:hint="cs"/>
          <w:sz w:val="28"/>
          <w:szCs w:val="28"/>
          <w:rtl/>
        </w:rPr>
        <w:t xml:space="preserve"> قرار گرفت. عوامل </w:t>
      </w:r>
      <w:r w:rsidR="00984989" w:rsidRPr="003F6E9A">
        <w:rPr>
          <w:rStyle w:val="markedcontent"/>
          <w:rFonts w:cs="B Lotus"/>
          <w:sz w:val="28"/>
          <w:szCs w:val="28"/>
          <w:rtl/>
        </w:rPr>
        <w:t>درون‌سازمان</w:t>
      </w:r>
      <w:r w:rsidR="00984989" w:rsidRPr="003F6E9A">
        <w:rPr>
          <w:rStyle w:val="markedcontent"/>
          <w:rFonts w:cs="B Lotus" w:hint="cs"/>
          <w:sz w:val="28"/>
          <w:szCs w:val="28"/>
          <w:rtl/>
        </w:rPr>
        <w:t>ی</w:t>
      </w:r>
      <w:r w:rsidRPr="003F6E9A">
        <w:rPr>
          <w:rStyle w:val="markedcontent"/>
          <w:rFonts w:cs="B Lotus" w:hint="cs"/>
          <w:sz w:val="28"/>
          <w:szCs w:val="28"/>
          <w:rtl/>
        </w:rPr>
        <w:t xml:space="preserve"> همچون سطح تحصیلات </w:t>
      </w:r>
      <w:r w:rsidR="00984989" w:rsidRPr="003F6E9A">
        <w:rPr>
          <w:rStyle w:val="markedcontent"/>
          <w:rFonts w:cs="B Lotus"/>
          <w:sz w:val="28"/>
          <w:szCs w:val="28"/>
          <w:rtl/>
        </w:rPr>
        <w:t>مؤد</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ان</w:t>
      </w:r>
      <w:r w:rsidR="002A40FE">
        <w:rPr>
          <w:rStyle w:val="markedcontent"/>
          <w:rFonts w:cs="B Lotus" w:hint="cs"/>
          <w:sz w:val="28"/>
          <w:szCs w:val="28"/>
          <w:rtl/>
        </w:rPr>
        <w:t>،</w:t>
      </w:r>
      <w:r w:rsidRPr="003F6E9A">
        <w:rPr>
          <w:rStyle w:val="markedcontent"/>
          <w:rFonts w:cs="B Lotus" w:hint="cs"/>
          <w:sz w:val="28"/>
          <w:szCs w:val="28"/>
          <w:rtl/>
        </w:rPr>
        <w:t xml:space="preserve"> داشتن انگیزه برای مشارکت </w:t>
      </w:r>
      <w:r w:rsidR="00984989" w:rsidRPr="003F6E9A">
        <w:rPr>
          <w:rStyle w:val="markedcontent"/>
          <w:rFonts w:cs="B Lotus"/>
          <w:sz w:val="28"/>
          <w:szCs w:val="28"/>
          <w:rtl/>
        </w:rPr>
        <w:t>اجتماع</w:t>
      </w:r>
      <w:r w:rsidR="00984989" w:rsidRPr="003F6E9A">
        <w:rPr>
          <w:rStyle w:val="markedcontent"/>
          <w:rFonts w:cs="B Lotus" w:hint="cs"/>
          <w:sz w:val="28"/>
          <w:szCs w:val="28"/>
          <w:rtl/>
        </w:rPr>
        <w:t>ی</w:t>
      </w:r>
      <w:r w:rsidRPr="003F6E9A">
        <w:rPr>
          <w:rStyle w:val="markedcontent"/>
          <w:rFonts w:cs="B Lotus" w:hint="cs"/>
          <w:sz w:val="28"/>
          <w:szCs w:val="28"/>
          <w:rtl/>
        </w:rPr>
        <w:t xml:space="preserve">، </w:t>
      </w:r>
      <w:r w:rsidR="00984989" w:rsidRPr="003F6E9A">
        <w:rPr>
          <w:rStyle w:val="markedcontent"/>
          <w:rFonts w:cs="B Lotus"/>
          <w:sz w:val="28"/>
          <w:szCs w:val="28"/>
          <w:rtl/>
        </w:rPr>
        <w:t>آشنا</w:t>
      </w:r>
      <w:r w:rsidR="00984989" w:rsidRPr="003F6E9A">
        <w:rPr>
          <w:rStyle w:val="markedcontent"/>
          <w:rFonts w:cs="B Lotus" w:hint="cs"/>
          <w:sz w:val="28"/>
          <w:szCs w:val="28"/>
          <w:rtl/>
        </w:rPr>
        <w:t>یی</w:t>
      </w:r>
      <w:r w:rsidRPr="003F6E9A">
        <w:rPr>
          <w:rStyle w:val="markedcontent"/>
          <w:rFonts w:cs="B Lotus" w:hint="cs"/>
          <w:sz w:val="28"/>
          <w:szCs w:val="28"/>
          <w:rtl/>
        </w:rPr>
        <w:t xml:space="preserve"> </w:t>
      </w:r>
      <w:r w:rsidR="00984989" w:rsidRPr="003F6E9A">
        <w:rPr>
          <w:rStyle w:val="markedcontent"/>
          <w:rFonts w:cs="B Lotus"/>
          <w:sz w:val="28"/>
          <w:szCs w:val="28"/>
          <w:rtl/>
        </w:rPr>
        <w:t>مؤد</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ان</w:t>
      </w:r>
      <w:r w:rsidRPr="003F6E9A">
        <w:rPr>
          <w:rStyle w:val="markedcontent"/>
          <w:rFonts w:cs="B Lotus" w:hint="cs"/>
          <w:sz w:val="28"/>
          <w:szCs w:val="28"/>
          <w:rtl/>
        </w:rPr>
        <w:t xml:space="preserve"> با قوانین مالیاتی، نگرش مثبت </w:t>
      </w:r>
      <w:r w:rsidR="00984989" w:rsidRPr="003F6E9A">
        <w:rPr>
          <w:rStyle w:val="markedcontent"/>
          <w:rFonts w:cs="B Lotus"/>
          <w:sz w:val="28"/>
          <w:szCs w:val="28"/>
          <w:rtl/>
        </w:rPr>
        <w:t>مؤد</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ان</w:t>
      </w:r>
      <w:r w:rsidRPr="003F6E9A">
        <w:rPr>
          <w:rStyle w:val="markedcontent"/>
          <w:rFonts w:cs="B Lotus" w:hint="cs"/>
          <w:sz w:val="28"/>
          <w:szCs w:val="28"/>
          <w:rtl/>
        </w:rPr>
        <w:t xml:space="preserve"> نسبت به کارکرد مالیاتی </w:t>
      </w:r>
      <w:r w:rsidR="002A40FE">
        <w:rPr>
          <w:rStyle w:val="markedcontent"/>
          <w:rFonts w:cs="B Lotus" w:hint="cs"/>
          <w:sz w:val="28"/>
          <w:szCs w:val="28"/>
          <w:rtl/>
        </w:rPr>
        <w:t xml:space="preserve">و </w:t>
      </w:r>
      <w:r w:rsidRPr="003F6E9A">
        <w:rPr>
          <w:rStyle w:val="markedcontent"/>
          <w:rFonts w:cs="B Lotus" w:hint="cs"/>
          <w:sz w:val="28"/>
          <w:szCs w:val="28"/>
          <w:rtl/>
        </w:rPr>
        <w:t xml:space="preserve">اعتماد سیاسی نسبت به دولت در افزایش فرهنگ مالیاتی </w:t>
      </w:r>
      <w:r w:rsidR="00984989" w:rsidRPr="003F6E9A">
        <w:rPr>
          <w:rStyle w:val="markedcontent"/>
          <w:rFonts w:cs="B Lotus"/>
          <w:sz w:val="28"/>
          <w:szCs w:val="28"/>
          <w:rtl/>
        </w:rPr>
        <w:t>مؤثر</w:t>
      </w:r>
      <w:r w:rsidRPr="003F6E9A">
        <w:rPr>
          <w:rStyle w:val="markedcontent"/>
          <w:rFonts w:cs="B Lotus" w:hint="cs"/>
          <w:sz w:val="28"/>
          <w:szCs w:val="28"/>
          <w:rtl/>
        </w:rPr>
        <w:t xml:space="preserve"> </w:t>
      </w:r>
      <w:r w:rsidR="00984989" w:rsidRPr="003F6E9A">
        <w:rPr>
          <w:rStyle w:val="markedcontent"/>
          <w:rFonts w:cs="B Lotus"/>
          <w:sz w:val="28"/>
          <w:szCs w:val="28"/>
          <w:rtl/>
        </w:rPr>
        <w:t>م</w:t>
      </w:r>
      <w:r w:rsidR="00984989" w:rsidRPr="003F6E9A">
        <w:rPr>
          <w:rStyle w:val="markedcontent"/>
          <w:rFonts w:cs="B Lotus" w:hint="cs"/>
          <w:sz w:val="28"/>
          <w:szCs w:val="28"/>
          <w:rtl/>
        </w:rPr>
        <w:t>ی‌</w:t>
      </w:r>
      <w:r w:rsidR="00984989" w:rsidRPr="003F6E9A">
        <w:rPr>
          <w:rStyle w:val="markedcontent"/>
          <w:rFonts w:cs="B Lotus" w:hint="eastAsia"/>
          <w:sz w:val="28"/>
          <w:szCs w:val="28"/>
          <w:rtl/>
        </w:rPr>
        <w:t>باشد</w:t>
      </w:r>
      <w:r w:rsidRPr="003F6E9A">
        <w:rPr>
          <w:rStyle w:val="markedcontent"/>
          <w:rFonts w:cs="B Lotus" w:hint="cs"/>
          <w:sz w:val="28"/>
          <w:szCs w:val="28"/>
          <w:rtl/>
        </w:rPr>
        <w:t>.</w:t>
      </w:r>
      <w:r w:rsidR="00E143EF">
        <w:rPr>
          <w:rStyle w:val="markedcontent"/>
          <w:rFonts w:cs="B Lotus" w:hint="cs"/>
          <w:sz w:val="28"/>
          <w:szCs w:val="28"/>
          <w:rtl/>
        </w:rPr>
        <w:t xml:space="preserve"> </w:t>
      </w:r>
      <w:r w:rsidR="00F72348" w:rsidRPr="003F6E9A">
        <w:rPr>
          <w:rStyle w:val="markedcontent"/>
          <w:rFonts w:cs="B Lotus" w:hint="cs"/>
          <w:sz w:val="28"/>
          <w:szCs w:val="28"/>
          <w:rtl/>
        </w:rPr>
        <w:t xml:space="preserve">مسیحی و محمد نژاد عالی زمینی (1394) </w:t>
      </w:r>
      <w:r w:rsidR="006A07DC" w:rsidRPr="003F6E9A">
        <w:rPr>
          <w:rStyle w:val="markedcontent"/>
          <w:rFonts w:cs="B Lotus" w:hint="cs"/>
          <w:sz w:val="28"/>
          <w:szCs w:val="28"/>
          <w:rtl/>
        </w:rPr>
        <w:t xml:space="preserve">به </w:t>
      </w:r>
      <w:r w:rsidR="00F72348" w:rsidRPr="003F6E9A">
        <w:rPr>
          <w:rStyle w:val="markedcontent"/>
          <w:rFonts w:cs="B Lotus" w:hint="cs"/>
          <w:sz w:val="28"/>
          <w:szCs w:val="28"/>
          <w:rtl/>
        </w:rPr>
        <w:t xml:space="preserve">بررسی عوامل </w:t>
      </w:r>
      <w:r w:rsidR="00984989" w:rsidRPr="003F6E9A">
        <w:rPr>
          <w:rStyle w:val="markedcontent"/>
          <w:rFonts w:cs="B Lotus"/>
          <w:sz w:val="28"/>
          <w:szCs w:val="28"/>
          <w:rtl/>
        </w:rPr>
        <w:t>مؤثر</w:t>
      </w:r>
      <w:r w:rsidR="00F72348" w:rsidRPr="003F6E9A">
        <w:rPr>
          <w:rStyle w:val="markedcontent"/>
          <w:rFonts w:cs="B Lotus" w:hint="cs"/>
          <w:sz w:val="28"/>
          <w:szCs w:val="28"/>
          <w:rtl/>
        </w:rPr>
        <w:t xml:space="preserve"> بر فرهنگ مالیاتی از دیدگاه </w:t>
      </w:r>
      <w:r w:rsidR="00984989" w:rsidRPr="003F6E9A">
        <w:rPr>
          <w:rStyle w:val="markedcontent"/>
          <w:rFonts w:cs="B Lotus"/>
          <w:sz w:val="28"/>
          <w:szCs w:val="28"/>
          <w:rtl/>
        </w:rPr>
        <w:t>مؤد</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ان</w:t>
      </w:r>
      <w:r w:rsidR="00F72348" w:rsidRPr="003F6E9A">
        <w:rPr>
          <w:rStyle w:val="markedcontent"/>
          <w:rFonts w:cs="B Lotus" w:hint="cs"/>
          <w:sz w:val="28"/>
          <w:szCs w:val="28"/>
          <w:rtl/>
        </w:rPr>
        <w:t xml:space="preserve"> و کارشناسان مالیاتی با استفاده از مدل معادلات ساختاری </w:t>
      </w:r>
      <w:r w:rsidR="006A07DC" w:rsidRPr="003F6E9A">
        <w:rPr>
          <w:rStyle w:val="markedcontent"/>
          <w:rFonts w:cs="B Lotus" w:hint="cs"/>
          <w:sz w:val="28"/>
          <w:szCs w:val="28"/>
          <w:rtl/>
        </w:rPr>
        <w:t xml:space="preserve">پرداختند و </w:t>
      </w:r>
      <w:r w:rsidR="00F72348" w:rsidRPr="003F6E9A">
        <w:rPr>
          <w:rStyle w:val="markedcontent"/>
          <w:rFonts w:cs="B Lotus" w:hint="cs"/>
          <w:sz w:val="28"/>
          <w:szCs w:val="28"/>
          <w:rtl/>
        </w:rPr>
        <w:t xml:space="preserve">عوامل </w:t>
      </w:r>
      <w:r w:rsidR="00984989" w:rsidRPr="003F6E9A">
        <w:rPr>
          <w:rStyle w:val="markedcontent"/>
          <w:rFonts w:cs="B Lotus"/>
          <w:sz w:val="28"/>
          <w:szCs w:val="28"/>
          <w:rtl/>
        </w:rPr>
        <w:t>مؤثر</w:t>
      </w:r>
      <w:r w:rsidR="00F72348" w:rsidRPr="003F6E9A">
        <w:rPr>
          <w:rStyle w:val="markedcontent"/>
          <w:rFonts w:cs="B Lotus" w:hint="cs"/>
          <w:sz w:val="28"/>
          <w:szCs w:val="28"/>
          <w:rtl/>
        </w:rPr>
        <w:t xml:space="preserve"> بر فرهنگ مالیاتی اداره کل امور مالیات بر </w:t>
      </w:r>
      <w:r w:rsidR="00984989" w:rsidRPr="003F6E9A">
        <w:rPr>
          <w:rStyle w:val="markedcontent"/>
          <w:rFonts w:cs="B Lotus"/>
          <w:sz w:val="28"/>
          <w:szCs w:val="28"/>
          <w:rtl/>
        </w:rPr>
        <w:t>ارزش‌افزوده</w:t>
      </w:r>
      <w:r w:rsidR="00F72348" w:rsidRPr="003F6E9A">
        <w:rPr>
          <w:rStyle w:val="markedcontent"/>
          <w:rFonts w:cs="B Lotus" w:hint="cs"/>
          <w:sz w:val="28"/>
          <w:szCs w:val="28"/>
          <w:rtl/>
        </w:rPr>
        <w:t xml:space="preserve"> شهر تهران را بررسی کردند. نتایج نشان </w:t>
      </w:r>
      <w:r w:rsidR="006A07DC" w:rsidRPr="003F6E9A">
        <w:rPr>
          <w:rStyle w:val="markedcontent"/>
          <w:rFonts w:cs="B Lotus" w:hint="cs"/>
          <w:sz w:val="28"/>
          <w:szCs w:val="28"/>
          <w:rtl/>
        </w:rPr>
        <w:t>داد</w:t>
      </w:r>
      <w:r w:rsidR="00F72348" w:rsidRPr="003F6E9A">
        <w:rPr>
          <w:rStyle w:val="markedcontent"/>
          <w:rFonts w:cs="B Lotus" w:hint="cs"/>
          <w:sz w:val="28"/>
          <w:szCs w:val="28"/>
          <w:rtl/>
        </w:rPr>
        <w:t xml:space="preserve"> که یکی از موانع برای تحقق مالیات بر درآمد مالیات بر فرهنگ </w:t>
      </w:r>
      <w:r w:rsidR="00E71BB6" w:rsidRPr="003F6E9A">
        <w:rPr>
          <w:rStyle w:val="markedcontent"/>
          <w:rFonts w:cs="B Lotus" w:hint="cs"/>
          <w:sz w:val="28"/>
          <w:szCs w:val="28"/>
          <w:rtl/>
        </w:rPr>
        <w:t xml:space="preserve">است. بر اساس نتایج تحقیق احساس نگرش مثبت به شغل و تناسب محیط شغلی کارگزاران مالیاتی، ضمانت اجرایی و تکریم </w:t>
      </w:r>
      <w:r w:rsidR="00984989" w:rsidRPr="003F6E9A">
        <w:rPr>
          <w:rStyle w:val="markedcontent"/>
          <w:rFonts w:cs="B Lotus"/>
          <w:sz w:val="28"/>
          <w:szCs w:val="28"/>
          <w:rtl/>
        </w:rPr>
        <w:t>ارباب‌رجوع</w:t>
      </w:r>
      <w:r w:rsidR="00E71BB6" w:rsidRPr="003F6E9A">
        <w:rPr>
          <w:rStyle w:val="markedcontent"/>
          <w:rFonts w:cs="B Lotus" w:hint="cs"/>
          <w:sz w:val="28"/>
          <w:szCs w:val="28"/>
          <w:rtl/>
        </w:rPr>
        <w:t xml:space="preserve"> و حفظ و حراست از </w:t>
      </w:r>
      <w:r w:rsidR="00984989" w:rsidRPr="003F6E9A">
        <w:rPr>
          <w:rStyle w:val="markedcontent"/>
          <w:rFonts w:cs="B Lotus"/>
          <w:sz w:val="28"/>
          <w:szCs w:val="28"/>
          <w:rtl/>
        </w:rPr>
        <w:t>شأن</w:t>
      </w:r>
      <w:r w:rsidR="00E71BB6" w:rsidRPr="003F6E9A">
        <w:rPr>
          <w:rStyle w:val="markedcontent"/>
          <w:rFonts w:cs="B Lotus" w:hint="cs"/>
          <w:sz w:val="28"/>
          <w:szCs w:val="28"/>
          <w:rtl/>
        </w:rPr>
        <w:t xml:space="preserve"> </w:t>
      </w:r>
      <w:r w:rsidR="00984989" w:rsidRPr="003F6E9A">
        <w:rPr>
          <w:rStyle w:val="markedcontent"/>
          <w:rFonts w:cs="B Lotus"/>
          <w:sz w:val="28"/>
          <w:szCs w:val="28"/>
          <w:rtl/>
        </w:rPr>
        <w:t>کارگزاران</w:t>
      </w:r>
      <w:r w:rsidR="00E71BB6" w:rsidRPr="003F6E9A">
        <w:rPr>
          <w:rStyle w:val="markedcontent"/>
          <w:rFonts w:cs="B Lotus" w:hint="cs"/>
          <w:sz w:val="28"/>
          <w:szCs w:val="28"/>
          <w:rtl/>
        </w:rPr>
        <w:t xml:space="preserve">، </w:t>
      </w:r>
      <w:r w:rsidR="00984989" w:rsidRPr="003F6E9A">
        <w:rPr>
          <w:rStyle w:val="markedcontent"/>
          <w:rFonts w:cs="B Lotus"/>
          <w:sz w:val="28"/>
          <w:szCs w:val="28"/>
          <w:rtl/>
        </w:rPr>
        <w:t>ازجمله</w:t>
      </w:r>
      <w:r w:rsidR="00E71BB6" w:rsidRPr="003F6E9A">
        <w:rPr>
          <w:rStyle w:val="markedcontent"/>
          <w:rFonts w:cs="B Lotus" w:hint="cs"/>
          <w:sz w:val="28"/>
          <w:szCs w:val="28"/>
          <w:rtl/>
        </w:rPr>
        <w:t xml:space="preserve"> عوامل </w:t>
      </w:r>
      <w:r w:rsidR="00984989" w:rsidRPr="003F6E9A">
        <w:rPr>
          <w:rStyle w:val="markedcontent"/>
          <w:rFonts w:cs="B Lotus"/>
          <w:sz w:val="28"/>
          <w:szCs w:val="28"/>
          <w:rtl/>
        </w:rPr>
        <w:t>تأث</w:t>
      </w:r>
      <w:r w:rsidR="00984989" w:rsidRPr="003F6E9A">
        <w:rPr>
          <w:rStyle w:val="markedcontent"/>
          <w:rFonts w:cs="B Lotus" w:hint="cs"/>
          <w:sz w:val="28"/>
          <w:szCs w:val="28"/>
          <w:rtl/>
        </w:rPr>
        <w:t>ی</w:t>
      </w:r>
      <w:r w:rsidR="00984989" w:rsidRPr="003F6E9A">
        <w:rPr>
          <w:rStyle w:val="markedcontent"/>
          <w:rFonts w:cs="B Lotus" w:hint="eastAsia"/>
          <w:sz w:val="28"/>
          <w:szCs w:val="28"/>
          <w:rtl/>
        </w:rPr>
        <w:t>رگذار</w:t>
      </w:r>
      <w:r w:rsidR="00E71BB6" w:rsidRPr="003F6E9A">
        <w:rPr>
          <w:rStyle w:val="markedcontent"/>
          <w:rFonts w:cs="B Lotus" w:hint="cs"/>
          <w:sz w:val="28"/>
          <w:szCs w:val="28"/>
          <w:rtl/>
        </w:rPr>
        <w:t xml:space="preserve"> بر فرهنگ مالیاتی </w:t>
      </w:r>
      <w:r w:rsidR="00984989" w:rsidRPr="003F6E9A">
        <w:rPr>
          <w:rStyle w:val="markedcontent"/>
          <w:rFonts w:cs="B Lotus"/>
          <w:sz w:val="28"/>
          <w:szCs w:val="28"/>
          <w:rtl/>
        </w:rPr>
        <w:t>م</w:t>
      </w:r>
      <w:r w:rsidR="00984989" w:rsidRPr="003F6E9A">
        <w:rPr>
          <w:rStyle w:val="markedcontent"/>
          <w:rFonts w:cs="B Lotus" w:hint="cs"/>
          <w:sz w:val="28"/>
          <w:szCs w:val="28"/>
          <w:rtl/>
        </w:rPr>
        <w:t>ی‌</w:t>
      </w:r>
      <w:r w:rsidR="00984989" w:rsidRPr="003F6E9A">
        <w:rPr>
          <w:rStyle w:val="markedcontent"/>
          <w:rFonts w:cs="B Lotus" w:hint="eastAsia"/>
          <w:sz w:val="28"/>
          <w:szCs w:val="28"/>
          <w:rtl/>
        </w:rPr>
        <w:t>باشند</w:t>
      </w:r>
      <w:r w:rsidR="00E71BB6" w:rsidRPr="003F6E9A">
        <w:rPr>
          <w:rStyle w:val="markedcontent"/>
          <w:rFonts w:cs="B Lotus" w:hint="cs"/>
          <w:sz w:val="28"/>
          <w:szCs w:val="28"/>
          <w:rtl/>
        </w:rPr>
        <w:t>.</w:t>
      </w:r>
      <w:r w:rsidR="00E143EF">
        <w:rPr>
          <w:rStyle w:val="markedcontent"/>
          <w:rFonts w:cs="B Lotus" w:hint="cs"/>
          <w:sz w:val="28"/>
          <w:szCs w:val="28"/>
          <w:rtl/>
        </w:rPr>
        <w:t xml:space="preserve"> </w:t>
      </w:r>
      <w:r w:rsidR="00193D87" w:rsidRPr="003F6E9A">
        <w:rPr>
          <w:rFonts w:cs="B Lotus" w:hint="cs"/>
          <w:sz w:val="28"/>
          <w:szCs w:val="28"/>
          <w:rtl/>
          <w:lang w:bidi="fa-IR"/>
        </w:rPr>
        <w:t xml:space="preserve">احتشامی و عبدی (1395) ارتقا فرهنگ مالیاتی و </w:t>
      </w:r>
      <w:r w:rsidR="00984989" w:rsidRPr="003F6E9A">
        <w:rPr>
          <w:rFonts w:cs="B Lotus"/>
          <w:sz w:val="28"/>
          <w:szCs w:val="28"/>
          <w:rtl/>
          <w:lang w:bidi="fa-IR"/>
        </w:rPr>
        <w:t>تأث</w:t>
      </w:r>
      <w:r w:rsidR="00984989" w:rsidRPr="003F6E9A">
        <w:rPr>
          <w:rFonts w:cs="B Lotus" w:hint="cs"/>
          <w:sz w:val="28"/>
          <w:szCs w:val="28"/>
          <w:rtl/>
          <w:lang w:bidi="fa-IR"/>
        </w:rPr>
        <w:t>ی</w:t>
      </w:r>
      <w:r w:rsidR="00984989" w:rsidRPr="003F6E9A">
        <w:rPr>
          <w:rFonts w:cs="B Lotus" w:hint="eastAsia"/>
          <w:sz w:val="28"/>
          <w:szCs w:val="28"/>
          <w:rtl/>
          <w:lang w:bidi="fa-IR"/>
        </w:rPr>
        <w:t>ر</w:t>
      </w:r>
      <w:r w:rsidR="00193D87" w:rsidRPr="003F6E9A">
        <w:rPr>
          <w:rFonts w:cs="B Lotus" w:hint="cs"/>
          <w:sz w:val="28"/>
          <w:szCs w:val="28"/>
          <w:rtl/>
          <w:lang w:bidi="fa-IR"/>
        </w:rPr>
        <w:t xml:space="preserve"> آن بر نظام مالیاتی در کشور ایران </w:t>
      </w:r>
      <w:r w:rsidR="006A07DC" w:rsidRPr="003F6E9A">
        <w:rPr>
          <w:rFonts w:cs="B Lotus" w:hint="cs"/>
          <w:sz w:val="28"/>
          <w:szCs w:val="28"/>
          <w:rtl/>
          <w:lang w:bidi="fa-IR"/>
        </w:rPr>
        <w:t xml:space="preserve">را </w:t>
      </w:r>
      <w:r w:rsidR="00984989" w:rsidRPr="003F6E9A">
        <w:rPr>
          <w:rFonts w:cs="B Lotus"/>
          <w:sz w:val="28"/>
          <w:szCs w:val="28"/>
          <w:rtl/>
          <w:lang w:bidi="fa-IR"/>
        </w:rPr>
        <w:t>موردبررس</w:t>
      </w:r>
      <w:r w:rsidR="00984989" w:rsidRPr="003F6E9A">
        <w:rPr>
          <w:rFonts w:cs="B Lotus" w:hint="cs"/>
          <w:sz w:val="28"/>
          <w:szCs w:val="28"/>
          <w:rtl/>
          <w:lang w:bidi="fa-IR"/>
        </w:rPr>
        <w:t>ی</w:t>
      </w:r>
      <w:r w:rsidR="006A07DC" w:rsidRPr="003F6E9A">
        <w:rPr>
          <w:rFonts w:cs="B Lotus" w:hint="cs"/>
          <w:sz w:val="28"/>
          <w:szCs w:val="28"/>
          <w:rtl/>
          <w:lang w:bidi="fa-IR"/>
        </w:rPr>
        <w:t xml:space="preserve"> </w:t>
      </w:r>
      <w:r w:rsidR="00984989" w:rsidRPr="003F6E9A">
        <w:rPr>
          <w:rFonts w:cs="B Lotus"/>
          <w:sz w:val="28"/>
          <w:szCs w:val="28"/>
          <w:rtl/>
          <w:lang w:bidi="fa-IR"/>
        </w:rPr>
        <w:t>قراردادند</w:t>
      </w:r>
      <w:r w:rsidR="006A07DC" w:rsidRPr="003F6E9A">
        <w:rPr>
          <w:rFonts w:cs="B Lotus" w:hint="cs"/>
          <w:sz w:val="28"/>
          <w:szCs w:val="28"/>
          <w:rtl/>
          <w:lang w:bidi="fa-IR"/>
        </w:rPr>
        <w:t xml:space="preserve"> و نتایج حاکی از آن است </w:t>
      </w:r>
      <w:r w:rsidR="00193D87" w:rsidRPr="003F6E9A">
        <w:rPr>
          <w:rFonts w:cs="B Lotus" w:hint="cs"/>
          <w:sz w:val="28"/>
          <w:szCs w:val="28"/>
          <w:rtl/>
          <w:lang w:bidi="fa-IR"/>
        </w:rPr>
        <w:t xml:space="preserve">که ارتقای فرهنگ مالیاتی در میان مردم </w:t>
      </w:r>
      <w:r w:rsidR="00984989" w:rsidRPr="003F6E9A">
        <w:rPr>
          <w:rFonts w:cs="B Lotus"/>
          <w:sz w:val="28"/>
          <w:szCs w:val="28"/>
          <w:rtl/>
          <w:lang w:bidi="fa-IR"/>
        </w:rPr>
        <w:t>پا</w:t>
      </w:r>
      <w:r w:rsidR="00984989" w:rsidRPr="003F6E9A">
        <w:rPr>
          <w:rFonts w:cs="B Lotus" w:hint="cs"/>
          <w:sz w:val="28"/>
          <w:szCs w:val="28"/>
          <w:rtl/>
          <w:lang w:bidi="fa-IR"/>
        </w:rPr>
        <w:t>یی</w:t>
      </w:r>
      <w:r w:rsidR="00984989" w:rsidRPr="003F6E9A">
        <w:rPr>
          <w:rFonts w:cs="B Lotus" w:hint="eastAsia"/>
          <w:sz w:val="28"/>
          <w:szCs w:val="28"/>
          <w:rtl/>
          <w:lang w:bidi="fa-IR"/>
        </w:rPr>
        <w:t>ن‌تر</w:t>
      </w:r>
      <w:r w:rsidR="00193D87" w:rsidRPr="003F6E9A">
        <w:rPr>
          <w:rFonts w:cs="B Lotus" w:hint="cs"/>
          <w:sz w:val="28"/>
          <w:szCs w:val="28"/>
          <w:rtl/>
          <w:lang w:bidi="fa-IR"/>
        </w:rPr>
        <w:t xml:space="preserve"> از حد متوسط بوده است</w:t>
      </w:r>
      <w:r w:rsidR="00A7047F">
        <w:rPr>
          <w:rFonts w:cs="B Lotus"/>
          <w:sz w:val="28"/>
          <w:szCs w:val="28"/>
          <w:rtl/>
          <w:lang w:bidi="fa-IR"/>
        </w:rPr>
        <w:t>؛ و</w:t>
      </w:r>
      <w:r w:rsidR="00193D87" w:rsidRPr="003F6E9A">
        <w:rPr>
          <w:rFonts w:cs="B Lotus" w:hint="cs"/>
          <w:sz w:val="28"/>
          <w:szCs w:val="28"/>
          <w:rtl/>
          <w:lang w:bidi="fa-IR"/>
        </w:rPr>
        <w:t xml:space="preserve"> </w:t>
      </w:r>
      <w:r w:rsidR="00984989" w:rsidRPr="003F6E9A">
        <w:rPr>
          <w:rStyle w:val="markedcontent"/>
          <w:rFonts w:cs="B Lotus"/>
          <w:sz w:val="28"/>
          <w:szCs w:val="28"/>
          <w:rtl/>
        </w:rPr>
        <w:t>ب</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اطلاع</w:t>
      </w:r>
      <w:r w:rsidR="00193D87" w:rsidRPr="003F6E9A">
        <w:rPr>
          <w:rStyle w:val="markedcontent"/>
          <w:rFonts w:cs="B Lotus"/>
          <w:sz w:val="28"/>
          <w:szCs w:val="28"/>
          <w:rtl/>
        </w:rPr>
        <w:t xml:space="preserve"> بودن مردم از اهمیت</w:t>
      </w:r>
      <w:r w:rsidR="00193D87" w:rsidRPr="003F6E9A">
        <w:rPr>
          <w:rFonts w:cs="B Lotus" w:hint="cs"/>
          <w:sz w:val="28"/>
          <w:szCs w:val="28"/>
          <w:rtl/>
        </w:rPr>
        <w:t xml:space="preserve"> </w:t>
      </w:r>
      <w:r w:rsidR="00193D87" w:rsidRPr="003F6E9A">
        <w:rPr>
          <w:rStyle w:val="markedcontent"/>
          <w:rFonts w:cs="B Lotus"/>
          <w:sz w:val="28"/>
          <w:szCs w:val="28"/>
          <w:rtl/>
        </w:rPr>
        <w:t xml:space="preserve">پرداخت مالیات یکی از عوامل عدم ارتقای فرهنگ مالیاتی است </w:t>
      </w:r>
      <w:r w:rsidR="00984989" w:rsidRPr="003F6E9A">
        <w:rPr>
          <w:rStyle w:val="markedcontent"/>
          <w:rFonts w:cs="B Lotus"/>
          <w:sz w:val="28"/>
          <w:szCs w:val="28"/>
          <w:rtl/>
        </w:rPr>
        <w:t>و ارتقا</w:t>
      </w:r>
      <w:r w:rsidR="00984989" w:rsidRPr="003F6E9A">
        <w:rPr>
          <w:rStyle w:val="markedcontent"/>
          <w:rFonts w:cs="B Lotus" w:hint="cs"/>
          <w:sz w:val="28"/>
          <w:szCs w:val="28"/>
          <w:rtl/>
        </w:rPr>
        <w:t>ی</w:t>
      </w:r>
      <w:r w:rsidR="00193D87" w:rsidRPr="003F6E9A">
        <w:rPr>
          <w:rStyle w:val="markedcontent"/>
          <w:rFonts w:cs="B Lotus"/>
          <w:sz w:val="28"/>
          <w:szCs w:val="28"/>
          <w:rtl/>
        </w:rPr>
        <w:t xml:space="preserve"> سطح فرهنگ مالیاتی سبب</w:t>
      </w:r>
      <w:r w:rsidR="00193D87" w:rsidRPr="003F6E9A">
        <w:rPr>
          <w:rFonts w:cs="B Lotus" w:hint="cs"/>
          <w:sz w:val="28"/>
          <w:szCs w:val="28"/>
          <w:rtl/>
        </w:rPr>
        <w:t xml:space="preserve"> </w:t>
      </w:r>
      <w:r w:rsidR="00193D87" w:rsidRPr="003F6E9A">
        <w:rPr>
          <w:rStyle w:val="markedcontent"/>
          <w:rFonts w:cs="B Lotus"/>
          <w:sz w:val="28"/>
          <w:szCs w:val="28"/>
          <w:rtl/>
        </w:rPr>
        <w:t xml:space="preserve">افزایش وصولی </w:t>
      </w:r>
      <w:r w:rsidR="00984989" w:rsidRPr="003F6E9A">
        <w:rPr>
          <w:rStyle w:val="markedcontent"/>
          <w:rFonts w:cs="B Lotus"/>
          <w:sz w:val="28"/>
          <w:szCs w:val="28"/>
          <w:rtl/>
        </w:rPr>
        <w:t>مال</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ات‌ها</w:t>
      </w:r>
      <w:r w:rsidR="00984989" w:rsidRPr="003F6E9A">
        <w:rPr>
          <w:rStyle w:val="markedcontent"/>
          <w:rFonts w:cs="B Lotus" w:hint="cs"/>
          <w:sz w:val="28"/>
          <w:szCs w:val="28"/>
          <w:rtl/>
        </w:rPr>
        <w:t xml:space="preserve"> </w:t>
      </w:r>
      <w:r w:rsidR="00984989" w:rsidRPr="003F6E9A">
        <w:rPr>
          <w:rStyle w:val="markedcontent"/>
          <w:rFonts w:cs="B Lotus"/>
          <w:sz w:val="28"/>
          <w:szCs w:val="28"/>
          <w:rtl/>
        </w:rPr>
        <w:t>م</w:t>
      </w:r>
      <w:r w:rsidR="00984989" w:rsidRPr="003F6E9A">
        <w:rPr>
          <w:rStyle w:val="markedcontent"/>
          <w:rFonts w:cs="B Lotus" w:hint="cs"/>
          <w:sz w:val="28"/>
          <w:szCs w:val="28"/>
          <w:rtl/>
        </w:rPr>
        <w:t>ی‌</w:t>
      </w:r>
      <w:r w:rsidR="00984989" w:rsidRPr="003F6E9A">
        <w:rPr>
          <w:rStyle w:val="markedcontent"/>
          <w:rFonts w:cs="B Lotus" w:hint="eastAsia"/>
          <w:sz w:val="28"/>
          <w:szCs w:val="28"/>
          <w:rtl/>
        </w:rPr>
        <w:t>گردد</w:t>
      </w:r>
      <w:r w:rsidR="00193D87" w:rsidRPr="003F6E9A">
        <w:rPr>
          <w:rStyle w:val="markedcontent"/>
          <w:rFonts w:cs="B Lotus" w:hint="cs"/>
          <w:sz w:val="28"/>
          <w:szCs w:val="28"/>
          <w:rtl/>
        </w:rPr>
        <w:t>.</w:t>
      </w:r>
      <w:r w:rsidR="00451ECF">
        <w:rPr>
          <w:rStyle w:val="markedcontent"/>
          <w:rFonts w:cs="B Lotus" w:hint="cs"/>
          <w:sz w:val="28"/>
          <w:szCs w:val="28"/>
          <w:rtl/>
        </w:rPr>
        <w:t xml:space="preserve"> </w:t>
      </w:r>
      <w:r w:rsidR="00EE45AD" w:rsidRPr="003F6E9A">
        <w:rPr>
          <w:rStyle w:val="markedcontent"/>
          <w:rFonts w:cs="B Lotus" w:hint="cs"/>
          <w:sz w:val="28"/>
          <w:szCs w:val="28"/>
          <w:rtl/>
        </w:rPr>
        <w:t xml:space="preserve">ابراهیمی سرو علیا و همکاران (1398) نقش </w:t>
      </w:r>
      <w:r w:rsidR="00984989" w:rsidRPr="003F6E9A">
        <w:rPr>
          <w:rStyle w:val="markedcontent"/>
          <w:rFonts w:cs="B Lotus"/>
          <w:sz w:val="28"/>
          <w:szCs w:val="28"/>
          <w:rtl/>
        </w:rPr>
        <w:t>منطقه‌ا</w:t>
      </w:r>
      <w:r w:rsidR="00984989" w:rsidRPr="003F6E9A">
        <w:rPr>
          <w:rStyle w:val="markedcontent"/>
          <w:rFonts w:cs="B Lotus" w:hint="cs"/>
          <w:sz w:val="28"/>
          <w:szCs w:val="28"/>
          <w:rtl/>
        </w:rPr>
        <w:t>ی</w:t>
      </w:r>
      <w:r w:rsidR="00EE45AD" w:rsidRPr="003F6E9A">
        <w:rPr>
          <w:rStyle w:val="markedcontent"/>
          <w:rFonts w:cs="B Lotus" w:hint="cs"/>
          <w:sz w:val="28"/>
          <w:szCs w:val="28"/>
          <w:rtl/>
        </w:rPr>
        <w:t xml:space="preserve"> استقرار </w:t>
      </w:r>
      <w:r w:rsidR="00984989" w:rsidRPr="003F6E9A">
        <w:rPr>
          <w:rStyle w:val="markedcontent"/>
          <w:rFonts w:cs="B Lotus"/>
          <w:sz w:val="28"/>
          <w:szCs w:val="28"/>
          <w:rtl/>
        </w:rPr>
        <w:t>اظهارنامه‌ها</w:t>
      </w:r>
      <w:r w:rsidR="00984989" w:rsidRPr="003F6E9A">
        <w:rPr>
          <w:rStyle w:val="markedcontent"/>
          <w:rFonts w:cs="B Lotus" w:hint="cs"/>
          <w:sz w:val="28"/>
          <w:szCs w:val="28"/>
          <w:rtl/>
        </w:rPr>
        <w:t>ی</w:t>
      </w:r>
      <w:r w:rsidR="00EE45AD" w:rsidRPr="003F6E9A">
        <w:rPr>
          <w:rStyle w:val="markedcontent"/>
          <w:rFonts w:cs="B Lotus" w:hint="cs"/>
          <w:sz w:val="28"/>
          <w:szCs w:val="28"/>
          <w:rtl/>
        </w:rPr>
        <w:t xml:space="preserve"> مالیاتی در تمایل به پرداخت مالیات</w:t>
      </w:r>
      <w:r w:rsidR="006A07DC" w:rsidRPr="003F6E9A">
        <w:rPr>
          <w:rStyle w:val="markedcontent"/>
          <w:rFonts w:cs="B Lotus" w:hint="cs"/>
          <w:sz w:val="28"/>
          <w:szCs w:val="28"/>
          <w:rtl/>
        </w:rPr>
        <w:t xml:space="preserve"> و </w:t>
      </w:r>
      <w:r w:rsidR="00EE45AD" w:rsidRPr="003F6E9A">
        <w:rPr>
          <w:rStyle w:val="markedcontent"/>
          <w:rFonts w:cs="B Lotus" w:hint="cs"/>
          <w:sz w:val="28"/>
          <w:szCs w:val="28"/>
          <w:rtl/>
        </w:rPr>
        <w:t xml:space="preserve">عوامل </w:t>
      </w:r>
      <w:r w:rsidR="00984989" w:rsidRPr="003F6E9A">
        <w:rPr>
          <w:rStyle w:val="markedcontent"/>
          <w:rFonts w:cs="B Lotus"/>
          <w:sz w:val="28"/>
          <w:szCs w:val="28"/>
          <w:rtl/>
        </w:rPr>
        <w:t>مؤثر</w:t>
      </w:r>
      <w:r w:rsidR="00EE45AD" w:rsidRPr="003F6E9A">
        <w:rPr>
          <w:rStyle w:val="markedcontent"/>
          <w:rFonts w:cs="B Lotus" w:hint="cs"/>
          <w:sz w:val="28"/>
          <w:szCs w:val="28"/>
          <w:rtl/>
        </w:rPr>
        <w:t xml:space="preserve"> بر تمایل به پرداخت مالیات در بین </w:t>
      </w:r>
      <w:r w:rsidR="00984989" w:rsidRPr="003F6E9A">
        <w:rPr>
          <w:rStyle w:val="markedcontent"/>
          <w:rFonts w:cs="B Lotus"/>
          <w:sz w:val="28"/>
          <w:szCs w:val="28"/>
          <w:rtl/>
        </w:rPr>
        <w:t>مؤد</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ان</w:t>
      </w:r>
      <w:r w:rsidR="00EE45AD" w:rsidRPr="003F6E9A">
        <w:rPr>
          <w:rStyle w:val="markedcontent"/>
          <w:rFonts w:cs="B Lotus" w:hint="cs"/>
          <w:sz w:val="28"/>
          <w:szCs w:val="28"/>
          <w:rtl/>
        </w:rPr>
        <w:t xml:space="preserve"> مالیاتی اداره امور مالیاتی شهر تهران را </w:t>
      </w:r>
      <w:r w:rsidR="00984989" w:rsidRPr="003F6E9A">
        <w:rPr>
          <w:rStyle w:val="markedcontent"/>
          <w:rFonts w:cs="B Lotus"/>
          <w:sz w:val="28"/>
          <w:szCs w:val="28"/>
          <w:rtl/>
        </w:rPr>
        <w:t>موردبررس</w:t>
      </w:r>
      <w:r w:rsidR="00984989" w:rsidRPr="003F6E9A">
        <w:rPr>
          <w:rStyle w:val="markedcontent"/>
          <w:rFonts w:cs="B Lotus" w:hint="cs"/>
          <w:sz w:val="28"/>
          <w:szCs w:val="28"/>
          <w:rtl/>
        </w:rPr>
        <w:t>ی</w:t>
      </w:r>
      <w:r w:rsidR="00EE45AD" w:rsidRPr="003F6E9A">
        <w:rPr>
          <w:rStyle w:val="markedcontent"/>
          <w:rFonts w:cs="B Lotus" w:hint="cs"/>
          <w:sz w:val="28"/>
          <w:szCs w:val="28"/>
          <w:rtl/>
        </w:rPr>
        <w:t xml:space="preserve"> </w:t>
      </w:r>
      <w:r w:rsidR="00984989" w:rsidRPr="003F6E9A">
        <w:rPr>
          <w:rStyle w:val="markedcontent"/>
          <w:rFonts w:cs="B Lotus"/>
          <w:sz w:val="28"/>
          <w:szCs w:val="28"/>
          <w:rtl/>
        </w:rPr>
        <w:lastRenderedPageBreak/>
        <w:t>قراردادند</w:t>
      </w:r>
      <w:r w:rsidR="00EE45AD" w:rsidRPr="003F6E9A">
        <w:rPr>
          <w:rStyle w:val="markedcontent"/>
          <w:rFonts w:cs="B Lotus" w:hint="cs"/>
          <w:sz w:val="28"/>
          <w:szCs w:val="28"/>
          <w:rtl/>
        </w:rPr>
        <w:t xml:space="preserve">. </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افته‌ها</w:t>
      </w:r>
      <w:r w:rsidR="00984989" w:rsidRPr="003F6E9A">
        <w:rPr>
          <w:rStyle w:val="markedcontent"/>
          <w:rFonts w:cs="B Lotus" w:hint="cs"/>
          <w:sz w:val="28"/>
          <w:szCs w:val="28"/>
          <w:rtl/>
        </w:rPr>
        <w:t>ی</w:t>
      </w:r>
      <w:r w:rsidR="00EE45AD" w:rsidRPr="003F6E9A">
        <w:rPr>
          <w:rStyle w:val="markedcontent"/>
          <w:rFonts w:cs="B Lotus" w:hint="cs"/>
          <w:sz w:val="28"/>
          <w:szCs w:val="28"/>
          <w:rtl/>
        </w:rPr>
        <w:t xml:space="preserve"> تحقیق نشان </w:t>
      </w:r>
      <w:r w:rsidR="006A07DC" w:rsidRPr="003F6E9A">
        <w:rPr>
          <w:rStyle w:val="markedcontent"/>
          <w:rFonts w:cs="B Lotus" w:hint="cs"/>
          <w:sz w:val="28"/>
          <w:szCs w:val="28"/>
          <w:rtl/>
        </w:rPr>
        <w:t>داد که</w:t>
      </w:r>
      <w:r w:rsidR="00EE45AD" w:rsidRPr="003F6E9A">
        <w:rPr>
          <w:rStyle w:val="markedcontent"/>
          <w:rFonts w:cs="B Lotus" w:hint="cs"/>
          <w:sz w:val="28"/>
          <w:szCs w:val="28"/>
          <w:rtl/>
        </w:rPr>
        <w:t xml:space="preserve"> در تمامی </w:t>
      </w:r>
      <w:r w:rsidR="00984989" w:rsidRPr="003F6E9A">
        <w:rPr>
          <w:rStyle w:val="markedcontent"/>
          <w:rFonts w:cs="B Lotus"/>
          <w:sz w:val="28"/>
          <w:szCs w:val="28"/>
          <w:rtl/>
        </w:rPr>
        <w:t>عامل‌ها</w:t>
      </w:r>
      <w:r w:rsidR="00EE45AD" w:rsidRPr="003F6E9A">
        <w:rPr>
          <w:rStyle w:val="markedcontent"/>
          <w:rFonts w:cs="B Lotus" w:hint="cs"/>
          <w:sz w:val="28"/>
          <w:szCs w:val="28"/>
          <w:rtl/>
        </w:rPr>
        <w:t xml:space="preserve"> میانگین رتبه </w:t>
      </w:r>
      <w:r w:rsidR="00984989" w:rsidRPr="003F6E9A">
        <w:rPr>
          <w:rStyle w:val="markedcontent"/>
          <w:rFonts w:cs="B Lotus"/>
          <w:sz w:val="28"/>
          <w:szCs w:val="28"/>
          <w:rtl/>
        </w:rPr>
        <w:t>اظهارنامه‌ها</w:t>
      </w:r>
      <w:r w:rsidR="00984989" w:rsidRPr="003F6E9A">
        <w:rPr>
          <w:rStyle w:val="markedcontent"/>
          <w:rFonts w:cs="B Lotus" w:hint="cs"/>
          <w:sz w:val="28"/>
          <w:szCs w:val="28"/>
          <w:rtl/>
        </w:rPr>
        <w:t>ی</w:t>
      </w:r>
      <w:r w:rsidR="00EE45AD" w:rsidRPr="003F6E9A">
        <w:rPr>
          <w:rStyle w:val="markedcontent"/>
          <w:rFonts w:cs="B Lotus" w:hint="cs"/>
          <w:sz w:val="28"/>
          <w:szCs w:val="28"/>
          <w:rtl/>
        </w:rPr>
        <w:t xml:space="preserve"> مستقر در مرکز تهران بالاتر بوده و این میانگین برای </w:t>
      </w:r>
      <w:r w:rsidR="00984989" w:rsidRPr="003F6E9A">
        <w:rPr>
          <w:rStyle w:val="markedcontent"/>
          <w:rFonts w:cs="B Lotus"/>
          <w:sz w:val="28"/>
          <w:szCs w:val="28"/>
          <w:rtl/>
        </w:rPr>
        <w:t>عامل‌ها</w:t>
      </w:r>
      <w:r w:rsidR="00984989" w:rsidRPr="003F6E9A">
        <w:rPr>
          <w:rStyle w:val="markedcontent"/>
          <w:rFonts w:cs="B Lotus" w:hint="cs"/>
          <w:sz w:val="28"/>
          <w:szCs w:val="28"/>
          <w:rtl/>
        </w:rPr>
        <w:t>ی</w:t>
      </w:r>
      <w:r w:rsidR="00EE45AD" w:rsidRPr="003F6E9A">
        <w:rPr>
          <w:rStyle w:val="markedcontent"/>
          <w:rFonts w:cs="B Lotus" w:hint="cs"/>
          <w:sz w:val="28"/>
          <w:szCs w:val="28"/>
          <w:rtl/>
        </w:rPr>
        <w:t xml:space="preserve"> قانون، رفتاری، ساختاری و اقتصادی به ترتیب برابر 48/164، 15/158، 2/159 و 98/154 </w:t>
      </w:r>
      <w:r w:rsidR="00984989" w:rsidRPr="003F6E9A">
        <w:rPr>
          <w:rStyle w:val="markedcontent"/>
          <w:rFonts w:cs="B Lotus"/>
          <w:sz w:val="28"/>
          <w:szCs w:val="28"/>
          <w:rtl/>
        </w:rPr>
        <w:t>م</w:t>
      </w:r>
      <w:r w:rsidR="00984989" w:rsidRPr="003F6E9A">
        <w:rPr>
          <w:rStyle w:val="markedcontent"/>
          <w:rFonts w:cs="B Lotus" w:hint="cs"/>
          <w:sz w:val="28"/>
          <w:szCs w:val="28"/>
          <w:rtl/>
        </w:rPr>
        <w:t>ی‌</w:t>
      </w:r>
      <w:r w:rsidR="00984989" w:rsidRPr="003F6E9A">
        <w:rPr>
          <w:rStyle w:val="markedcontent"/>
          <w:rFonts w:cs="B Lotus" w:hint="eastAsia"/>
          <w:sz w:val="28"/>
          <w:szCs w:val="28"/>
          <w:rtl/>
        </w:rPr>
        <w:t>باش</w:t>
      </w:r>
      <w:r w:rsidR="00451ECF">
        <w:rPr>
          <w:rStyle w:val="markedcontent"/>
          <w:rFonts w:cs="B Lotus" w:hint="cs"/>
          <w:sz w:val="28"/>
          <w:szCs w:val="28"/>
          <w:rtl/>
        </w:rPr>
        <w:t>ن</w:t>
      </w:r>
      <w:r w:rsidR="00984989" w:rsidRPr="003F6E9A">
        <w:rPr>
          <w:rStyle w:val="markedcontent"/>
          <w:rFonts w:cs="B Lotus" w:hint="eastAsia"/>
          <w:sz w:val="28"/>
          <w:szCs w:val="28"/>
          <w:rtl/>
        </w:rPr>
        <w:t>د</w:t>
      </w:r>
      <w:r w:rsidR="00EE45AD" w:rsidRPr="003F6E9A">
        <w:rPr>
          <w:rStyle w:val="markedcontent"/>
          <w:rFonts w:cs="B Lotus" w:hint="cs"/>
          <w:sz w:val="28"/>
          <w:szCs w:val="28"/>
          <w:rtl/>
        </w:rPr>
        <w:t xml:space="preserve">. همچنین نتایج نشان </w:t>
      </w:r>
      <w:r w:rsidR="006A07DC" w:rsidRPr="003F6E9A">
        <w:rPr>
          <w:rStyle w:val="markedcontent"/>
          <w:rFonts w:cs="B Lotus" w:hint="cs"/>
          <w:sz w:val="28"/>
          <w:szCs w:val="28"/>
          <w:rtl/>
        </w:rPr>
        <w:t>داد که</w:t>
      </w:r>
      <w:r w:rsidR="00EE45AD" w:rsidRPr="003F6E9A">
        <w:rPr>
          <w:rStyle w:val="markedcontent"/>
          <w:rFonts w:cs="B Lotus" w:hint="cs"/>
          <w:sz w:val="28"/>
          <w:szCs w:val="28"/>
          <w:rtl/>
        </w:rPr>
        <w:t xml:space="preserve"> میانگین رتبه تمام </w:t>
      </w:r>
      <w:r w:rsidR="00984989" w:rsidRPr="003F6E9A">
        <w:rPr>
          <w:rStyle w:val="markedcontent"/>
          <w:rFonts w:cs="B Lotus"/>
          <w:sz w:val="28"/>
          <w:szCs w:val="28"/>
          <w:rtl/>
        </w:rPr>
        <w:t>عامل‌ها</w:t>
      </w:r>
      <w:r w:rsidR="00EE45AD" w:rsidRPr="003F6E9A">
        <w:rPr>
          <w:rStyle w:val="markedcontent"/>
          <w:rFonts w:cs="B Lotus" w:hint="cs"/>
          <w:sz w:val="28"/>
          <w:szCs w:val="28"/>
          <w:rtl/>
        </w:rPr>
        <w:t xml:space="preserve"> در مورد اظهارنامه مالیاتی مستقر در مرکز تهران </w:t>
      </w:r>
      <w:r w:rsidR="00984989" w:rsidRPr="003F6E9A">
        <w:rPr>
          <w:rStyle w:val="markedcontent"/>
          <w:rFonts w:cs="B Lotus"/>
          <w:sz w:val="28"/>
          <w:szCs w:val="28"/>
          <w:rtl/>
        </w:rPr>
        <w:t>به‌صورت</w:t>
      </w:r>
      <w:r w:rsidR="00EE45AD" w:rsidRPr="003F6E9A">
        <w:rPr>
          <w:rStyle w:val="markedcontent"/>
          <w:rFonts w:cs="B Lotus" w:hint="cs"/>
          <w:sz w:val="28"/>
          <w:szCs w:val="28"/>
          <w:rtl/>
        </w:rPr>
        <w:t xml:space="preserve"> </w:t>
      </w:r>
      <w:r w:rsidR="00984989" w:rsidRPr="003F6E9A">
        <w:rPr>
          <w:rStyle w:val="markedcontent"/>
          <w:rFonts w:cs="B Lotus"/>
          <w:sz w:val="28"/>
          <w:szCs w:val="28"/>
          <w:rtl/>
        </w:rPr>
        <w:t>معنادار</w:t>
      </w:r>
      <w:r w:rsidR="00984989" w:rsidRPr="003F6E9A">
        <w:rPr>
          <w:rStyle w:val="markedcontent"/>
          <w:rFonts w:cs="B Lotus" w:hint="cs"/>
          <w:sz w:val="28"/>
          <w:szCs w:val="28"/>
          <w:rtl/>
        </w:rPr>
        <w:t>ی</w:t>
      </w:r>
      <w:r w:rsidR="00EE45AD" w:rsidRPr="003F6E9A">
        <w:rPr>
          <w:rStyle w:val="markedcontent"/>
          <w:rFonts w:cs="B Lotus" w:hint="cs"/>
          <w:sz w:val="28"/>
          <w:szCs w:val="28"/>
          <w:rtl/>
        </w:rPr>
        <w:t xml:space="preserve"> بالاتر از سایر مناطق است.</w:t>
      </w:r>
      <w:r w:rsidR="00E143EF">
        <w:rPr>
          <w:rStyle w:val="markedcontent"/>
          <w:rFonts w:cs="B Lotus" w:hint="cs"/>
          <w:sz w:val="28"/>
          <w:szCs w:val="28"/>
          <w:rtl/>
        </w:rPr>
        <w:t xml:space="preserve"> </w:t>
      </w:r>
      <w:r w:rsidR="00451ECF">
        <w:rPr>
          <w:rStyle w:val="markedcontent"/>
          <w:rFonts w:cs="B Lotus"/>
          <w:sz w:val="28"/>
          <w:szCs w:val="28"/>
          <w:rtl/>
        </w:rPr>
        <w:br/>
      </w:r>
      <w:r w:rsidR="00984989" w:rsidRPr="003F6E9A">
        <w:rPr>
          <w:rStyle w:val="markedcontent"/>
          <w:rFonts w:cs="B Lotus"/>
          <w:sz w:val="28"/>
          <w:szCs w:val="28"/>
          <w:rtl/>
        </w:rPr>
        <w:t>ب</w:t>
      </w:r>
      <w:r w:rsidR="00984989" w:rsidRPr="003F6E9A">
        <w:rPr>
          <w:rStyle w:val="markedcontent"/>
          <w:rFonts w:cs="B Lotus" w:hint="cs"/>
          <w:sz w:val="28"/>
          <w:szCs w:val="28"/>
          <w:rtl/>
        </w:rPr>
        <w:t>ی‌</w:t>
      </w:r>
      <w:r w:rsidR="00984989" w:rsidRPr="003F6E9A">
        <w:rPr>
          <w:rStyle w:val="markedcontent"/>
          <w:rFonts w:cs="B Lotus" w:hint="eastAsia"/>
          <w:sz w:val="28"/>
          <w:szCs w:val="28"/>
          <w:rtl/>
        </w:rPr>
        <w:t>زوال</w:t>
      </w:r>
      <w:r w:rsidR="00EE45AD" w:rsidRPr="003F6E9A">
        <w:rPr>
          <w:rStyle w:val="markedcontent"/>
          <w:rFonts w:cs="B Lotus" w:hint="cs"/>
          <w:sz w:val="28"/>
          <w:szCs w:val="28"/>
          <w:rtl/>
        </w:rPr>
        <w:t xml:space="preserve"> (1399) </w:t>
      </w:r>
      <w:r w:rsidR="00984989" w:rsidRPr="003F6E9A">
        <w:rPr>
          <w:rStyle w:val="markedcontent"/>
          <w:rFonts w:cs="B Lotus"/>
          <w:sz w:val="28"/>
          <w:szCs w:val="28"/>
          <w:rtl/>
        </w:rPr>
        <w:t>مؤلفه‌ها</w:t>
      </w:r>
      <w:r w:rsidR="00984989" w:rsidRPr="003F6E9A">
        <w:rPr>
          <w:rStyle w:val="markedcontent"/>
          <w:rFonts w:cs="B Lotus" w:hint="cs"/>
          <w:sz w:val="28"/>
          <w:szCs w:val="28"/>
          <w:rtl/>
        </w:rPr>
        <w:t>ی</w:t>
      </w:r>
      <w:r w:rsidR="00EE45AD" w:rsidRPr="003F6E9A">
        <w:rPr>
          <w:rStyle w:val="markedcontent"/>
          <w:rFonts w:cs="B Lotus" w:hint="cs"/>
          <w:sz w:val="28"/>
          <w:szCs w:val="28"/>
          <w:rtl/>
        </w:rPr>
        <w:t xml:space="preserve"> </w:t>
      </w:r>
      <w:r w:rsidR="00984989" w:rsidRPr="003F6E9A">
        <w:rPr>
          <w:rStyle w:val="markedcontent"/>
          <w:rFonts w:cs="B Lotus"/>
          <w:sz w:val="28"/>
          <w:szCs w:val="28"/>
          <w:rtl/>
        </w:rPr>
        <w:t>مؤثر</w:t>
      </w:r>
      <w:r w:rsidR="00EE45AD" w:rsidRPr="003F6E9A">
        <w:rPr>
          <w:rStyle w:val="markedcontent"/>
          <w:rFonts w:cs="B Lotus" w:hint="cs"/>
          <w:sz w:val="28"/>
          <w:szCs w:val="28"/>
          <w:rtl/>
        </w:rPr>
        <w:t xml:space="preserve"> بر ارتقاء فرهنگ و تمکین مالیاتی </w:t>
      </w:r>
      <w:r w:rsidR="00984989" w:rsidRPr="003F6E9A">
        <w:rPr>
          <w:rStyle w:val="markedcontent"/>
          <w:rFonts w:cs="B Lotus"/>
          <w:sz w:val="28"/>
          <w:szCs w:val="28"/>
          <w:rtl/>
        </w:rPr>
        <w:t>مؤد</w:t>
      </w:r>
      <w:r w:rsidR="00984989" w:rsidRPr="003F6E9A">
        <w:rPr>
          <w:rStyle w:val="markedcontent"/>
          <w:rFonts w:cs="B Lotus" w:hint="cs"/>
          <w:sz w:val="28"/>
          <w:szCs w:val="28"/>
          <w:rtl/>
        </w:rPr>
        <w:t>ی</w:t>
      </w:r>
      <w:r w:rsidR="00984989" w:rsidRPr="003F6E9A">
        <w:rPr>
          <w:rStyle w:val="markedcontent"/>
          <w:rFonts w:cs="B Lotus" w:hint="eastAsia"/>
          <w:sz w:val="28"/>
          <w:szCs w:val="28"/>
          <w:rtl/>
        </w:rPr>
        <w:t>ان</w:t>
      </w:r>
      <w:r w:rsidR="00EE45AD" w:rsidRPr="003F6E9A">
        <w:rPr>
          <w:rStyle w:val="markedcontent"/>
          <w:rFonts w:cs="B Lotus" w:hint="cs"/>
          <w:sz w:val="28"/>
          <w:szCs w:val="28"/>
          <w:rtl/>
        </w:rPr>
        <w:t xml:space="preserve"> سازمان امور مالیاتی کشور</w:t>
      </w:r>
      <w:r w:rsidR="006A07DC" w:rsidRPr="003F6E9A">
        <w:rPr>
          <w:rStyle w:val="markedcontent"/>
          <w:rFonts w:cs="B Lotus" w:hint="cs"/>
          <w:sz w:val="28"/>
          <w:szCs w:val="28"/>
          <w:rtl/>
        </w:rPr>
        <w:t xml:space="preserve"> </w:t>
      </w:r>
      <w:r w:rsidRPr="003F6E9A">
        <w:rPr>
          <w:rFonts w:ascii="Arial" w:hAnsi="Arial" w:cs="B Lotus" w:hint="cs"/>
          <w:sz w:val="28"/>
          <w:szCs w:val="28"/>
          <w:rtl/>
          <w:lang w:bidi="fa-IR"/>
        </w:rPr>
        <w:t>را برای</w:t>
      </w:r>
      <w:r w:rsidRPr="003F6E9A">
        <w:rPr>
          <w:rFonts w:ascii="Arial" w:hAnsi="Arial" w:cs="B Lotus"/>
          <w:sz w:val="28"/>
          <w:szCs w:val="28"/>
          <w:rtl/>
        </w:rPr>
        <w:t xml:space="preserve"> </w:t>
      </w:r>
      <w:r w:rsidR="00984989" w:rsidRPr="003F6E9A">
        <w:rPr>
          <w:rFonts w:ascii="Arial" w:hAnsi="Arial" w:cs="B Lotus"/>
          <w:sz w:val="28"/>
          <w:szCs w:val="28"/>
          <w:rtl/>
        </w:rPr>
        <w:t>مؤد</w:t>
      </w:r>
      <w:r w:rsidR="00984989" w:rsidRPr="003F6E9A">
        <w:rPr>
          <w:rFonts w:ascii="Arial" w:hAnsi="Arial" w:cs="B Lotus" w:hint="cs"/>
          <w:sz w:val="28"/>
          <w:szCs w:val="28"/>
          <w:rtl/>
        </w:rPr>
        <w:t>ی</w:t>
      </w:r>
      <w:r w:rsidR="00984989" w:rsidRPr="003F6E9A">
        <w:rPr>
          <w:rFonts w:ascii="Arial" w:hAnsi="Arial" w:cs="B Lotus" w:hint="eastAsia"/>
          <w:sz w:val="28"/>
          <w:szCs w:val="28"/>
          <w:rtl/>
        </w:rPr>
        <w:t>ان</w:t>
      </w:r>
      <w:r w:rsidRPr="003F6E9A">
        <w:rPr>
          <w:rFonts w:ascii="Arial" w:hAnsi="Arial" w:cs="B Lotus"/>
          <w:sz w:val="28"/>
          <w:szCs w:val="28"/>
          <w:rtl/>
        </w:rPr>
        <w:t xml:space="preserve"> فعال واحد مشاغل استان</w:t>
      </w:r>
      <w:r w:rsidRPr="003F6E9A">
        <w:rPr>
          <w:rFonts w:cs="B Lotus" w:hint="cs"/>
          <w:sz w:val="28"/>
          <w:szCs w:val="28"/>
          <w:rtl/>
        </w:rPr>
        <w:t xml:space="preserve"> </w:t>
      </w:r>
      <w:r w:rsidRPr="003F6E9A">
        <w:rPr>
          <w:rFonts w:ascii="Arial" w:hAnsi="Arial" w:cs="B Lotus"/>
          <w:sz w:val="28"/>
          <w:szCs w:val="28"/>
          <w:rtl/>
        </w:rPr>
        <w:t xml:space="preserve">آذربایجان غربی </w:t>
      </w:r>
      <w:r w:rsidR="00984989" w:rsidRPr="003F6E9A">
        <w:rPr>
          <w:rFonts w:ascii="Arial" w:hAnsi="Arial" w:cs="B Lotus"/>
          <w:sz w:val="28"/>
          <w:szCs w:val="28"/>
          <w:rtl/>
        </w:rPr>
        <w:t>موردبررس</w:t>
      </w:r>
      <w:r w:rsidR="00984989" w:rsidRPr="003F6E9A">
        <w:rPr>
          <w:rFonts w:ascii="Arial" w:hAnsi="Arial" w:cs="B Lotus" w:hint="cs"/>
          <w:sz w:val="28"/>
          <w:szCs w:val="28"/>
          <w:rtl/>
        </w:rPr>
        <w:t>ی</w:t>
      </w:r>
      <w:r w:rsidRPr="003F6E9A">
        <w:rPr>
          <w:rFonts w:ascii="Arial" w:hAnsi="Arial" w:cs="B Lotus" w:hint="cs"/>
          <w:sz w:val="28"/>
          <w:szCs w:val="28"/>
          <w:rtl/>
        </w:rPr>
        <w:t xml:space="preserve"> </w:t>
      </w:r>
      <w:r w:rsidR="00984989" w:rsidRPr="003F6E9A">
        <w:rPr>
          <w:rFonts w:ascii="Arial" w:hAnsi="Arial" w:cs="B Lotus"/>
          <w:sz w:val="28"/>
          <w:szCs w:val="28"/>
          <w:rtl/>
        </w:rPr>
        <w:t>قرارداد</w:t>
      </w:r>
      <w:r w:rsidRPr="003F6E9A">
        <w:rPr>
          <w:rFonts w:ascii="Arial" w:hAnsi="Arial" w:cs="B Lotus" w:hint="cs"/>
          <w:sz w:val="28"/>
          <w:szCs w:val="28"/>
          <w:rtl/>
        </w:rPr>
        <w:t>.</w:t>
      </w:r>
      <w:r w:rsidRPr="003F6E9A">
        <w:rPr>
          <w:rFonts w:ascii="Arial" w:hAnsi="Arial" w:cs="B Lotus"/>
          <w:sz w:val="28"/>
          <w:szCs w:val="28"/>
          <w:rtl/>
        </w:rPr>
        <w:t xml:space="preserve"> </w:t>
      </w:r>
      <w:r w:rsidRPr="003F6E9A">
        <w:rPr>
          <w:rFonts w:ascii="Arial" w:hAnsi="Arial" w:cs="B Lotus" w:hint="cs"/>
          <w:sz w:val="28"/>
          <w:szCs w:val="28"/>
          <w:rtl/>
        </w:rPr>
        <w:t xml:space="preserve">نتایج نشان داد </w:t>
      </w:r>
      <w:r w:rsidRPr="003F6E9A">
        <w:rPr>
          <w:rFonts w:ascii="Arial" w:hAnsi="Arial" w:cs="B Lotus"/>
          <w:sz w:val="28"/>
          <w:szCs w:val="28"/>
          <w:rtl/>
        </w:rPr>
        <w:t xml:space="preserve">که </w:t>
      </w:r>
      <w:r w:rsidR="00984989" w:rsidRPr="003F6E9A">
        <w:rPr>
          <w:rFonts w:ascii="Arial" w:hAnsi="Arial" w:cs="B Lotus"/>
          <w:sz w:val="28"/>
          <w:szCs w:val="28"/>
          <w:rtl/>
        </w:rPr>
        <w:t>به‌غ</w:t>
      </w:r>
      <w:r w:rsidR="00984989" w:rsidRPr="003F6E9A">
        <w:rPr>
          <w:rFonts w:ascii="Arial" w:hAnsi="Arial" w:cs="B Lotus" w:hint="cs"/>
          <w:sz w:val="28"/>
          <w:szCs w:val="28"/>
          <w:rtl/>
        </w:rPr>
        <w:t>ی</w:t>
      </w:r>
      <w:r w:rsidR="00984989" w:rsidRPr="003F6E9A">
        <w:rPr>
          <w:rFonts w:ascii="Arial" w:hAnsi="Arial" w:cs="B Lotus" w:hint="eastAsia"/>
          <w:sz w:val="28"/>
          <w:szCs w:val="28"/>
          <w:rtl/>
        </w:rPr>
        <w:t>راز</w:t>
      </w:r>
      <w:r w:rsidRPr="003F6E9A">
        <w:rPr>
          <w:rFonts w:ascii="Arial" w:hAnsi="Arial" w:cs="B Lotus"/>
          <w:sz w:val="28"/>
          <w:szCs w:val="28"/>
          <w:rtl/>
        </w:rPr>
        <w:t xml:space="preserve"> فرضیه اول که</w:t>
      </w:r>
      <w:r w:rsidRPr="003F6E9A">
        <w:rPr>
          <w:rFonts w:ascii="Arial" w:hAnsi="Arial" w:cs="B Lotus" w:hint="cs"/>
          <w:sz w:val="28"/>
          <w:szCs w:val="28"/>
          <w:rtl/>
        </w:rPr>
        <w:t xml:space="preserve"> </w:t>
      </w:r>
      <w:r w:rsidRPr="003F6E9A">
        <w:rPr>
          <w:rFonts w:ascii="Arial" w:hAnsi="Arial" w:cs="B Lotus"/>
          <w:sz w:val="28"/>
          <w:szCs w:val="28"/>
          <w:rtl/>
        </w:rPr>
        <w:t>مکانیزه کردن فرایندهای مالیاتی هست، بقیه</w:t>
      </w:r>
      <w:r w:rsidRPr="003F6E9A">
        <w:rPr>
          <w:rFonts w:ascii="Arial" w:hAnsi="Arial" w:cs="B Lotus" w:hint="cs"/>
          <w:sz w:val="28"/>
          <w:szCs w:val="28"/>
          <w:rtl/>
        </w:rPr>
        <w:t xml:space="preserve"> </w:t>
      </w:r>
      <w:r w:rsidR="00984989" w:rsidRPr="003F6E9A">
        <w:rPr>
          <w:rFonts w:ascii="Arial" w:hAnsi="Arial" w:cs="B Lotus"/>
          <w:sz w:val="28"/>
          <w:szCs w:val="28"/>
          <w:rtl/>
        </w:rPr>
        <w:t>فرض</w:t>
      </w:r>
      <w:r w:rsidR="00984989" w:rsidRPr="003F6E9A">
        <w:rPr>
          <w:rFonts w:ascii="Arial" w:hAnsi="Arial" w:cs="B Lotus" w:hint="cs"/>
          <w:sz w:val="28"/>
          <w:szCs w:val="28"/>
          <w:rtl/>
        </w:rPr>
        <w:t>ی</w:t>
      </w:r>
      <w:r w:rsidR="00984989" w:rsidRPr="003F6E9A">
        <w:rPr>
          <w:rFonts w:ascii="Arial" w:hAnsi="Arial" w:cs="B Lotus" w:hint="eastAsia"/>
          <w:sz w:val="28"/>
          <w:szCs w:val="28"/>
          <w:rtl/>
        </w:rPr>
        <w:t>ه‌ها</w:t>
      </w:r>
      <w:r w:rsidRPr="003F6E9A">
        <w:rPr>
          <w:rFonts w:ascii="Arial" w:hAnsi="Arial" w:cs="B Lotus"/>
          <w:sz w:val="28"/>
          <w:szCs w:val="28"/>
          <w:rtl/>
        </w:rPr>
        <w:t xml:space="preserve"> رابطه </w:t>
      </w:r>
      <w:r w:rsidR="00984989" w:rsidRPr="003F6E9A">
        <w:rPr>
          <w:rFonts w:ascii="Arial" w:hAnsi="Arial" w:cs="B Lotus"/>
          <w:sz w:val="28"/>
          <w:szCs w:val="28"/>
          <w:rtl/>
        </w:rPr>
        <w:t>معن</w:t>
      </w:r>
      <w:r w:rsidR="00984989" w:rsidRPr="003F6E9A">
        <w:rPr>
          <w:rFonts w:ascii="Arial" w:hAnsi="Arial" w:cs="B Lotus" w:hint="cs"/>
          <w:sz w:val="28"/>
          <w:szCs w:val="28"/>
          <w:rtl/>
        </w:rPr>
        <w:t>ی‌</w:t>
      </w:r>
      <w:r w:rsidR="00984989" w:rsidRPr="003F6E9A">
        <w:rPr>
          <w:rFonts w:ascii="Arial" w:hAnsi="Arial" w:cs="B Lotus" w:hint="eastAsia"/>
          <w:sz w:val="28"/>
          <w:szCs w:val="28"/>
          <w:rtl/>
        </w:rPr>
        <w:t>دار</w:t>
      </w:r>
      <w:r w:rsidR="00984989" w:rsidRPr="003F6E9A">
        <w:rPr>
          <w:rFonts w:ascii="Arial" w:hAnsi="Arial" w:cs="B Lotus" w:hint="cs"/>
          <w:sz w:val="28"/>
          <w:szCs w:val="28"/>
          <w:rtl/>
        </w:rPr>
        <w:t>ی</w:t>
      </w:r>
      <w:r w:rsidRPr="003F6E9A">
        <w:rPr>
          <w:rFonts w:ascii="Arial" w:hAnsi="Arial" w:cs="B Lotus"/>
          <w:sz w:val="28"/>
          <w:szCs w:val="28"/>
          <w:rtl/>
        </w:rPr>
        <w:t xml:space="preserve"> </w:t>
      </w:r>
      <w:r w:rsidR="00984989" w:rsidRPr="003F6E9A">
        <w:rPr>
          <w:rFonts w:ascii="Arial" w:hAnsi="Arial" w:cs="B Lotus"/>
          <w:sz w:val="28"/>
          <w:szCs w:val="28"/>
          <w:rtl/>
        </w:rPr>
        <w:t>بافرهنگ</w:t>
      </w:r>
      <w:r w:rsidRPr="003F6E9A">
        <w:rPr>
          <w:rFonts w:ascii="Arial" w:hAnsi="Arial" w:cs="B Lotus"/>
          <w:sz w:val="28"/>
          <w:szCs w:val="28"/>
          <w:rtl/>
        </w:rPr>
        <w:t xml:space="preserve"> و تمکین مالیاتی دارند</w:t>
      </w:r>
      <w:r w:rsidR="00A7047F">
        <w:rPr>
          <w:rFonts w:ascii="Arial" w:hAnsi="Arial" w:cs="B Lotus"/>
          <w:sz w:val="28"/>
          <w:szCs w:val="28"/>
          <w:rtl/>
        </w:rPr>
        <w:t>؛ و</w:t>
      </w:r>
      <w:r w:rsidRPr="003F6E9A">
        <w:rPr>
          <w:rFonts w:ascii="Arial" w:hAnsi="Arial" w:cs="B Lotus"/>
          <w:sz w:val="28"/>
          <w:szCs w:val="28"/>
          <w:rtl/>
        </w:rPr>
        <w:t xml:space="preserve"> </w:t>
      </w:r>
      <w:r w:rsidR="00984989" w:rsidRPr="003F6E9A">
        <w:rPr>
          <w:rFonts w:ascii="Arial" w:hAnsi="Arial" w:cs="B Lotus"/>
          <w:sz w:val="28"/>
          <w:szCs w:val="28"/>
          <w:rtl/>
        </w:rPr>
        <w:t>درنها</w:t>
      </w:r>
      <w:r w:rsidR="00984989" w:rsidRPr="003F6E9A">
        <w:rPr>
          <w:rFonts w:ascii="Arial" w:hAnsi="Arial" w:cs="B Lotus" w:hint="cs"/>
          <w:sz w:val="28"/>
          <w:szCs w:val="28"/>
          <w:rtl/>
        </w:rPr>
        <w:t>ی</w:t>
      </w:r>
      <w:r w:rsidR="00984989" w:rsidRPr="003F6E9A">
        <w:rPr>
          <w:rFonts w:ascii="Arial" w:hAnsi="Arial" w:cs="B Lotus" w:hint="eastAsia"/>
          <w:sz w:val="28"/>
          <w:szCs w:val="28"/>
          <w:rtl/>
        </w:rPr>
        <w:t>ت</w:t>
      </w:r>
      <w:r w:rsidRPr="003F6E9A">
        <w:rPr>
          <w:rFonts w:ascii="Arial" w:hAnsi="Arial" w:cs="B Lotus"/>
          <w:sz w:val="28"/>
          <w:szCs w:val="28"/>
          <w:rtl/>
        </w:rPr>
        <w:t xml:space="preserve"> در راستای نتایج تحقیق پیشنهادهای کاربردی برای بالا رفتن فرهنگ و تمکین مالیاتی و</w:t>
      </w:r>
      <w:r w:rsidRPr="003F6E9A">
        <w:rPr>
          <w:rFonts w:ascii="Arial" w:hAnsi="Arial" w:cs="B Lotus" w:hint="cs"/>
          <w:sz w:val="28"/>
          <w:szCs w:val="28"/>
          <w:rtl/>
        </w:rPr>
        <w:t xml:space="preserve"> </w:t>
      </w:r>
      <w:r w:rsidRPr="003F6E9A">
        <w:rPr>
          <w:rFonts w:ascii="Arial" w:hAnsi="Arial" w:cs="B Lotus"/>
          <w:sz w:val="28"/>
          <w:szCs w:val="28"/>
          <w:rtl/>
        </w:rPr>
        <w:t>همچنین پیشنهادهای نیز جهت تحقیق محققان آتی ارائه گردید.</w:t>
      </w:r>
    </w:p>
    <w:p w14:paraId="7B9C109C" w14:textId="20D29553" w:rsidR="00761EE2" w:rsidRPr="003F6E9A" w:rsidRDefault="00D77462" w:rsidP="00761EE2">
      <w:pPr>
        <w:pStyle w:val="ListParagraph"/>
        <w:numPr>
          <w:ilvl w:val="0"/>
          <w:numId w:val="27"/>
        </w:numPr>
        <w:jc w:val="both"/>
        <w:rPr>
          <w:rFonts w:cs="B Titr"/>
          <w:b/>
          <w:bCs/>
          <w:sz w:val="20"/>
          <w:szCs w:val="20"/>
          <w:lang w:bidi="fa-IR"/>
        </w:rPr>
      </w:pPr>
      <w:r w:rsidRPr="003F6E9A">
        <w:rPr>
          <w:rFonts w:cs="B Titr" w:hint="cs"/>
          <w:b/>
          <w:bCs/>
          <w:sz w:val="20"/>
          <w:szCs w:val="20"/>
          <w:rtl/>
          <w:lang w:bidi="fa-IR"/>
        </w:rPr>
        <w:t>ارائه الگوی پژوهش و تبیین روش برآورد</w:t>
      </w:r>
    </w:p>
    <w:p w14:paraId="11728F50" w14:textId="482FC94F" w:rsidR="003C7A3B" w:rsidRPr="003F6E9A" w:rsidRDefault="00761EE2" w:rsidP="002A40FE">
      <w:pPr>
        <w:jc w:val="both"/>
        <w:rPr>
          <w:rFonts w:cs="B Lotus"/>
          <w:sz w:val="28"/>
          <w:szCs w:val="28"/>
          <w:rtl/>
          <w:lang w:bidi="fa-IR"/>
        </w:rPr>
      </w:pPr>
      <w:r w:rsidRPr="003F6E9A">
        <w:rPr>
          <w:rFonts w:cs="B Lotus" w:hint="eastAsia"/>
          <w:sz w:val="28"/>
          <w:szCs w:val="28"/>
          <w:rtl/>
          <w:lang w:bidi="fa-IR"/>
        </w:rPr>
        <w:t>هدف</w:t>
      </w:r>
      <w:r w:rsidRPr="003F6E9A">
        <w:rPr>
          <w:rFonts w:cs="B Lotus"/>
          <w:sz w:val="28"/>
          <w:szCs w:val="28"/>
          <w:rtl/>
          <w:lang w:bidi="fa-IR"/>
        </w:rPr>
        <w:t xml:space="preserve"> تحق</w:t>
      </w:r>
      <w:r w:rsidRPr="003F6E9A">
        <w:rPr>
          <w:rFonts w:cs="B Lotus" w:hint="cs"/>
          <w:sz w:val="28"/>
          <w:szCs w:val="28"/>
          <w:rtl/>
          <w:lang w:bidi="fa-IR"/>
        </w:rPr>
        <w:t>ی</w:t>
      </w:r>
      <w:r w:rsidRPr="003F6E9A">
        <w:rPr>
          <w:rFonts w:cs="B Lotus" w:hint="eastAsia"/>
          <w:sz w:val="28"/>
          <w:szCs w:val="28"/>
          <w:rtl/>
          <w:lang w:bidi="fa-IR"/>
        </w:rPr>
        <w:t>ق</w:t>
      </w:r>
      <w:r w:rsidRPr="003F6E9A">
        <w:rPr>
          <w:rFonts w:cs="B Lotus"/>
          <w:sz w:val="28"/>
          <w:szCs w:val="28"/>
          <w:rtl/>
          <w:lang w:bidi="fa-IR"/>
        </w:rPr>
        <w:t xml:space="preserve"> بررس</w:t>
      </w:r>
      <w:r w:rsidRPr="003F6E9A">
        <w:rPr>
          <w:rFonts w:cs="B Lotus" w:hint="cs"/>
          <w:sz w:val="28"/>
          <w:szCs w:val="28"/>
          <w:rtl/>
          <w:lang w:bidi="fa-IR"/>
        </w:rPr>
        <w:t>ی</w:t>
      </w:r>
      <w:r w:rsidRPr="003F6E9A">
        <w:rPr>
          <w:rFonts w:cs="B Lotus"/>
          <w:sz w:val="28"/>
          <w:szCs w:val="28"/>
          <w:rtl/>
          <w:lang w:bidi="fa-IR"/>
        </w:rPr>
        <w:t xml:space="preserve"> اثرات </w:t>
      </w:r>
      <w:r w:rsidR="00774959" w:rsidRPr="003F6E9A">
        <w:rPr>
          <w:rFonts w:cs="B Lotus" w:hint="cs"/>
          <w:sz w:val="28"/>
          <w:szCs w:val="28"/>
          <w:rtl/>
          <w:lang w:bidi="fa-IR"/>
        </w:rPr>
        <w:t xml:space="preserve">نرخ </w:t>
      </w:r>
      <w:r w:rsidR="00F667A3">
        <w:rPr>
          <w:rFonts w:cs="B Lotus" w:hint="cs"/>
          <w:sz w:val="28"/>
          <w:szCs w:val="28"/>
          <w:rtl/>
          <w:lang w:bidi="fa-IR"/>
        </w:rPr>
        <w:t xml:space="preserve">متوسط </w:t>
      </w:r>
      <w:r w:rsidR="00774959" w:rsidRPr="003F6E9A">
        <w:rPr>
          <w:rFonts w:cs="B Lotus" w:hint="cs"/>
          <w:sz w:val="28"/>
          <w:szCs w:val="28"/>
          <w:rtl/>
          <w:lang w:bidi="fa-IR"/>
        </w:rPr>
        <w:t xml:space="preserve">مالیات </w:t>
      </w:r>
      <w:r w:rsidRPr="003F6E9A">
        <w:rPr>
          <w:rFonts w:cs="B Lotus"/>
          <w:sz w:val="28"/>
          <w:szCs w:val="28"/>
          <w:rtl/>
          <w:lang w:bidi="fa-IR"/>
        </w:rPr>
        <w:t>بر رفاه و توز</w:t>
      </w:r>
      <w:r w:rsidRPr="003F6E9A">
        <w:rPr>
          <w:rFonts w:cs="B Lotus" w:hint="cs"/>
          <w:sz w:val="28"/>
          <w:szCs w:val="28"/>
          <w:rtl/>
          <w:lang w:bidi="fa-IR"/>
        </w:rPr>
        <w:t>ی</w:t>
      </w:r>
      <w:r w:rsidRPr="003F6E9A">
        <w:rPr>
          <w:rFonts w:cs="B Lotus" w:hint="eastAsia"/>
          <w:sz w:val="28"/>
          <w:szCs w:val="28"/>
          <w:rtl/>
          <w:lang w:bidi="fa-IR"/>
        </w:rPr>
        <w:t>ع</w:t>
      </w:r>
      <w:r w:rsidRPr="003F6E9A">
        <w:rPr>
          <w:rFonts w:cs="B Lotus"/>
          <w:sz w:val="28"/>
          <w:szCs w:val="28"/>
          <w:rtl/>
          <w:lang w:bidi="fa-IR"/>
        </w:rPr>
        <w:t xml:space="preserve"> </w:t>
      </w:r>
      <w:r w:rsidR="00632275">
        <w:rPr>
          <w:rFonts w:cs="B Lotus" w:hint="cs"/>
          <w:sz w:val="28"/>
          <w:szCs w:val="28"/>
          <w:rtl/>
          <w:lang w:bidi="fa-IR"/>
        </w:rPr>
        <w:t>مالیات</w:t>
      </w:r>
      <w:r w:rsidRPr="003F6E9A">
        <w:rPr>
          <w:rFonts w:cs="B Lotus"/>
          <w:sz w:val="28"/>
          <w:szCs w:val="28"/>
          <w:rtl/>
          <w:lang w:bidi="fa-IR"/>
        </w:rPr>
        <w:t xml:space="preserve"> خانوارها</w:t>
      </w:r>
      <w:r w:rsidRPr="003F6E9A">
        <w:rPr>
          <w:rFonts w:cs="B Lotus" w:hint="cs"/>
          <w:sz w:val="28"/>
          <w:szCs w:val="28"/>
          <w:rtl/>
          <w:lang w:bidi="fa-IR"/>
        </w:rPr>
        <w:t>ی</w:t>
      </w:r>
      <w:r w:rsidRPr="003F6E9A">
        <w:rPr>
          <w:rFonts w:cs="B Lotus"/>
          <w:sz w:val="28"/>
          <w:szCs w:val="28"/>
          <w:rtl/>
          <w:lang w:bidi="fa-IR"/>
        </w:rPr>
        <w:t xml:space="preserve"> </w:t>
      </w:r>
      <w:r w:rsidR="00774959" w:rsidRPr="003F6E9A">
        <w:rPr>
          <w:rFonts w:cs="B Lotus" w:hint="cs"/>
          <w:sz w:val="28"/>
          <w:szCs w:val="28"/>
          <w:rtl/>
          <w:lang w:bidi="fa-IR"/>
        </w:rPr>
        <w:t>شهری</w:t>
      </w:r>
      <w:r w:rsidRPr="003F6E9A">
        <w:rPr>
          <w:rFonts w:cs="B Lotus"/>
          <w:sz w:val="28"/>
          <w:szCs w:val="28"/>
          <w:rtl/>
          <w:lang w:bidi="fa-IR"/>
        </w:rPr>
        <w:t xml:space="preserve"> کشور ط</w:t>
      </w:r>
      <w:r w:rsidRPr="003F6E9A">
        <w:rPr>
          <w:rFonts w:cs="B Lotus" w:hint="cs"/>
          <w:sz w:val="28"/>
          <w:szCs w:val="28"/>
          <w:rtl/>
          <w:lang w:bidi="fa-IR"/>
        </w:rPr>
        <w:t>ی</w:t>
      </w:r>
      <w:r w:rsidRPr="003F6E9A">
        <w:rPr>
          <w:rFonts w:cs="B Lotus"/>
          <w:sz w:val="28"/>
          <w:szCs w:val="28"/>
          <w:rtl/>
          <w:lang w:bidi="fa-IR"/>
        </w:rPr>
        <w:t xml:space="preserve"> دوره زمان</w:t>
      </w:r>
      <w:r w:rsidRPr="003F6E9A">
        <w:rPr>
          <w:rFonts w:cs="B Lotus" w:hint="cs"/>
          <w:sz w:val="28"/>
          <w:szCs w:val="28"/>
          <w:rtl/>
          <w:lang w:bidi="fa-IR"/>
        </w:rPr>
        <w:t>ی</w:t>
      </w:r>
      <w:r w:rsidRPr="003F6E9A">
        <w:rPr>
          <w:rFonts w:cs="B Lotus"/>
          <w:sz w:val="28"/>
          <w:szCs w:val="28"/>
          <w:rtl/>
          <w:lang w:bidi="fa-IR"/>
        </w:rPr>
        <w:t xml:space="preserve"> 1</w:t>
      </w:r>
      <w:r w:rsidR="00774959" w:rsidRPr="003F6E9A">
        <w:rPr>
          <w:rFonts w:cs="B Lotus" w:hint="cs"/>
          <w:sz w:val="28"/>
          <w:szCs w:val="28"/>
          <w:rtl/>
          <w:lang w:bidi="fa-IR"/>
        </w:rPr>
        <w:t>400</w:t>
      </w:r>
      <w:r w:rsidRPr="003F6E9A">
        <w:rPr>
          <w:rFonts w:cs="B Lotus"/>
          <w:sz w:val="28"/>
          <w:szCs w:val="28"/>
          <w:rtl/>
          <w:lang w:bidi="fa-IR"/>
        </w:rPr>
        <w:t>-1367 است</w:t>
      </w:r>
      <w:r w:rsidR="00774959" w:rsidRPr="003F6E9A">
        <w:rPr>
          <w:rFonts w:cs="B Lotus" w:hint="cs"/>
          <w:sz w:val="28"/>
          <w:szCs w:val="28"/>
          <w:rtl/>
          <w:lang w:bidi="fa-IR"/>
        </w:rPr>
        <w:t xml:space="preserve"> و </w:t>
      </w:r>
      <w:r w:rsidR="002A40FE">
        <w:rPr>
          <w:rFonts w:cs="B Lotus" w:hint="cs"/>
          <w:sz w:val="28"/>
          <w:szCs w:val="28"/>
          <w:rtl/>
          <w:lang w:bidi="fa-IR"/>
        </w:rPr>
        <w:t xml:space="preserve">در ادامه بررسی شود که آیا </w:t>
      </w:r>
      <w:r w:rsidR="003147F1">
        <w:rPr>
          <w:rFonts w:cs="B Lotus"/>
          <w:sz w:val="28"/>
          <w:szCs w:val="28"/>
          <w:rtl/>
          <w:lang w:bidi="fa-IR"/>
        </w:rPr>
        <w:t>س</w:t>
      </w:r>
      <w:r w:rsidR="003147F1">
        <w:rPr>
          <w:rFonts w:cs="B Lotus" w:hint="cs"/>
          <w:sz w:val="28"/>
          <w:szCs w:val="28"/>
          <w:rtl/>
          <w:lang w:bidi="fa-IR"/>
        </w:rPr>
        <w:t>ی</w:t>
      </w:r>
      <w:r w:rsidR="003147F1">
        <w:rPr>
          <w:rFonts w:cs="B Lotus" w:hint="eastAsia"/>
          <w:sz w:val="28"/>
          <w:szCs w:val="28"/>
          <w:rtl/>
          <w:lang w:bidi="fa-IR"/>
        </w:rPr>
        <w:t>است‌ها</w:t>
      </w:r>
      <w:r w:rsidR="003147F1">
        <w:rPr>
          <w:rFonts w:cs="B Lotus" w:hint="cs"/>
          <w:sz w:val="28"/>
          <w:szCs w:val="28"/>
          <w:rtl/>
          <w:lang w:bidi="fa-IR"/>
        </w:rPr>
        <w:t>ی</w:t>
      </w:r>
      <w:r w:rsidR="002A40FE">
        <w:rPr>
          <w:rFonts w:cs="B Lotus" w:hint="cs"/>
          <w:sz w:val="28"/>
          <w:szCs w:val="28"/>
          <w:rtl/>
          <w:lang w:bidi="fa-IR"/>
        </w:rPr>
        <w:t xml:space="preserve"> مالیاتی توانسته به گسترش فرهنگ مالیاتی کمک کند.</w:t>
      </w:r>
    </w:p>
    <w:p w14:paraId="2364BC83" w14:textId="119F079E" w:rsidR="00F246D5" w:rsidRPr="003F6E9A" w:rsidRDefault="00472EFC" w:rsidP="002A40FE">
      <w:pPr>
        <w:jc w:val="both"/>
        <w:rPr>
          <w:rFonts w:cs="B Titr"/>
          <w:b/>
          <w:bCs/>
          <w:sz w:val="20"/>
          <w:szCs w:val="20"/>
          <w:lang w:bidi="fa-IR"/>
        </w:rPr>
      </w:pPr>
      <w:r w:rsidRPr="003F6E9A">
        <w:rPr>
          <w:rFonts w:cs="B Titr" w:hint="cs"/>
          <w:b/>
          <w:bCs/>
          <w:sz w:val="20"/>
          <w:szCs w:val="20"/>
          <w:rtl/>
          <w:lang w:bidi="fa-IR"/>
        </w:rPr>
        <w:t xml:space="preserve">3-1- </w:t>
      </w:r>
      <w:r w:rsidR="002835A2" w:rsidRPr="003F6E9A">
        <w:rPr>
          <w:rFonts w:cs="B Titr" w:hint="cs"/>
          <w:b/>
          <w:bCs/>
          <w:sz w:val="20"/>
          <w:szCs w:val="20"/>
          <w:rtl/>
          <w:lang w:bidi="fa-IR"/>
        </w:rPr>
        <w:t xml:space="preserve">محاسبه </w:t>
      </w:r>
      <w:r w:rsidRPr="003F6E9A">
        <w:rPr>
          <w:rFonts w:cs="B Titr" w:hint="cs"/>
          <w:b/>
          <w:bCs/>
          <w:sz w:val="20"/>
          <w:szCs w:val="20"/>
          <w:rtl/>
          <w:lang w:bidi="fa-IR"/>
        </w:rPr>
        <w:t>نرخ مالیات متوسط</w:t>
      </w:r>
      <w:r w:rsidR="002835A2" w:rsidRPr="003F6E9A">
        <w:rPr>
          <w:rFonts w:cs="B Titr" w:hint="cs"/>
          <w:b/>
          <w:bCs/>
          <w:sz w:val="20"/>
          <w:szCs w:val="20"/>
          <w:rtl/>
          <w:lang w:bidi="fa-IR"/>
        </w:rPr>
        <w:t xml:space="preserve"> و توزیع </w:t>
      </w:r>
      <w:r w:rsidR="002A40FE">
        <w:rPr>
          <w:rFonts w:cs="B Titr" w:hint="cs"/>
          <w:b/>
          <w:bCs/>
          <w:sz w:val="20"/>
          <w:szCs w:val="20"/>
          <w:rtl/>
          <w:lang w:bidi="fa-IR"/>
        </w:rPr>
        <w:t>مالیات</w:t>
      </w:r>
    </w:p>
    <w:p w14:paraId="546E1100" w14:textId="1CF3FAF0" w:rsidR="002835A2" w:rsidRPr="003F6E9A" w:rsidRDefault="00F246D5" w:rsidP="002A40FE">
      <w:pPr>
        <w:jc w:val="both"/>
        <w:rPr>
          <w:rFonts w:cs="B Lotus"/>
          <w:sz w:val="28"/>
          <w:szCs w:val="28"/>
          <w:rtl/>
          <w:lang w:bidi="fa-IR"/>
        </w:rPr>
      </w:pPr>
      <w:r w:rsidRPr="003F6E9A">
        <w:rPr>
          <w:rFonts w:cs="B Lotus" w:hint="cs"/>
          <w:sz w:val="28"/>
          <w:szCs w:val="28"/>
          <w:rtl/>
          <w:lang w:bidi="fa-IR"/>
        </w:rPr>
        <w:t xml:space="preserve">در این پژوهش نرخ متوسط و توزیع </w:t>
      </w:r>
      <w:r w:rsidR="002A40FE">
        <w:rPr>
          <w:rFonts w:cs="B Lotus" w:hint="cs"/>
          <w:sz w:val="28"/>
          <w:szCs w:val="28"/>
          <w:rtl/>
          <w:lang w:bidi="fa-IR"/>
        </w:rPr>
        <w:t>مالیات</w:t>
      </w:r>
      <w:r w:rsidRPr="003F6E9A">
        <w:rPr>
          <w:rFonts w:cs="B Lotus" w:hint="cs"/>
          <w:sz w:val="28"/>
          <w:szCs w:val="28"/>
          <w:rtl/>
          <w:lang w:bidi="fa-IR"/>
        </w:rPr>
        <w:t xml:space="preserve"> با استفاده از درآمد و مخارج </w:t>
      </w:r>
      <w:r w:rsidR="00984989" w:rsidRPr="003F6E9A">
        <w:rPr>
          <w:rFonts w:cs="B Lotus"/>
          <w:sz w:val="28"/>
          <w:szCs w:val="28"/>
          <w:rtl/>
          <w:lang w:bidi="fa-IR"/>
        </w:rPr>
        <w:t>دهک‌ها</w:t>
      </w:r>
      <w:r w:rsidR="00984989" w:rsidRPr="003F6E9A">
        <w:rPr>
          <w:rFonts w:cs="B Lotus" w:hint="cs"/>
          <w:sz w:val="28"/>
          <w:szCs w:val="28"/>
          <w:rtl/>
          <w:lang w:bidi="fa-IR"/>
        </w:rPr>
        <w:t>ی</w:t>
      </w:r>
      <w:r w:rsidRPr="003F6E9A">
        <w:rPr>
          <w:rFonts w:cs="B Lotus" w:hint="cs"/>
          <w:sz w:val="28"/>
          <w:szCs w:val="28"/>
          <w:rtl/>
          <w:lang w:bidi="fa-IR"/>
        </w:rPr>
        <w:t xml:space="preserve"> </w:t>
      </w:r>
      <w:r w:rsidR="00984989" w:rsidRPr="003F6E9A">
        <w:rPr>
          <w:rFonts w:cs="B Lotus"/>
          <w:sz w:val="28"/>
          <w:szCs w:val="28"/>
          <w:rtl/>
          <w:lang w:bidi="fa-IR"/>
        </w:rPr>
        <w:t>خانوارها</w:t>
      </w:r>
      <w:r w:rsidR="00984989" w:rsidRPr="003F6E9A">
        <w:rPr>
          <w:rFonts w:cs="B Lotus" w:hint="cs"/>
          <w:sz w:val="28"/>
          <w:szCs w:val="28"/>
          <w:rtl/>
          <w:lang w:bidi="fa-IR"/>
        </w:rPr>
        <w:t>ی</w:t>
      </w:r>
      <w:r w:rsidRPr="003F6E9A">
        <w:rPr>
          <w:rFonts w:cs="B Lotus" w:hint="cs"/>
          <w:sz w:val="28"/>
          <w:szCs w:val="28"/>
          <w:rtl/>
          <w:lang w:bidi="fa-IR"/>
        </w:rPr>
        <w:t xml:space="preserve"> شهری </w:t>
      </w:r>
      <w:r w:rsidR="00984989" w:rsidRPr="003F6E9A">
        <w:rPr>
          <w:rFonts w:cs="B Lotus"/>
          <w:sz w:val="28"/>
          <w:szCs w:val="28"/>
          <w:rtl/>
          <w:lang w:bidi="fa-IR"/>
        </w:rPr>
        <w:t>به‌دست‌آمده</w:t>
      </w:r>
      <w:r w:rsidRPr="003F6E9A">
        <w:rPr>
          <w:rFonts w:cs="B Lotus" w:hint="cs"/>
          <w:sz w:val="28"/>
          <w:szCs w:val="28"/>
          <w:rtl/>
          <w:lang w:bidi="fa-IR"/>
        </w:rPr>
        <w:t xml:space="preserve"> است. به این منظور از پرسشنامه خانوار که از مرکز آمار </w:t>
      </w:r>
      <w:r w:rsidR="00984989" w:rsidRPr="003F6E9A">
        <w:rPr>
          <w:rFonts w:cs="B Lotus"/>
          <w:sz w:val="28"/>
          <w:szCs w:val="28"/>
          <w:rtl/>
          <w:lang w:bidi="fa-IR"/>
        </w:rPr>
        <w:t>اخذشده</w:t>
      </w:r>
      <w:r w:rsidRPr="003F6E9A">
        <w:rPr>
          <w:rFonts w:cs="B Lotus" w:hint="cs"/>
          <w:sz w:val="28"/>
          <w:szCs w:val="28"/>
          <w:rtl/>
          <w:lang w:bidi="fa-IR"/>
        </w:rPr>
        <w:t xml:space="preserve"> است استفاده </w:t>
      </w:r>
      <w:r w:rsidR="00984989" w:rsidRPr="003F6E9A">
        <w:rPr>
          <w:rFonts w:cs="B Lotus"/>
          <w:sz w:val="28"/>
          <w:szCs w:val="28"/>
          <w:rtl/>
          <w:lang w:bidi="fa-IR"/>
        </w:rPr>
        <w:t>کرده‌ا</w:t>
      </w:r>
      <w:r w:rsidR="00984989" w:rsidRPr="003F6E9A">
        <w:rPr>
          <w:rFonts w:cs="B Lotus" w:hint="cs"/>
          <w:sz w:val="28"/>
          <w:szCs w:val="28"/>
          <w:rtl/>
          <w:lang w:bidi="fa-IR"/>
        </w:rPr>
        <w:t>ی</w:t>
      </w:r>
      <w:r w:rsidR="00984989" w:rsidRPr="003F6E9A">
        <w:rPr>
          <w:rFonts w:cs="B Lotus" w:hint="eastAsia"/>
          <w:sz w:val="28"/>
          <w:szCs w:val="28"/>
          <w:rtl/>
          <w:lang w:bidi="fa-IR"/>
        </w:rPr>
        <w:t>م</w:t>
      </w:r>
      <w:r w:rsidRPr="003F6E9A">
        <w:rPr>
          <w:rFonts w:cs="B Lotus" w:hint="cs"/>
          <w:sz w:val="28"/>
          <w:szCs w:val="28"/>
          <w:rtl/>
          <w:lang w:bidi="fa-IR"/>
        </w:rPr>
        <w:t xml:space="preserve">. این </w:t>
      </w:r>
      <w:r w:rsidR="00984989" w:rsidRPr="003F6E9A">
        <w:rPr>
          <w:rFonts w:cs="B Lotus"/>
          <w:sz w:val="28"/>
          <w:szCs w:val="28"/>
          <w:rtl/>
          <w:lang w:bidi="fa-IR"/>
        </w:rPr>
        <w:t>پرسشنامه‌ها</w:t>
      </w:r>
      <w:r w:rsidRPr="003F6E9A">
        <w:rPr>
          <w:rFonts w:cs="B Lotus" w:hint="cs"/>
          <w:sz w:val="28"/>
          <w:szCs w:val="28"/>
          <w:rtl/>
          <w:lang w:bidi="fa-IR"/>
        </w:rPr>
        <w:t xml:space="preserve"> شامل اطلاعات درآمد خانوار و مخارج </w:t>
      </w:r>
      <w:r w:rsidR="00984989" w:rsidRPr="003F6E9A">
        <w:rPr>
          <w:rFonts w:cs="B Lotus"/>
          <w:sz w:val="28"/>
          <w:szCs w:val="28"/>
          <w:rtl/>
          <w:lang w:bidi="fa-IR"/>
        </w:rPr>
        <w:t>گروه‌ها</w:t>
      </w:r>
      <w:r w:rsidR="00984989" w:rsidRPr="003F6E9A">
        <w:rPr>
          <w:rFonts w:cs="B Lotus" w:hint="cs"/>
          <w:sz w:val="28"/>
          <w:szCs w:val="28"/>
          <w:rtl/>
          <w:lang w:bidi="fa-IR"/>
        </w:rPr>
        <w:t>ی</w:t>
      </w:r>
      <w:r w:rsidRPr="003F6E9A">
        <w:rPr>
          <w:rFonts w:cs="B Lotus" w:hint="cs"/>
          <w:sz w:val="28"/>
          <w:szCs w:val="28"/>
          <w:rtl/>
          <w:lang w:bidi="fa-IR"/>
        </w:rPr>
        <w:t xml:space="preserve"> کالایی است که سالانه توسط مرکز آمار ایران استخراج </w:t>
      </w:r>
      <w:r w:rsidR="00984989" w:rsidRPr="003F6E9A">
        <w:rPr>
          <w:rFonts w:cs="B Lotus"/>
          <w:sz w:val="28"/>
          <w:szCs w:val="28"/>
          <w:rtl/>
          <w:lang w:bidi="fa-IR"/>
        </w:rPr>
        <w:t>م</w:t>
      </w:r>
      <w:r w:rsidR="00984989" w:rsidRPr="003F6E9A">
        <w:rPr>
          <w:rFonts w:cs="B Lotus" w:hint="cs"/>
          <w:sz w:val="28"/>
          <w:szCs w:val="28"/>
          <w:rtl/>
          <w:lang w:bidi="fa-IR"/>
        </w:rPr>
        <w:t>ی‌</w:t>
      </w:r>
      <w:r w:rsidR="00984989" w:rsidRPr="003F6E9A">
        <w:rPr>
          <w:rFonts w:cs="B Lotus" w:hint="eastAsia"/>
          <w:sz w:val="28"/>
          <w:szCs w:val="28"/>
          <w:rtl/>
          <w:lang w:bidi="fa-IR"/>
        </w:rPr>
        <w:t>شود</w:t>
      </w:r>
      <w:r w:rsidR="00A7047F">
        <w:rPr>
          <w:rFonts w:cs="B Lotus"/>
          <w:sz w:val="28"/>
          <w:szCs w:val="28"/>
          <w:rtl/>
          <w:lang w:bidi="fa-IR"/>
        </w:rPr>
        <w:t>؛ که</w:t>
      </w:r>
      <w:r w:rsidR="002835A2" w:rsidRPr="003F6E9A">
        <w:rPr>
          <w:rFonts w:cs="B Lotus" w:hint="cs"/>
          <w:sz w:val="28"/>
          <w:szCs w:val="28"/>
          <w:rtl/>
          <w:lang w:bidi="fa-IR"/>
        </w:rPr>
        <w:t xml:space="preserve"> با استفاده از </w:t>
      </w:r>
      <w:r w:rsidR="00984989" w:rsidRPr="003F6E9A">
        <w:rPr>
          <w:rFonts w:cs="B Lotus"/>
          <w:sz w:val="28"/>
          <w:szCs w:val="28"/>
          <w:rtl/>
          <w:lang w:bidi="fa-IR"/>
        </w:rPr>
        <w:t>نرم‌افزارها</w:t>
      </w:r>
      <w:r w:rsidR="00984989" w:rsidRPr="003F6E9A">
        <w:rPr>
          <w:rFonts w:cs="B Lotus" w:hint="cs"/>
          <w:sz w:val="28"/>
          <w:szCs w:val="28"/>
          <w:rtl/>
          <w:lang w:bidi="fa-IR"/>
        </w:rPr>
        <w:t>ی</w:t>
      </w:r>
      <w:r w:rsidR="002835A2" w:rsidRPr="003F6E9A">
        <w:rPr>
          <w:rFonts w:cs="B Lotus" w:hint="cs"/>
          <w:sz w:val="28"/>
          <w:szCs w:val="28"/>
          <w:rtl/>
          <w:lang w:bidi="fa-IR"/>
        </w:rPr>
        <w:t xml:space="preserve"> اکسس</w:t>
      </w:r>
      <w:r w:rsidR="00FE0446">
        <w:rPr>
          <w:rStyle w:val="FootnoteReference"/>
          <w:rFonts w:cs="B Lotus"/>
          <w:sz w:val="28"/>
          <w:szCs w:val="28"/>
          <w:rtl/>
          <w:lang w:bidi="fa-IR"/>
        </w:rPr>
        <w:footnoteReference w:id="13"/>
      </w:r>
      <w:r w:rsidR="002835A2" w:rsidRPr="003F6E9A">
        <w:rPr>
          <w:rFonts w:cs="B Lotus" w:hint="cs"/>
          <w:sz w:val="28"/>
          <w:szCs w:val="28"/>
          <w:rtl/>
          <w:lang w:bidi="fa-IR"/>
        </w:rPr>
        <w:t xml:space="preserve"> و اکسل</w:t>
      </w:r>
      <w:r w:rsidR="00FE0446">
        <w:rPr>
          <w:rStyle w:val="FootnoteReference"/>
          <w:rFonts w:cs="B Lotus"/>
          <w:sz w:val="28"/>
          <w:szCs w:val="28"/>
          <w:rtl/>
          <w:lang w:bidi="fa-IR"/>
        </w:rPr>
        <w:footnoteReference w:id="14"/>
      </w:r>
      <w:r w:rsidR="002835A2" w:rsidRPr="003F6E9A">
        <w:rPr>
          <w:rFonts w:cs="B Lotus" w:hint="cs"/>
          <w:sz w:val="28"/>
          <w:szCs w:val="28"/>
          <w:rtl/>
          <w:lang w:bidi="fa-IR"/>
        </w:rPr>
        <w:t xml:space="preserve"> </w:t>
      </w:r>
      <w:r w:rsidR="00984989" w:rsidRPr="003F6E9A">
        <w:rPr>
          <w:rFonts w:cs="B Lotus"/>
          <w:sz w:val="28"/>
          <w:szCs w:val="28"/>
          <w:rtl/>
          <w:lang w:bidi="fa-IR"/>
        </w:rPr>
        <w:t>دادها</w:t>
      </w:r>
      <w:r w:rsidR="002835A2" w:rsidRPr="003F6E9A">
        <w:rPr>
          <w:rFonts w:cs="B Lotus" w:hint="cs"/>
          <w:sz w:val="28"/>
          <w:szCs w:val="28"/>
          <w:rtl/>
          <w:lang w:bidi="fa-IR"/>
        </w:rPr>
        <w:t xml:space="preserve"> استخراج و </w:t>
      </w:r>
      <w:r w:rsidR="00984989" w:rsidRPr="003F6E9A">
        <w:rPr>
          <w:rFonts w:cs="B Lotus"/>
          <w:sz w:val="28"/>
          <w:szCs w:val="28"/>
          <w:rtl/>
          <w:lang w:bidi="fa-IR"/>
        </w:rPr>
        <w:t>مورداستفاده</w:t>
      </w:r>
      <w:r w:rsidR="002835A2" w:rsidRPr="003F6E9A">
        <w:rPr>
          <w:rFonts w:cs="B Lotus" w:hint="cs"/>
          <w:sz w:val="28"/>
          <w:szCs w:val="28"/>
          <w:rtl/>
          <w:lang w:bidi="fa-IR"/>
        </w:rPr>
        <w:t xml:space="preserve"> </w:t>
      </w:r>
      <w:r w:rsidR="00984989" w:rsidRPr="003F6E9A">
        <w:rPr>
          <w:rFonts w:cs="B Lotus"/>
          <w:sz w:val="28"/>
          <w:szCs w:val="28"/>
          <w:rtl/>
          <w:lang w:bidi="fa-IR"/>
        </w:rPr>
        <w:lastRenderedPageBreak/>
        <w:t>قرارگرفته‌اند</w:t>
      </w:r>
      <w:r w:rsidR="002835A2" w:rsidRPr="003F6E9A">
        <w:rPr>
          <w:rFonts w:cs="B Lotus" w:hint="cs"/>
          <w:sz w:val="28"/>
          <w:szCs w:val="28"/>
          <w:rtl/>
          <w:lang w:bidi="fa-IR"/>
        </w:rPr>
        <w:t xml:space="preserve">. پس </w:t>
      </w:r>
      <w:r w:rsidR="002A40FE">
        <w:rPr>
          <w:rFonts w:cs="B Lotus" w:hint="cs"/>
          <w:sz w:val="28"/>
          <w:szCs w:val="28"/>
          <w:rtl/>
          <w:lang w:bidi="fa-IR"/>
        </w:rPr>
        <w:t xml:space="preserve">از </w:t>
      </w:r>
      <w:r w:rsidR="002835A2" w:rsidRPr="003F6E9A">
        <w:rPr>
          <w:rFonts w:cs="B Lotus" w:hint="cs"/>
          <w:sz w:val="28"/>
          <w:szCs w:val="28"/>
          <w:rtl/>
          <w:lang w:bidi="fa-IR"/>
        </w:rPr>
        <w:t xml:space="preserve">استخراج </w:t>
      </w:r>
      <w:r w:rsidR="00984989" w:rsidRPr="003F6E9A">
        <w:rPr>
          <w:rFonts w:cs="B Lotus"/>
          <w:sz w:val="28"/>
          <w:szCs w:val="28"/>
          <w:rtl/>
          <w:lang w:bidi="fa-IR"/>
        </w:rPr>
        <w:t>دهک‌ها</w:t>
      </w:r>
      <w:r w:rsidR="00984989" w:rsidRPr="003F6E9A">
        <w:rPr>
          <w:rFonts w:cs="B Lotus" w:hint="cs"/>
          <w:sz w:val="28"/>
          <w:szCs w:val="28"/>
          <w:rtl/>
          <w:lang w:bidi="fa-IR"/>
        </w:rPr>
        <w:t>ی</w:t>
      </w:r>
      <w:r w:rsidR="002835A2" w:rsidRPr="003F6E9A">
        <w:rPr>
          <w:rFonts w:cs="B Lotus" w:hint="cs"/>
          <w:sz w:val="28"/>
          <w:szCs w:val="28"/>
          <w:rtl/>
          <w:lang w:bidi="fa-IR"/>
        </w:rPr>
        <w:t xml:space="preserve"> درآمدی، با اعمال ماده 85 قانون </w:t>
      </w:r>
      <w:r w:rsidR="00984989" w:rsidRPr="003F6E9A">
        <w:rPr>
          <w:rFonts w:cs="B Lotus"/>
          <w:sz w:val="28"/>
          <w:szCs w:val="28"/>
          <w:rtl/>
          <w:lang w:bidi="fa-IR"/>
        </w:rPr>
        <w:t>مال</w:t>
      </w:r>
      <w:r w:rsidR="00984989" w:rsidRPr="003F6E9A">
        <w:rPr>
          <w:rFonts w:cs="B Lotus" w:hint="cs"/>
          <w:sz w:val="28"/>
          <w:szCs w:val="28"/>
          <w:rtl/>
          <w:lang w:bidi="fa-IR"/>
        </w:rPr>
        <w:t>ی</w:t>
      </w:r>
      <w:r w:rsidR="00984989" w:rsidRPr="003F6E9A">
        <w:rPr>
          <w:rFonts w:cs="B Lotus" w:hint="eastAsia"/>
          <w:sz w:val="28"/>
          <w:szCs w:val="28"/>
          <w:rtl/>
          <w:lang w:bidi="fa-IR"/>
        </w:rPr>
        <w:t>ات‌ها</w:t>
      </w:r>
      <w:r w:rsidR="00984989" w:rsidRPr="003F6E9A">
        <w:rPr>
          <w:rFonts w:cs="B Lotus" w:hint="cs"/>
          <w:sz w:val="28"/>
          <w:szCs w:val="28"/>
          <w:rtl/>
          <w:lang w:bidi="fa-IR"/>
        </w:rPr>
        <w:t>ی</w:t>
      </w:r>
      <w:r w:rsidR="002835A2" w:rsidRPr="003F6E9A">
        <w:rPr>
          <w:rFonts w:cs="B Lotus" w:hint="cs"/>
          <w:sz w:val="28"/>
          <w:szCs w:val="28"/>
          <w:rtl/>
          <w:lang w:bidi="fa-IR"/>
        </w:rPr>
        <w:t xml:space="preserve"> مستقیم</w:t>
      </w:r>
      <w:r w:rsidR="00FE0446">
        <w:rPr>
          <w:rStyle w:val="FootnoteReference"/>
          <w:rFonts w:cs="B Lotus"/>
          <w:sz w:val="28"/>
          <w:szCs w:val="28"/>
          <w:rtl/>
          <w:lang w:bidi="fa-IR"/>
        </w:rPr>
        <w:footnoteReference w:id="15"/>
      </w:r>
      <w:r w:rsidR="002835A2" w:rsidRPr="003F6E9A">
        <w:rPr>
          <w:rFonts w:cs="B Lotus" w:hint="cs"/>
          <w:sz w:val="28"/>
          <w:szCs w:val="28"/>
          <w:rtl/>
          <w:lang w:bidi="fa-IR"/>
        </w:rPr>
        <w:t xml:space="preserve"> بر درآمد هر یک از این </w:t>
      </w:r>
      <w:r w:rsidR="00984989" w:rsidRPr="003F6E9A">
        <w:rPr>
          <w:rFonts w:cs="B Lotus"/>
          <w:sz w:val="28"/>
          <w:szCs w:val="28"/>
          <w:rtl/>
          <w:lang w:bidi="fa-IR"/>
        </w:rPr>
        <w:t>دهک‌ها</w:t>
      </w:r>
      <w:r w:rsidR="002835A2" w:rsidRPr="003F6E9A">
        <w:rPr>
          <w:rFonts w:cs="B Lotus" w:hint="cs"/>
          <w:sz w:val="28"/>
          <w:szCs w:val="28"/>
          <w:rtl/>
          <w:lang w:bidi="fa-IR"/>
        </w:rPr>
        <w:t xml:space="preserve">، میزان مالیات پرداختی هر دهک به تفکیک محاسبه </w:t>
      </w:r>
      <w:r w:rsidR="00984989" w:rsidRPr="003F6E9A">
        <w:rPr>
          <w:rFonts w:cs="B Lotus"/>
          <w:sz w:val="28"/>
          <w:szCs w:val="28"/>
          <w:rtl/>
          <w:lang w:bidi="fa-IR"/>
        </w:rPr>
        <w:t>م</w:t>
      </w:r>
      <w:r w:rsidR="00984989" w:rsidRPr="003F6E9A">
        <w:rPr>
          <w:rFonts w:cs="B Lotus" w:hint="cs"/>
          <w:sz w:val="28"/>
          <w:szCs w:val="28"/>
          <w:rtl/>
          <w:lang w:bidi="fa-IR"/>
        </w:rPr>
        <w:t>ی‌</w:t>
      </w:r>
      <w:r w:rsidR="00984989" w:rsidRPr="003F6E9A">
        <w:rPr>
          <w:rFonts w:cs="B Lotus" w:hint="eastAsia"/>
          <w:sz w:val="28"/>
          <w:szCs w:val="28"/>
          <w:rtl/>
          <w:lang w:bidi="fa-IR"/>
        </w:rPr>
        <w:t>شود</w:t>
      </w:r>
      <w:r w:rsidR="002835A2" w:rsidRPr="003F6E9A">
        <w:rPr>
          <w:rFonts w:cs="B Lotus" w:hint="cs"/>
          <w:sz w:val="28"/>
          <w:szCs w:val="28"/>
          <w:rtl/>
          <w:lang w:bidi="fa-IR"/>
        </w:rPr>
        <w:t xml:space="preserve">. در گام بعدی از تقسیم میزان مالیات بالقوه بر درآمد هر دهک نرخ متوسط مالیات </w:t>
      </w:r>
      <w:r w:rsidR="00984989" w:rsidRPr="003F6E9A">
        <w:rPr>
          <w:rFonts w:cs="B Lotus"/>
          <w:sz w:val="28"/>
          <w:szCs w:val="28"/>
          <w:rtl/>
          <w:lang w:bidi="fa-IR"/>
        </w:rPr>
        <w:t>دهک‌ها</w:t>
      </w:r>
      <w:r w:rsidR="002835A2" w:rsidRPr="003F6E9A">
        <w:rPr>
          <w:rFonts w:cs="B Lotus" w:hint="cs"/>
          <w:sz w:val="28"/>
          <w:szCs w:val="28"/>
          <w:rtl/>
          <w:lang w:bidi="fa-IR"/>
        </w:rPr>
        <w:t xml:space="preserve"> محاسبه </w:t>
      </w:r>
      <w:r w:rsidR="00984989" w:rsidRPr="003F6E9A">
        <w:rPr>
          <w:rFonts w:cs="B Lotus"/>
          <w:sz w:val="28"/>
          <w:szCs w:val="28"/>
          <w:rtl/>
          <w:lang w:bidi="fa-IR"/>
        </w:rPr>
        <w:t>م</w:t>
      </w:r>
      <w:r w:rsidR="00984989" w:rsidRPr="003F6E9A">
        <w:rPr>
          <w:rFonts w:cs="B Lotus" w:hint="cs"/>
          <w:sz w:val="28"/>
          <w:szCs w:val="28"/>
          <w:rtl/>
          <w:lang w:bidi="fa-IR"/>
        </w:rPr>
        <w:t>ی‌</w:t>
      </w:r>
      <w:r w:rsidR="00984989" w:rsidRPr="003F6E9A">
        <w:rPr>
          <w:rFonts w:cs="B Lotus" w:hint="eastAsia"/>
          <w:sz w:val="28"/>
          <w:szCs w:val="28"/>
          <w:rtl/>
          <w:lang w:bidi="fa-IR"/>
        </w:rPr>
        <w:t>شود</w:t>
      </w:r>
      <w:r w:rsidR="002835A2" w:rsidRPr="003F6E9A">
        <w:rPr>
          <w:rFonts w:cs="B Lotus" w:hint="cs"/>
          <w:sz w:val="28"/>
          <w:szCs w:val="28"/>
          <w:rtl/>
          <w:lang w:bidi="fa-IR"/>
        </w:rPr>
        <w:t>.</w:t>
      </w:r>
    </w:p>
    <w:p w14:paraId="056C7D9F" w14:textId="5C036AB4" w:rsidR="002835A2" w:rsidRPr="003F6E9A" w:rsidRDefault="00227003" w:rsidP="008E4E6A">
      <w:pPr>
        <w:autoSpaceDE w:val="0"/>
        <w:autoSpaceDN w:val="0"/>
        <w:adjustRightInd w:val="0"/>
        <w:jc w:val="both"/>
        <w:rPr>
          <w:rFonts w:ascii="Calibri" w:eastAsia="Calibri" w:hAnsi="Calibri" w:cs="B Lotus"/>
          <w:sz w:val="28"/>
          <w:szCs w:val="28"/>
          <w:lang w:bidi="fa-IR"/>
        </w:rPr>
      </w:pPr>
      <w:r w:rsidRPr="003F6E9A">
        <w:rPr>
          <w:rFonts w:cs="B Lotus" w:hint="cs"/>
          <w:sz w:val="28"/>
          <w:szCs w:val="28"/>
          <w:rtl/>
          <w:lang w:bidi="fa-IR"/>
        </w:rPr>
        <w:t xml:space="preserve">در این تحقیق توزیع مالیات طی دوره </w:t>
      </w:r>
      <w:r w:rsidR="00984989" w:rsidRPr="003F6E9A">
        <w:rPr>
          <w:rFonts w:cs="B Lotus"/>
          <w:sz w:val="28"/>
          <w:szCs w:val="28"/>
          <w:rtl/>
          <w:lang w:bidi="fa-IR"/>
        </w:rPr>
        <w:t>موردبررس</w:t>
      </w:r>
      <w:r w:rsidR="00984989" w:rsidRPr="003F6E9A">
        <w:rPr>
          <w:rFonts w:cs="B Lotus" w:hint="cs"/>
          <w:sz w:val="28"/>
          <w:szCs w:val="28"/>
          <w:rtl/>
          <w:lang w:bidi="fa-IR"/>
        </w:rPr>
        <w:t>ی</w:t>
      </w:r>
      <w:r w:rsidRPr="003F6E9A">
        <w:rPr>
          <w:rFonts w:cs="B Lotus" w:hint="cs"/>
          <w:sz w:val="28"/>
          <w:szCs w:val="28"/>
          <w:rtl/>
          <w:lang w:bidi="fa-IR"/>
        </w:rPr>
        <w:t xml:space="preserve"> برای خانوار شهری </w:t>
      </w:r>
      <w:r w:rsidR="007A1502">
        <w:rPr>
          <w:rFonts w:cs="B Lotus"/>
          <w:sz w:val="28"/>
          <w:szCs w:val="28"/>
          <w:rtl/>
          <w:lang w:bidi="fa-IR"/>
        </w:rPr>
        <w:t>محاسبه‌شده</w:t>
      </w:r>
      <w:r w:rsidR="008E4E6A">
        <w:rPr>
          <w:rFonts w:cs="B Lotus" w:hint="cs"/>
          <w:sz w:val="28"/>
          <w:szCs w:val="28"/>
          <w:rtl/>
          <w:lang w:bidi="fa-IR"/>
        </w:rPr>
        <w:t xml:space="preserve"> است</w:t>
      </w:r>
      <w:r w:rsidRPr="003F6E9A">
        <w:rPr>
          <w:rFonts w:cs="B Lotus" w:hint="cs"/>
          <w:sz w:val="28"/>
          <w:szCs w:val="28"/>
          <w:rtl/>
          <w:lang w:bidi="fa-IR"/>
        </w:rPr>
        <w:t xml:space="preserve">. </w:t>
      </w:r>
      <w:r w:rsidR="002835A2" w:rsidRPr="003F6E9A">
        <w:rPr>
          <w:rFonts w:ascii="NazaninNormalPS" w:eastAsia="Calibri" w:hAnsi="Calibri" w:cs="B Lotus"/>
          <w:sz w:val="28"/>
          <w:szCs w:val="28"/>
          <w:rtl/>
        </w:rPr>
        <w:t>به‌منظور</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بررسي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و</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تحليل</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سطح</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نابرابري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sz w:val="28"/>
          <w:szCs w:val="28"/>
          <w:rtl/>
        </w:rPr>
        <w:t>روش‌ها</w:t>
      </w:r>
      <w:r w:rsidR="002835A2" w:rsidRPr="003F6E9A">
        <w:rPr>
          <w:rFonts w:ascii="NazaninNormalPS" w:eastAsia="Calibri" w:hAnsi="Calibri" w:cs="B Lotus" w:hint="cs"/>
          <w:sz w:val="28"/>
          <w:szCs w:val="28"/>
          <w:rtl/>
        </w:rPr>
        <w:t>ی</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متعددي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توسط آمارشناسان</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و اقتصاددانان</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sz w:val="28"/>
          <w:szCs w:val="28"/>
          <w:rtl/>
        </w:rPr>
        <w:t>معرف</w:t>
      </w:r>
      <w:r w:rsidR="002835A2" w:rsidRPr="003F6E9A">
        <w:rPr>
          <w:rFonts w:ascii="NazaninNormalPS" w:eastAsia="Calibri" w:hAnsi="Calibri" w:cs="B Lotus" w:hint="cs"/>
          <w:sz w:val="28"/>
          <w:szCs w:val="28"/>
          <w:rtl/>
        </w:rPr>
        <w:t>ی‌</w:t>
      </w:r>
      <w:r w:rsidR="002835A2" w:rsidRPr="003F6E9A">
        <w:rPr>
          <w:rFonts w:ascii="NazaninNormalPS" w:eastAsia="Calibri" w:hAnsi="Calibri" w:cs="B Lotus" w:hint="eastAsia"/>
          <w:sz w:val="28"/>
          <w:szCs w:val="28"/>
          <w:rtl/>
        </w:rPr>
        <w:t>شده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است، يکي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از</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sz w:val="28"/>
          <w:szCs w:val="28"/>
          <w:rtl/>
        </w:rPr>
        <w:t>مناسب‌تر</w:t>
      </w:r>
      <w:r w:rsidR="002835A2" w:rsidRPr="003F6E9A">
        <w:rPr>
          <w:rFonts w:ascii="NazaninNormalPS" w:eastAsia="Calibri" w:hAnsi="Calibri" w:cs="B Lotus" w:hint="cs"/>
          <w:sz w:val="28"/>
          <w:szCs w:val="28"/>
          <w:rtl/>
        </w:rPr>
        <w:t>ی</w:t>
      </w:r>
      <w:r w:rsidR="002835A2" w:rsidRPr="003F6E9A">
        <w:rPr>
          <w:rFonts w:ascii="NazaninNormalPS" w:eastAsia="Calibri" w:hAnsi="Calibri" w:cs="B Lotus" w:hint="eastAsia"/>
          <w:sz w:val="28"/>
          <w:szCs w:val="28"/>
          <w:rtl/>
        </w:rPr>
        <w:t>ن</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sz w:val="28"/>
          <w:szCs w:val="28"/>
          <w:rtl/>
        </w:rPr>
        <w:t>آن‌ها</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محاسبه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ضريب جينی</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است. کميتي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که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مقداري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بين</w:t>
      </w:r>
      <w:r w:rsidR="002835A2" w:rsidRPr="003F6E9A">
        <w:rPr>
          <w:rFonts w:ascii="NazaninNormalPS" w:eastAsia="Calibri" w:hAnsi="Calibri" w:cs="B Lotus"/>
          <w:sz w:val="28"/>
          <w:szCs w:val="28"/>
        </w:rPr>
        <w:t xml:space="preserve"> </w:t>
      </w:r>
      <w:r w:rsidR="00A7047F">
        <w:rPr>
          <w:rFonts w:ascii="NazaninNormalPS" w:eastAsia="Calibri" w:hAnsi="Calibri" w:cs="B Lotus" w:hint="cs"/>
          <w:sz w:val="28"/>
          <w:szCs w:val="28"/>
          <w:rtl/>
        </w:rPr>
        <w:t>صفر</w:t>
      </w:r>
      <w:r w:rsidR="00A7047F">
        <w:rPr>
          <w:rFonts w:ascii="NazaninNormalPS" w:eastAsia="Calibri" w:hAnsi="Calibri" w:cs="B Lotus"/>
          <w:sz w:val="28"/>
          <w:szCs w:val="28"/>
          <w:rtl/>
        </w:rPr>
        <w:t xml:space="preserve"> (</w:t>
      </w:r>
      <w:r w:rsidR="002835A2" w:rsidRPr="003F6E9A">
        <w:rPr>
          <w:rFonts w:ascii="NazaninNormalPS" w:eastAsia="Calibri" w:hAnsi="Calibri" w:cs="B Lotus" w:hint="cs"/>
          <w:sz w:val="28"/>
          <w:szCs w:val="28"/>
          <w:rtl/>
        </w:rPr>
        <w:t>حداقل</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نابرابري)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و</w:t>
      </w:r>
      <w:r w:rsidR="002835A2" w:rsidRPr="003F6E9A">
        <w:rPr>
          <w:rFonts w:ascii="NazaninNormalPS" w:eastAsia="Calibri" w:hAnsi="Calibri" w:cs="B Lotus"/>
          <w:sz w:val="28"/>
          <w:szCs w:val="28"/>
        </w:rPr>
        <w:t xml:space="preserve"> </w:t>
      </w:r>
      <w:r w:rsidR="00A7047F">
        <w:rPr>
          <w:rFonts w:ascii="NazaninNormalPS" w:eastAsia="Calibri" w:hAnsi="Calibri" w:cs="B Lotus" w:hint="cs"/>
          <w:sz w:val="28"/>
          <w:szCs w:val="28"/>
          <w:rtl/>
        </w:rPr>
        <w:t>يک</w:t>
      </w:r>
      <w:r w:rsidR="00A7047F">
        <w:rPr>
          <w:rFonts w:ascii="NazaninNormalPS" w:eastAsia="Calibri" w:hAnsi="Calibri" w:cs="B Lotus"/>
          <w:sz w:val="28"/>
          <w:szCs w:val="28"/>
          <w:rtl/>
        </w:rPr>
        <w:t xml:space="preserve"> (</w:t>
      </w:r>
      <w:r w:rsidR="002835A2" w:rsidRPr="003F6E9A">
        <w:rPr>
          <w:rFonts w:ascii="NazaninNormalPS" w:eastAsia="Calibri" w:hAnsi="Calibri" w:cs="B Lotus" w:hint="cs"/>
          <w:sz w:val="28"/>
          <w:szCs w:val="28"/>
          <w:rtl/>
        </w:rPr>
        <w:t>حداکثر</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نابرابری) داشته،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مستقل</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از</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ميانگين</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بوده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و</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متقارن</w:t>
      </w:r>
      <w:r w:rsidR="002835A2" w:rsidRPr="003F6E9A">
        <w:rPr>
          <w:rFonts w:ascii="NazaninNormalPS" w:eastAsia="Calibri" w:hAnsi="Calibri" w:cs="B Lotus"/>
          <w:sz w:val="28"/>
          <w:szCs w:val="28"/>
        </w:rPr>
        <w:t xml:space="preserve"> </w:t>
      </w:r>
      <w:r w:rsidR="00A7047F">
        <w:rPr>
          <w:rFonts w:ascii="NazaninNormalPS" w:eastAsia="Calibri" w:hAnsi="Calibri" w:cs="B Lotus" w:hint="cs"/>
          <w:sz w:val="28"/>
          <w:szCs w:val="28"/>
          <w:rtl/>
        </w:rPr>
        <w:t>است</w:t>
      </w:r>
      <w:r w:rsidR="00A7047F">
        <w:rPr>
          <w:rFonts w:ascii="NazaninNormalPS" w:eastAsia="Calibri" w:hAnsi="Calibri" w:cs="B Lotus"/>
          <w:sz w:val="28"/>
          <w:szCs w:val="28"/>
          <w:rtl/>
        </w:rPr>
        <w:t xml:space="preserve"> (</w:t>
      </w:r>
      <w:r w:rsidR="002835A2" w:rsidRPr="003F6E9A">
        <w:rPr>
          <w:rFonts w:ascii="NazaninNormalPS" w:eastAsia="Calibri" w:hAnsi="Calibri" w:cs="B Lotus" w:hint="cs"/>
          <w:sz w:val="28"/>
          <w:szCs w:val="28"/>
          <w:rtl/>
        </w:rPr>
        <w:t>به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اين</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معنا</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که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اگر</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افراد درآمدهايشان</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را</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sz w:val="28"/>
          <w:szCs w:val="28"/>
          <w:rtl/>
        </w:rPr>
        <w:t>دوبه‌دو</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معاوضه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کنند</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تغييري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در</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ضريب</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جيني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حاصل</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sz w:val="28"/>
          <w:szCs w:val="28"/>
          <w:rtl/>
        </w:rPr>
        <w:t>نم</w:t>
      </w:r>
      <w:r w:rsidR="002835A2" w:rsidRPr="003F6E9A">
        <w:rPr>
          <w:rFonts w:ascii="NazaninNormalPS" w:eastAsia="Calibri" w:hAnsi="Calibri" w:cs="B Lotus" w:hint="cs"/>
          <w:sz w:val="28"/>
          <w:szCs w:val="28"/>
          <w:rtl/>
        </w:rPr>
        <w:t>ی‌</w:t>
      </w:r>
      <w:r w:rsidR="002835A2" w:rsidRPr="003F6E9A">
        <w:rPr>
          <w:rFonts w:ascii="NazaninNormalPS" w:eastAsia="Calibri" w:hAnsi="Calibri" w:cs="B Lotus" w:hint="eastAsia"/>
          <w:sz w:val="28"/>
          <w:szCs w:val="28"/>
          <w:rtl/>
        </w:rPr>
        <w:t>شود</w:t>
      </w:r>
      <w:r w:rsidR="002835A2" w:rsidRPr="003F6E9A">
        <w:rPr>
          <w:rFonts w:ascii="NazaninNormalPS" w:eastAsia="Calibri" w:hAnsi="Calibri" w:cs="B Lotus" w:hint="cs"/>
          <w:sz w:val="28"/>
          <w:szCs w:val="28"/>
          <w:rtl/>
        </w:rPr>
        <w:t>) در اين</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شاخص</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انتقال</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درآمد از</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افراد</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غني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به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افراد</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فقير</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جامعه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باعث</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کاهش</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شاخص</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شده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و مقدار</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آن،</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به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 xml:space="preserve">توزيع </w:t>
      </w:r>
      <w:r w:rsidR="002835A2" w:rsidRPr="003F6E9A">
        <w:rPr>
          <w:rFonts w:ascii="NazaninNormalPS" w:eastAsia="Calibri" w:hAnsi="Calibri" w:cs="B Lotus"/>
          <w:sz w:val="28"/>
          <w:szCs w:val="28"/>
          <w:rtl/>
        </w:rPr>
        <w:t>گروه‌ها</w:t>
      </w:r>
      <w:r w:rsidR="002835A2" w:rsidRPr="003F6E9A">
        <w:rPr>
          <w:rFonts w:ascii="NazaninNormalPS" w:eastAsia="Calibri" w:hAnsi="Calibri" w:cs="B Lotus" w:hint="cs"/>
          <w:sz w:val="28"/>
          <w:szCs w:val="28"/>
          <w:rtl/>
        </w:rPr>
        <w:t>ی کالایی</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در</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sz w:val="28"/>
          <w:szCs w:val="28"/>
          <w:rtl/>
        </w:rPr>
        <w:t>گروه‌ها</w:t>
      </w:r>
      <w:r w:rsidR="002835A2" w:rsidRPr="003F6E9A">
        <w:rPr>
          <w:rFonts w:ascii="NazaninNormalPS" w:eastAsia="Calibri" w:hAnsi="Calibri" w:cs="B Lotus" w:hint="cs"/>
          <w:sz w:val="28"/>
          <w:szCs w:val="28"/>
          <w:rtl/>
        </w:rPr>
        <w:t>ی</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مياني</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جامعه</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حساس</w:t>
      </w:r>
      <w:r w:rsidR="002835A2" w:rsidRPr="003F6E9A">
        <w:rPr>
          <w:rFonts w:ascii="NazaninNormalPS" w:eastAsia="Calibri" w:hAnsi="Calibri" w:cs="B Lotus"/>
          <w:sz w:val="28"/>
          <w:szCs w:val="28"/>
        </w:rPr>
        <w:t xml:space="preserve"> </w:t>
      </w:r>
      <w:r w:rsidR="002835A2" w:rsidRPr="003F6E9A">
        <w:rPr>
          <w:rFonts w:ascii="NazaninNormalPS" w:eastAsia="Calibri" w:hAnsi="Calibri" w:cs="B Lotus" w:hint="cs"/>
          <w:sz w:val="28"/>
          <w:szCs w:val="28"/>
          <w:rtl/>
        </w:rPr>
        <w:t xml:space="preserve">است. در این تحقیق </w:t>
      </w:r>
      <w:r w:rsidR="002835A2" w:rsidRPr="003F6E9A">
        <w:rPr>
          <w:rFonts w:ascii="NazaninNormalPS" w:eastAsia="Calibri" w:hAnsi="Calibri" w:cs="B Lotus" w:hint="cs"/>
          <w:sz w:val="28"/>
          <w:szCs w:val="28"/>
          <w:rtl/>
          <w:lang w:bidi="fa-IR"/>
        </w:rPr>
        <w:t xml:space="preserve">ضریب جینی از رابطه </w:t>
      </w:r>
      <m:oMath>
        <m:r>
          <w:rPr>
            <w:rFonts w:ascii="Cambria Math" w:eastAsia="Calibri" w:hAnsi="Cambria Math" w:cstheme="majorBidi"/>
            <w:sz w:val="20"/>
            <w:szCs w:val="20"/>
            <w:lang w:bidi="fa-IR"/>
          </w:rPr>
          <m:t>G=1-</m:t>
        </m:r>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r>
              <w:rPr>
                <w:rFonts w:ascii="Cambria Math" w:eastAsia="Calibri" w:hAnsi="Cambria Math" w:cstheme="majorBidi"/>
                <w:sz w:val="20"/>
                <w:szCs w:val="20"/>
                <w:lang w:bidi="fa-IR"/>
              </w:rPr>
              <m:t>n</m:t>
            </m:r>
          </m:den>
        </m:f>
        <m:nary>
          <m:naryPr>
            <m:chr m:val="∑"/>
            <m:limLoc m:val="undOvr"/>
            <m:ctrlPr>
              <w:rPr>
                <w:rFonts w:ascii="Cambria Math" w:eastAsia="Calibri" w:hAnsi="Cambria Math" w:cstheme="majorBidi"/>
                <w:i/>
                <w:sz w:val="20"/>
                <w:szCs w:val="20"/>
                <w:lang w:bidi="fa-IR"/>
              </w:rPr>
            </m:ctrlPr>
          </m:naryPr>
          <m:sub>
            <m:r>
              <w:rPr>
                <w:rFonts w:ascii="Cambria Math" w:eastAsia="Calibri" w:hAnsi="Cambria Math" w:cstheme="majorBidi"/>
                <w:sz w:val="20"/>
                <w:szCs w:val="20"/>
                <w:lang w:bidi="fa-IR"/>
              </w:rPr>
              <m:t>i=1</m:t>
            </m:r>
          </m:sub>
          <m:sup>
            <m:r>
              <w:rPr>
                <w:rFonts w:ascii="Cambria Math" w:eastAsia="Calibri" w:hAnsi="Cambria Math" w:cstheme="majorBidi"/>
                <w:sz w:val="20"/>
                <w:szCs w:val="20"/>
                <w:lang w:bidi="fa-IR"/>
              </w:rPr>
              <m:t>n</m:t>
            </m:r>
          </m:sup>
          <m:e>
            <m:d>
              <m:dPr>
                <m:ctrlPr>
                  <w:rPr>
                    <w:rFonts w:ascii="Cambria Math" w:eastAsia="Calibri" w:hAnsi="Cambria Math" w:cstheme="majorBidi"/>
                    <w:i/>
                    <w:sz w:val="20"/>
                    <w:szCs w:val="20"/>
                    <w:lang w:bidi="fa-IR"/>
                  </w:rPr>
                </m:ctrlPr>
              </m:dPr>
              <m:e>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y</m:t>
                    </m:r>
                  </m:e>
                  <m:sub>
                    <m:r>
                      <w:rPr>
                        <w:rFonts w:ascii="Cambria Math" w:eastAsia="Calibri" w:hAnsi="Cambria Math" w:cstheme="majorBidi"/>
                        <w:sz w:val="20"/>
                        <w:szCs w:val="20"/>
                        <w:lang w:bidi="fa-IR"/>
                      </w:rPr>
                      <m:t>i</m:t>
                    </m:r>
                  </m:sub>
                </m:sSub>
                <m:r>
                  <w:rPr>
                    <w:rFonts w:ascii="Cambria Math" w:eastAsia="Calibri" w:hAnsi="Cambria Math" w:cstheme="majorBidi"/>
                    <w:sz w:val="20"/>
                    <w:szCs w:val="20"/>
                    <w:lang w:bidi="fa-IR"/>
                  </w:rPr>
                  <m:t>+</m:t>
                </m:r>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y</m:t>
                    </m:r>
                  </m:e>
                  <m:sub>
                    <m:r>
                      <w:rPr>
                        <w:rFonts w:ascii="Cambria Math" w:eastAsia="Calibri" w:hAnsi="Cambria Math" w:cstheme="majorBidi"/>
                        <w:sz w:val="20"/>
                        <w:szCs w:val="20"/>
                        <w:lang w:bidi="fa-IR"/>
                      </w:rPr>
                      <m:t>i-1</m:t>
                    </m:r>
                  </m:sub>
                </m:sSub>
              </m:e>
            </m:d>
          </m:e>
        </m:nary>
      </m:oMath>
      <w:r w:rsidR="002835A2" w:rsidRPr="00C25A33">
        <w:rPr>
          <w:rFonts w:asciiTheme="majorBidi" w:eastAsia="Calibri" w:hAnsiTheme="majorBidi" w:cstheme="majorBidi"/>
          <w:i/>
          <w:sz w:val="20"/>
          <w:szCs w:val="20"/>
          <w:rtl/>
          <w:lang w:bidi="fa-IR"/>
        </w:rPr>
        <w:t xml:space="preserve"> </w:t>
      </w:r>
      <w:r w:rsidR="002835A2" w:rsidRPr="003F6E9A">
        <w:rPr>
          <w:rFonts w:ascii="NazaninNormalPS" w:eastAsia="Calibri" w:hAnsi="Calibri" w:cs="B Lotus" w:hint="cs"/>
          <w:sz w:val="28"/>
          <w:szCs w:val="28"/>
          <w:rtl/>
          <w:lang w:bidi="fa-IR"/>
        </w:rPr>
        <w:t xml:space="preserve">و با استفاده از نرم‌افزار </w:t>
      </w:r>
      <w:r w:rsidR="002835A2" w:rsidRPr="00C25A33">
        <w:rPr>
          <w:rFonts w:asciiTheme="majorBidi" w:eastAsia="Calibri" w:hAnsiTheme="majorBidi" w:cs="B Lotus"/>
          <w:i/>
          <w:iCs/>
          <w:lang w:bidi="fa-IR"/>
        </w:rPr>
        <w:t>R</w:t>
      </w:r>
      <w:r w:rsidR="002835A2" w:rsidRPr="003F6E9A">
        <w:rPr>
          <w:rStyle w:val="FootnoteReference"/>
          <w:rFonts w:asciiTheme="majorBidi" w:eastAsia="Calibri" w:hAnsiTheme="majorBidi" w:cs="B Lotus"/>
          <w:i/>
          <w:iCs/>
          <w:sz w:val="28"/>
          <w:szCs w:val="28"/>
          <w:lang w:bidi="fa-IR"/>
        </w:rPr>
        <w:footnoteReference w:id="16"/>
      </w:r>
      <w:r w:rsidR="002835A2" w:rsidRPr="003F6E9A">
        <w:rPr>
          <w:rFonts w:asciiTheme="majorBidi" w:eastAsia="Calibri" w:hAnsiTheme="majorBidi" w:cs="B Lotus" w:hint="cs"/>
          <w:sz w:val="28"/>
          <w:szCs w:val="28"/>
          <w:rtl/>
          <w:lang w:bidi="fa-IR"/>
        </w:rPr>
        <w:t xml:space="preserve"> </w:t>
      </w:r>
      <w:r w:rsidR="002835A2" w:rsidRPr="003F6E9A">
        <w:rPr>
          <w:rFonts w:ascii="NazaninNormalPS" w:eastAsia="Calibri" w:hAnsi="Calibri" w:cs="B Lotus" w:hint="cs"/>
          <w:sz w:val="28"/>
          <w:szCs w:val="28"/>
          <w:rtl/>
          <w:lang w:bidi="fa-IR"/>
        </w:rPr>
        <w:t xml:space="preserve">محاسبه می‌شود. در این رابطه </w:t>
      </w:r>
      <m:oMath>
        <m:sSub>
          <m:sSubPr>
            <m:ctrlPr>
              <w:rPr>
                <w:rFonts w:ascii="Cambria Math" w:eastAsia="Calibri" w:hAnsi="Cambria Math" w:cstheme="majorBidi"/>
                <w:lang w:bidi="fa-IR"/>
              </w:rPr>
            </m:ctrlPr>
          </m:sSubPr>
          <m:e>
            <m:r>
              <w:rPr>
                <w:rFonts w:ascii="Cambria Math" w:eastAsia="Calibri" w:hAnsi="Cambria Math" w:cstheme="majorBidi"/>
                <w:lang w:bidi="fa-IR"/>
              </w:rPr>
              <m:t>y</m:t>
            </m:r>
          </m:e>
          <m:sub>
            <m:r>
              <m:rPr>
                <m:sty m:val="p"/>
              </m:rPr>
              <w:rPr>
                <w:rFonts w:ascii="Cambria Math" w:eastAsia="Calibri" w:hAnsi="Cambria Math" w:cstheme="majorBidi"/>
                <w:lang w:bidi="fa-IR"/>
              </w:rPr>
              <m:t>i</m:t>
            </m:r>
          </m:sub>
        </m:sSub>
      </m:oMath>
      <w:r w:rsidR="002835A2" w:rsidRPr="003F6E9A">
        <w:rPr>
          <w:rFonts w:ascii="NazaninNormalPS" w:eastAsia="Calibri" w:hAnsi="Calibri" w:cs="B Lotus" w:hint="cs"/>
          <w:sz w:val="28"/>
          <w:szCs w:val="28"/>
          <w:rtl/>
          <w:lang w:bidi="fa-IR"/>
        </w:rPr>
        <w:t xml:space="preserve"> درصد تجمعی شاخص‌های </w:t>
      </w:r>
      <w:r w:rsidR="002835A2" w:rsidRPr="003F6E9A">
        <w:rPr>
          <w:rFonts w:ascii="NazaninNormalPS" w:eastAsia="Calibri" w:hAnsi="Calibri" w:cs="B Lotus"/>
          <w:sz w:val="28"/>
          <w:szCs w:val="28"/>
          <w:rtl/>
          <w:lang w:bidi="fa-IR"/>
        </w:rPr>
        <w:t>موردبررس</w:t>
      </w:r>
      <w:r w:rsidR="002835A2" w:rsidRPr="003F6E9A">
        <w:rPr>
          <w:rFonts w:ascii="NazaninNormalPS" w:eastAsia="Calibri" w:hAnsi="Calibri" w:cs="B Lotus" w:hint="cs"/>
          <w:sz w:val="28"/>
          <w:szCs w:val="28"/>
          <w:rtl/>
          <w:lang w:bidi="fa-IR"/>
        </w:rPr>
        <w:t xml:space="preserve">ی خانوارها و </w:t>
      </w:r>
      <w:r w:rsidR="002835A2" w:rsidRPr="00C25A33">
        <w:rPr>
          <w:rFonts w:eastAsia="Calibri" w:cs="B Lotus"/>
          <w:i/>
          <w:iCs/>
          <w:lang w:bidi="fa-IR"/>
        </w:rPr>
        <w:t>n</w:t>
      </w:r>
      <w:r w:rsidR="002835A2" w:rsidRPr="003F6E9A">
        <w:rPr>
          <w:rFonts w:eastAsia="Calibri" w:cs="B Lotus"/>
          <w:i/>
          <w:iCs/>
          <w:sz w:val="28"/>
          <w:szCs w:val="28"/>
          <w:rtl/>
          <w:lang w:bidi="fa-IR"/>
        </w:rPr>
        <w:t xml:space="preserve"> </w:t>
      </w:r>
      <w:r w:rsidR="002835A2" w:rsidRPr="003F6E9A">
        <w:rPr>
          <w:rFonts w:ascii="Calibri" w:eastAsia="Calibri" w:hAnsi="Calibri" w:cs="B Lotus" w:hint="cs"/>
          <w:sz w:val="28"/>
          <w:szCs w:val="28"/>
          <w:rtl/>
          <w:lang w:bidi="fa-IR"/>
        </w:rPr>
        <w:t xml:space="preserve">تعداد </w:t>
      </w:r>
      <w:r w:rsidR="002835A2" w:rsidRPr="003F6E9A">
        <w:rPr>
          <w:rFonts w:ascii="Calibri" w:eastAsia="Calibri" w:hAnsi="Calibri" w:cs="B Lotus" w:hint="eastAsia"/>
          <w:sz w:val="28"/>
          <w:szCs w:val="28"/>
          <w:rtl/>
          <w:lang w:bidi="fa-IR"/>
        </w:rPr>
        <w:t>گروه‌ها</w:t>
      </w:r>
      <w:r w:rsidR="002835A2" w:rsidRPr="003F6E9A">
        <w:rPr>
          <w:rFonts w:ascii="Calibri" w:eastAsia="Calibri" w:hAnsi="Calibri" w:cs="B Lotus" w:hint="cs"/>
          <w:sz w:val="28"/>
          <w:szCs w:val="28"/>
          <w:rtl/>
          <w:lang w:bidi="fa-IR"/>
        </w:rPr>
        <w:t xml:space="preserve">ی </w:t>
      </w:r>
      <w:r w:rsidR="00EC7DAF" w:rsidRPr="003F6E9A">
        <w:rPr>
          <w:rFonts w:ascii="Calibri" w:eastAsia="Calibri" w:hAnsi="Calibri" w:cs="B Lotus" w:hint="cs"/>
          <w:sz w:val="28"/>
          <w:szCs w:val="28"/>
          <w:rtl/>
          <w:lang w:bidi="fa-IR"/>
        </w:rPr>
        <w:t xml:space="preserve">شاخص </w:t>
      </w:r>
      <w:r w:rsidR="00984989" w:rsidRPr="003F6E9A">
        <w:rPr>
          <w:rFonts w:ascii="Calibri" w:eastAsia="Calibri" w:hAnsi="Calibri" w:cs="B Lotus" w:hint="cs"/>
          <w:sz w:val="28"/>
          <w:szCs w:val="28"/>
          <w:rtl/>
          <w:lang w:bidi="fa-IR"/>
        </w:rPr>
        <w:t>موردبررسی</w:t>
      </w:r>
      <w:r w:rsidR="002835A2" w:rsidRPr="003F6E9A">
        <w:rPr>
          <w:rFonts w:ascii="Calibri" w:eastAsia="Calibri" w:hAnsi="Calibri" w:cs="B Lotus" w:hint="cs"/>
          <w:sz w:val="28"/>
          <w:szCs w:val="28"/>
          <w:rtl/>
          <w:lang w:bidi="fa-IR"/>
        </w:rPr>
        <w:t xml:space="preserve"> </w:t>
      </w:r>
      <w:r w:rsidR="002835A2" w:rsidRPr="003F6E9A">
        <w:rPr>
          <w:rFonts w:ascii="Calibri" w:eastAsia="Calibri" w:hAnsi="Calibri" w:cs="B Lotus" w:hint="eastAsia"/>
          <w:sz w:val="28"/>
          <w:szCs w:val="28"/>
          <w:rtl/>
          <w:lang w:bidi="fa-IR"/>
        </w:rPr>
        <w:t>م</w:t>
      </w:r>
      <w:r w:rsidR="002835A2" w:rsidRPr="003F6E9A">
        <w:rPr>
          <w:rFonts w:ascii="Calibri" w:eastAsia="Calibri" w:hAnsi="Calibri" w:cs="B Lotus" w:hint="cs"/>
          <w:sz w:val="28"/>
          <w:szCs w:val="28"/>
          <w:rtl/>
          <w:lang w:bidi="fa-IR"/>
        </w:rPr>
        <w:t>ی‌</w:t>
      </w:r>
      <w:r w:rsidR="002835A2" w:rsidRPr="003F6E9A">
        <w:rPr>
          <w:rFonts w:ascii="Calibri" w:eastAsia="Calibri" w:hAnsi="Calibri" w:cs="B Lotus" w:hint="eastAsia"/>
          <w:sz w:val="28"/>
          <w:szCs w:val="28"/>
          <w:rtl/>
          <w:lang w:bidi="fa-IR"/>
        </w:rPr>
        <w:t>باشد</w:t>
      </w:r>
      <w:r w:rsidR="002835A2" w:rsidRPr="003F6E9A">
        <w:rPr>
          <w:rFonts w:ascii="Calibri" w:eastAsia="Calibri" w:hAnsi="Calibri" w:cs="B Lotus" w:hint="cs"/>
          <w:sz w:val="28"/>
          <w:szCs w:val="28"/>
          <w:rtl/>
          <w:lang w:bidi="fa-IR"/>
        </w:rPr>
        <w:t xml:space="preserve">.  </w:t>
      </w:r>
    </w:p>
    <w:p w14:paraId="67C168FE" w14:textId="3E9373C0" w:rsidR="009D7C61" w:rsidRPr="003F6E9A" w:rsidRDefault="0011140E" w:rsidP="008E4E6A">
      <w:pPr>
        <w:autoSpaceDE w:val="0"/>
        <w:autoSpaceDN w:val="0"/>
        <w:adjustRightInd w:val="0"/>
        <w:spacing w:line="259" w:lineRule="auto"/>
        <w:jc w:val="both"/>
        <w:rPr>
          <w:rFonts w:ascii="Calibri" w:eastAsia="Calibri" w:hAnsi="Calibri" w:cs="B Titr"/>
          <w:b/>
          <w:bCs/>
          <w:sz w:val="20"/>
          <w:szCs w:val="20"/>
          <w:rtl/>
        </w:rPr>
      </w:pPr>
      <w:r w:rsidRPr="003F6E9A">
        <w:rPr>
          <w:rFonts w:ascii="Calibri" w:eastAsia="Calibri" w:hAnsi="Calibri" w:cs="B Titr" w:hint="cs"/>
          <w:b/>
          <w:bCs/>
          <w:sz w:val="20"/>
          <w:szCs w:val="20"/>
          <w:rtl/>
          <w:lang w:bidi="fa-IR"/>
        </w:rPr>
        <w:t>3</w:t>
      </w:r>
      <w:r w:rsidR="009F378C" w:rsidRPr="003F6E9A">
        <w:rPr>
          <w:rFonts w:ascii="Calibri" w:eastAsia="Calibri" w:hAnsi="Calibri" w:cs="B Titr" w:hint="cs"/>
          <w:b/>
          <w:bCs/>
          <w:sz w:val="20"/>
          <w:szCs w:val="20"/>
          <w:rtl/>
          <w:lang w:bidi="fa-IR"/>
        </w:rPr>
        <w:t>-</w:t>
      </w:r>
      <w:r w:rsidR="008E4E6A">
        <w:rPr>
          <w:rFonts w:ascii="Calibri" w:eastAsia="Calibri" w:hAnsi="Calibri" w:cs="B Titr" w:hint="cs"/>
          <w:b/>
          <w:bCs/>
          <w:sz w:val="20"/>
          <w:szCs w:val="20"/>
          <w:rtl/>
          <w:lang w:bidi="fa-IR"/>
        </w:rPr>
        <w:t>2</w:t>
      </w:r>
      <w:r w:rsidR="009F378C" w:rsidRPr="003F6E9A">
        <w:rPr>
          <w:rFonts w:ascii="Calibri" w:eastAsia="Calibri" w:hAnsi="Calibri" w:cs="B Titr" w:hint="cs"/>
          <w:b/>
          <w:bCs/>
          <w:sz w:val="20"/>
          <w:szCs w:val="20"/>
          <w:rtl/>
          <w:lang w:bidi="fa-IR"/>
        </w:rPr>
        <w:t>-</w:t>
      </w:r>
      <w:r w:rsidR="009D7C61" w:rsidRPr="003F6E9A">
        <w:rPr>
          <w:rFonts w:ascii="Calibri" w:eastAsia="Calibri" w:hAnsi="Calibri" w:cs="B Titr" w:hint="cs"/>
          <w:b/>
          <w:bCs/>
          <w:sz w:val="20"/>
          <w:szCs w:val="20"/>
          <w:rtl/>
        </w:rPr>
        <w:t xml:space="preserve"> سیستم تقاضای </w:t>
      </w:r>
      <w:r w:rsidR="0027515E" w:rsidRPr="003F6E9A">
        <w:rPr>
          <w:rFonts w:ascii="Calibri" w:eastAsia="Calibri" w:hAnsi="Calibri" w:cs="B Titr" w:hint="cs"/>
          <w:b/>
          <w:bCs/>
          <w:sz w:val="20"/>
          <w:szCs w:val="20"/>
          <w:rtl/>
        </w:rPr>
        <w:t>مصرف‌کننده</w:t>
      </w:r>
    </w:p>
    <w:p w14:paraId="01E5D974" w14:textId="0A216EDC" w:rsidR="009D7C61" w:rsidRDefault="0027515E" w:rsidP="003D645F">
      <w:pPr>
        <w:autoSpaceDE w:val="0"/>
        <w:autoSpaceDN w:val="0"/>
        <w:adjustRightInd w:val="0"/>
        <w:spacing w:line="259" w:lineRule="auto"/>
        <w:jc w:val="both"/>
        <w:rPr>
          <w:rFonts w:ascii="BLotus" w:eastAsia="Calibri" w:hAnsi="Calibri" w:cs="B Lotus"/>
          <w:sz w:val="28"/>
          <w:szCs w:val="28"/>
          <w:rtl/>
        </w:rPr>
      </w:pPr>
      <w:r w:rsidRPr="003F6E9A">
        <w:rPr>
          <w:rFonts w:ascii="BLotus" w:eastAsia="Calibri" w:hAnsi="Calibri" w:cs="B Lotus" w:hint="cs"/>
          <w:sz w:val="28"/>
          <w:szCs w:val="28"/>
          <w:rtl/>
        </w:rPr>
        <w:t>سیستم‌های</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تقاضای</w:t>
      </w:r>
      <w:r w:rsidR="009D7C61" w:rsidRPr="003F6E9A">
        <w:rPr>
          <w:rFonts w:ascii="BLotus" w:eastAsia="Calibri" w:hAnsi="Calibri" w:cs="B Lotus"/>
          <w:sz w:val="28"/>
          <w:szCs w:val="28"/>
        </w:rPr>
        <w:t xml:space="preserve"> </w:t>
      </w:r>
      <w:r w:rsidRPr="003F6E9A">
        <w:rPr>
          <w:rFonts w:ascii="BLotus" w:eastAsia="Calibri" w:hAnsi="Calibri" w:cs="B Lotus" w:hint="cs"/>
          <w:sz w:val="28"/>
          <w:szCs w:val="28"/>
          <w:rtl/>
        </w:rPr>
        <w:t>مصرف‌کننده</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 xml:space="preserve">بیان </w:t>
      </w:r>
      <w:r w:rsidRPr="003F6E9A">
        <w:rPr>
          <w:rFonts w:ascii="BLotus" w:eastAsia="Calibri" w:hAnsi="Calibri" w:cs="B Lotus" w:hint="cs"/>
          <w:sz w:val="28"/>
          <w:szCs w:val="28"/>
          <w:rtl/>
        </w:rPr>
        <w:t>می‌کند</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که</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چگونه</w:t>
      </w:r>
      <w:r w:rsidR="009D7C61" w:rsidRPr="003F6E9A">
        <w:rPr>
          <w:rFonts w:ascii="BLotus" w:eastAsia="Calibri" w:hAnsi="Calibri" w:cs="B Lotus"/>
          <w:sz w:val="28"/>
          <w:szCs w:val="28"/>
        </w:rPr>
        <w:t xml:space="preserve"> </w:t>
      </w:r>
      <w:r w:rsidRPr="003F6E9A">
        <w:rPr>
          <w:rFonts w:ascii="BLotus" w:eastAsia="Calibri" w:hAnsi="Calibri" w:cs="B Lotus" w:hint="cs"/>
          <w:sz w:val="28"/>
          <w:szCs w:val="28"/>
          <w:rtl/>
        </w:rPr>
        <w:t>مصرف‌کننده</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درآمد</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خود</w:t>
      </w:r>
      <w:r w:rsidR="009D7C61" w:rsidRPr="003F6E9A">
        <w:rPr>
          <w:rFonts w:ascii="BLotus" w:eastAsia="Calibri" w:hAnsi="Calibri" w:cs="B Lotus"/>
          <w:sz w:val="28"/>
          <w:szCs w:val="28"/>
        </w:rPr>
        <w:t xml:space="preserve"> </w:t>
      </w:r>
      <w:r w:rsidR="00984989" w:rsidRPr="003F6E9A">
        <w:rPr>
          <w:rFonts w:ascii="BLotus" w:eastAsia="Calibri" w:hAnsi="Calibri" w:cs="B Lotus" w:hint="cs"/>
          <w:sz w:val="28"/>
          <w:szCs w:val="28"/>
          <w:rtl/>
        </w:rPr>
        <w:t>رابین</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انواع</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مختلف</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کالاها</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تخصیص</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دهد</w:t>
      </w:r>
      <w:r w:rsidR="009D7C61" w:rsidRPr="003F6E9A">
        <w:rPr>
          <w:rFonts w:ascii="BLotus" w:eastAsia="Calibri" w:hAnsi="Calibri" w:cs="B Lotus" w:hint="cs"/>
          <w:sz w:val="28"/>
          <w:szCs w:val="28"/>
          <w:rtl/>
          <w:lang w:bidi="fa-IR"/>
        </w:rPr>
        <w:t xml:space="preserve">. </w:t>
      </w:r>
      <w:r w:rsidR="009D7C61" w:rsidRPr="003F6E9A">
        <w:rPr>
          <w:rFonts w:ascii="BLotus" w:eastAsia="Calibri" w:hAnsi="Calibri" w:cs="B Lotus" w:hint="cs"/>
          <w:sz w:val="28"/>
          <w:szCs w:val="28"/>
          <w:rtl/>
        </w:rPr>
        <w:t xml:space="preserve">این </w:t>
      </w:r>
      <w:r w:rsidRPr="003F6E9A">
        <w:rPr>
          <w:rFonts w:ascii="BLotus" w:eastAsia="Calibri" w:hAnsi="Calibri" w:cs="B Lotus" w:hint="cs"/>
          <w:sz w:val="28"/>
          <w:szCs w:val="28"/>
          <w:rtl/>
        </w:rPr>
        <w:t>مدل‌ها</w:t>
      </w:r>
      <w:r w:rsidR="009D7C61" w:rsidRPr="003F6E9A">
        <w:rPr>
          <w:rFonts w:ascii="BLotus" w:eastAsia="Calibri" w:hAnsi="Calibri" w:cs="B Lotus" w:hint="cs"/>
          <w:sz w:val="28"/>
          <w:szCs w:val="28"/>
          <w:rtl/>
        </w:rPr>
        <w:t>،</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معمولاً</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مبتنی</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بر</w:t>
      </w:r>
      <w:r w:rsidR="009D7C61" w:rsidRPr="003F6E9A">
        <w:rPr>
          <w:rFonts w:ascii="BLotus" w:eastAsia="Calibri" w:hAnsi="Calibri" w:cs="B Lotus"/>
          <w:sz w:val="28"/>
          <w:szCs w:val="28"/>
        </w:rPr>
        <w:t xml:space="preserve"> </w:t>
      </w:r>
      <w:r w:rsidRPr="003F6E9A">
        <w:rPr>
          <w:rFonts w:ascii="BLotus" w:eastAsia="Calibri" w:hAnsi="Calibri" w:cs="B Lotus" w:hint="cs"/>
          <w:sz w:val="28"/>
          <w:szCs w:val="28"/>
          <w:rtl/>
        </w:rPr>
        <w:t>تئوری‌های</w:t>
      </w:r>
      <w:r w:rsidR="009D7C61" w:rsidRPr="003F6E9A">
        <w:rPr>
          <w:rFonts w:ascii="BLotus" w:eastAsia="Calibri" w:hAnsi="Calibri" w:cs="B Lotus"/>
          <w:sz w:val="28"/>
          <w:szCs w:val="28"/>
        </w:rPr>
        <w:t xml:space="preserve"> </w:t>
      </w:r>
      <w:r w:rsidR="00BB1876" w:rsidRPr="003F6E9A">
        <w:rPr>
          <w:rFonts w:ascii="BLotus" w:eastAsia="Calibri" w:hAnsi="Calibri" w:cs="B Lotus" w:hint="cs"/>
          <w:sz w:val="28"/>
          <w:szCs w:val="28"/>
          <w:rtl/>
        </w:rPr>
        <w:t xml:space="preserve">اقتصاد </w:t>
      </w:r>
      <w:r w:rsidR="009D7C61" w:rsidRPr="003F6E9A">
        <w:rPr>
          <w:rFonts w:ascii="BLotus" w:eastAsia="Calibri" w:hAnsi="Calibri" w:cs="B Lotus" w:hint="cs"/>
          <w:sz w:val="28"/>
          <w:szCs w:val="28"/>
          <w:rtl/>
        </w:rPr>
        <w:t>خرد هستند</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که</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طرف</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تقاضا</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را</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لحاظ</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و</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اطلاعات طرف</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عرضه</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را</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نادیده</w:t>
      </w:r>
      <w:r w:rsidR="009D7C61" w:rsidRPr="003F6E9A">
        <w:rPr>
          <w:rFonts w:ascii="BLotus" w:eastAsia="Calibri" w:hAnsi="Calibri" w:cs="B Lotus"/>
          <w:sz w:val="28"/>
          <w:szCs w:val="28"/>
        </w:rPr>
        <w:t xml:space="preserve"> </w:t>
      </w:r>
      <w:r w:rsidR="00E45009" w:rsidRPr="003F6E9A">
        <w:rPr>
          <w:rFonts w:ascii="BLotus" w:eastAsia="Calibri" w:hAnsi="Calibri" w:cs="B Lotus" w:hint="cs"/>
          <w:sz w:val="28"/>
          <w:szCs w:val="28"/>
          <w:rtl/>
        </w:rPr>
        <w:t>می‌گیرند</w:t>
      </w:r>
      <w:r w:rsidR="009D7C61" w:rsidRPr="003F6E9A">
        <w:rPr>
          <w:rFonts w:ascii="BLotus" w:eastAsia="Calibri" w:hAnsi="Calibri" w:cs="B Lotus" w:hint="cs"/>
          <w:sz w:val="28"/>
          <w:szCs w:val="28"/>
          <w:rtl/>
        </w:rPr>
        <w:t>.</w:t>
      </w:r>
      <w:r w:rsidR="00BB1876" w:rsidRPr="003F6E9A">
        <w:rPr>
          <w:rFonts w:ascii="BLotus" w:eastAsia="Calibri" w:hAnsi="Calibri" w:cs="B Lotus" w:hint="cs"/>
          <w:sz w:val="28"/>
          <w:szCs w:val="28"/>
          <w:rtl/>
        </w:rPr>
        <w:t xml:space="preserve"> </w:t>
      </w:r>
      <w:r w:rsidR="00E45009" w:rsidRPr="003F6E9A">
        <w:rPr>
          <w:rFonts w:ascii="BLotus" w:eastAsia="Calibri" w:hAnsi="Calibri" w:cs="B Lotus" w:hint="cs"/>
          <w:sz w:val="28"/>
          <w:szCs w:val="28"/>
          <w:rtl/>
        </w:rPr>
        <w:t>به‌عبارت‌دیگر</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تقاضا</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را</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مستقل</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از</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طرف</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عرضه،</w:t>
      </w:r>
      <w:r w:rsidR="009D7C61" w:rsidRPr="003F6E9A">
        <w:rPr>
          <w:rFonts w:ascii="BLotus" w:eastAsia="Calibri" w:hAnsi="Calibri" w:cs="B Lotus"/>
          <w:sz w:val="28"/>
          <w:szCs w:val="28"/>
        </w:rPr>
        <w:t xml:space="preserve"> </w:t>
      </w:r>
      <w:r w:rsidR="009D7C61" w:rsidRPr="003F6E9A">
        <w:rPr>
          <w:rFonts w:ascii="BLotus" w:eastAsia="Calibri" w:hAnsi="Calibri" w:cs="B Lotus" w:hint="cs"/>
          <w:sz w:val="28"/>
          <w:szCs w:val="28"/>
          <w:rtl/>
        </w:rPr>
        <w:t>تحلیل</w:t>
      </w:r>
      <w:r w:rsidR="009D7C61" w:rsidRPr="003F6E9A">
        <w:rPr>
          <w:rFonts w:ascii="BLotus" w:eastAsia="Calibri" w:hAnsi="Calibri" w:cs="B Lotus"/>
          <w:sz w:val="28"/>
          <w:szCs w:val="28"/>
        </w:rPr>
        <w:t xml:space="preserve"> </w:t>
      </w:r>
      <w:r w:rsidR="00E45009" w:rsidRPr="003F6E9A">
        <w:rPr>
          <w:rFonts w:ascii="BLotus" w:eastAsia="Calibri" w:hAnsi="Calibri" w:cs="B Lotus" w:hint="cs"/>
          <w:sz w:val="28"/>
          <w:szCs w:val="28"/>
          <w:rtl/>
        </w:rPr>
        <w:t>می‌کنند</w:t>
      </w:r>
      <w:r w:rsidR="009D7C61" w:rsidRPr="003F6E9A">
        <w:rPr>
          <w:rFonts w:ascii="BLotus" w:eastAsia="Calibri" w:hAnsi="Calibri" w:cs="B Lotus" w:hint="cs"/>
          <w:sz w:val="28"/>
          <w:szCs w:val="28"/>
          <w:rtl/>
        </w:rPr>
        <w:t>.</w:t>
      </w:r>
    </w:p>
    <w:p w14:paraId="373F33E3" w14:textId="77777777" w:rsidR="0066526F" w:rsidRDefault="0066526F" w:rsidP="003D645F">
      <w:pPr>
        <w:autoSpaceDE w:val="0"/>
        <w:autoSpaceDN w:val="0"/>
        <w:adjustRightInd w:val="0"/>
        <w:spacing w:line="259" w:lineRule="auto"/>
        <w:jc w:val="both"/>
        <w:rPr>
          <w:rFonts w:ascii="BLotus" w:eastAsia="Calibri" w:hAnsi="Calibri" w:cs="B Lotus"/>
          <w:sz w:val="28"/>
          <w:szCs w:val="28"/>
          <w:rtl/>
        </w:rPr>
      </w:pPr>
    </w:p>
    <w:p w14:paraId="03459672" w14:textId="77777777" w:rsidR="0066526F" w:rsidRDefault="0066526F" w:rsidP="003D645F">
      <w:pPr>
        <w:autoSpaceDE w:val="0"/>
        <w:autoSpaceDN w:val="0"/>
        <w:adjustRightInd w:val="0"/>
        <w:spacing w:line="259" w:lineRule="auto"/>
        <w:jc w:val="both"/>
        <w:rPr>
          <w:rFonts w:ascii="BLotus" w:eastAsia="Calibri" w:hAnsi="Calibri" w:cs="B Lotus"/>
          <w:sz w:val="28"/>
          <w:szCs w:val="28"/>
          <w:rtl/>
        </w:rPr>
      </w:pPr>
    </w:p>
    <w:p w14:paraId="69D3F04F" w14:textId="739F2878" w:rsidR="009D7C61" w:rsidRPr="003F6E9A" w:rsidRDefault="0011140E" w:rsidP="008E4E6A">
      <w:pPr>
        <w:autoSpaceDE w:val="0"/>
        <w:autoSpaceDN w:val="0"/>
        <w:adjustRightInd w:val="0"/>
        <w:spacing w:line="259" w:lineRule="auto"/>
        <w:jc w:val="both"/>
        <w:rPr>
          <w:rFonts w:ascii="Calibri" w:eastAsia="Calibri" w:hAnsi="Calibri" w:cs="B Titr"/>
          <w:b/>
          <w:bCs/>
          <w:sz w:val="20"/>
          <w:szCs w:val="20"/>
          <w:lang w:bidi="fa-IR"/>
        </w:rPr>
      </w:pPr>
      <w:r w:rsidRPr="003F6E9A">
        <w:rPr>
          <w:rFonts w:ascii="BLotus" w:eastAsia="Calibri" w:hAnsi="Calibri" w:cs="B Titr" w:hint="cs"/>
          <w:b/>
          <w:bCs/>
          <w:sz w:val="20"/>
          <w:szCs w:val="20"/>
          <w:rtl/>
        </w:rPr>
        <w:t>3</w:t>
      </w:r>
      <w:r w:rsidR="009F378C" w:rsidRPr="003F6E9A">
        <w:rPr>
          <w:rFonts w:ascii="BLotus" w:eastAsia="Calibri" w:hAnsi="Calibri" w:cs="B Titr" w:hint="cs"/>
          <w:b/>
          <w:bCs/>
          <w:sz w:val="20"/>
          <w:szCs w:val="20"/>
          <w:rtl/>
        </w:rPr>
        <w:t>-</w:t>
      </w:r>
      <w:r w:rsidR="008E4E6A">
        <w:rPr>
          <w:rFonts w:ascii="BLotus" w:eastAsia="Calibri" w:hAnsi="Calibri" w:cs="B Titr" w:hint="cs"/>
          <w:b/>
          <w:bCs/>
          <w:sz w:val="20"/>
          <w:szCs w:val="20"/>
          <w:rtl/>
        </w:rPr>
        <w:t>2</w:t>
      </w:r>
      <w:r w:rsidR="009F378C" w:rsidRPr="003F6E9A">
        <w:rPr>
          <w:rFonts w:ascii="BLotus" w:eastAsia="Calibri" w:hAnsi="Calibri" w:cs="B Titr" w:hint="cs"/>
          <w:b/>
          <w:bCs/>
          <w:sz w:val="20"/>
          <w:szCs w:val="20"/>
          <w:rtl/>
        </w:rPr>
        <w:t>-</w:t>
      </w:r>
      <w:r w:rsidRPr="003F6E9A">
        <w:rPr>
          <w:rFonts w:ascii="BLotus" w:eastAsia="Calibri" w:hAnsi="Calibri" w:cs="B Titr" w:hint="cs"/>
          <w:b/>
          <w:bCs/>
          <w:sz w:val="20"/>
          <w:szCs w:val="20"/>
          <w:rtl/>
        </w:rPr>
        <w:t>1</w:t>
      </w:r>
      <w:r w:rsidR="009F378C" w:rsidRPr="003F6E9A">
        <w:rPr>
          <w:rFonts w:ascii="BLotus" w:eastAsia="Calibri" w:hAnsi="Calibri" w:cs="B Titr" w:hint="cs"/>
          <w:b/>
          <w:bCs/>
          <w:sz w:val="20"/>
          <w:szCs w:val="20"/>
          <w:rtl/>
        </w:rPr>
        <w:t>-</w:t>
      </w:r>
      <w:r w:rsidR="009D7C61" w:rsidRPr="003F6E9A">
        <w:rPr>
          <w:rFonts w:ascii="BLotus" w:eastAsia="Calibri" w:hAnsi="Calibri" w:cs="B Titr" w:hint="cs"/>
          <w:b/>
          <w:bCs/>
          <w:sz w:val="20"/>
          <w:szCs w:val="20"/>
          <w:rtl/>
        </w:rPr>
        <w:t xml:space="preserve"> </w:t>
      </w:r>
      <w:r w:rsidR="009D7C61" w:rsidRPr="003F6E9A">
        <w:rPr>
          <w:rFonts w:ascii="Arial Unicode MS" w:eastAsia="Arial Unicode MS" w:hAnsi="Arial Unicode MS" w:cs="B Titr" w:hint="cs"/>
          <w:b/>
          <w:bCs/>
          <w:sz w:val="20"/>
          <w:szCs w:val="20"/>
          <w:rtl/>
          <w:lang w:bidi="fa-IR"/>
        </w:rPr>
        <w:t>سیستم تقاضای تقریباً ایده‌آل</w:t>
      </w:r>
    </w:p>
    <w:p w14:paraId="02B6F73F" w14:textId="197B4B6E" w:rsidR="009D7C61" w:rsidRPr="003F6E9A" w:rsidRDefault="009D7C61" w:rsidP="003D59FC">
      <w:pPr>
        <w:spacing w:line="259" w:lineRule="auto"/>
        <w:jc w:val="both"/>
        <w:rPr>
          <w:rFonts w:ascii="Arial Unicode MS" w:eastAsia="Arial Unicode MS" w:hAnsi="Arial Unicode MS" w:cs="B Lotus"/>
          <w:sz w:val="28"/>
          <w:szCs w:val="28"/>
          <w:rtl/>
          <w:lang w:bidi="fa-IR"/>
        </w:rPr>
      </w:pPr>
      <w:r w:rsidRPr="003F6E9A">
        <w:rPr>
          <w:rFonts w:ascii="Arial Unicode MS" w:eastAsia="Arial Unicode MS" w:hAnsi="Arial Unicode MS" w:cs="B Lotus" w:hint="cs"/>
          <w:sz w:val="28"/>
          <w:szCs w:val="28"/>
          <w:rtl/>
          <w:lang w:bidi="fa-IR"/>
        </w:rPr>
        <w:t xml:space="preserve">دیتون و مولباور سیستم تقاضای تقریباً ایده‌آل را به ادبیات اقتصادی معرفی کردند. این سیستم مبتنی بر تابع مخارج خطی (هزینه) </w:t>
      </w:r>
      <w:r w:rsidRPr="003F6E9A">
        <w:rPr>
          <w:rFonts w:ascii="Arial Unicode MS" w:eastAsia="Arial Unicode MS" w:hAnsi="Arial Unicode MS" w:cs="B Lotus"/>
          <w:sz w:val="28"/>
          <w:szCs w:val="28"/>
          <w:rtl/>
          <w:lang w:bidi="fa-IR"/>
        </w:rPr>
        <w:t>تعم</w:t>
      </w:r>
      <w:r w:rsidRPr="003F6E9A">
        <w:rPr>
          <w:rFonts w:ascii="Arial Unicode MS" w:eastAsia="Arial Unicode MS" w:hAnsi="Arial Unicode MS" w:cs="B Lotus" w:hint="cs"/>
          <w:sz w:val="28"/>
          <w:szCs w:val="28"/>
          <w:rtl/>
          <w:lang w:bidi="fa-IR"/>
        </w:rPr>
        <w:t>ی</w:t>
      </w:r>
      <w:r w:rsidRPr="003F6E9A">
        <w:rPr>
          <w:rFonts w:ascii="Arial Unicode MS" w:eastAsia="Arial Unicode MS" w:hAnsi="Arial Unicode MS" w:cs="B Lotus" w:hint="eastAsia"/>
          <w:sz w:val="28"/>
          <w:szCs w:val="28"/>
          <w:rtl/>
          <w:lang w:bidi="fa-IR"/>
        </w:rPr>
        <w:t>م‌</w:t>
      </w:r>
      <w:r w:rsidRPr="003F6E9A">
        <w:rPr>
          <w:rFonts w:ascii="Arial Unicode MS" w:eastAsia="Arial Unicode MS" w:hAnsi="Arial Unicode MS" w:cs="B Lotus" w:hint="cs"/>
          <w:sz w:val="28"/>
          <w:szCs w:val="28"/>
          <w:rtl/>
          <w:lang w:bidi="fa-IR"/>
        </w:rPr>
        <w:t>ی</w:t>
      </w:r>
      <w:r w:rsidRPr="003F6E9A">
        <w:rPr>
          <w:rFonts w:ascii="Arial Unicode MS" w:eastAsia="Arial Unicode MS" w:hAnsi="Arial Unicode MS" w:cs="B Lotus" w:hint="eastAsia"/>
          <w:sz w:val="28"/>
          <w:szCs w:val="28"/>
          <w:rtl/>
          <w:lang w:bidi="fa-IR"/>
        </w:rPr>
        <w:t>افته</w:t>
      </w:r>
      <w:r w:rsidRPr="003F6E9A">
        <w:rPr>
          <w:rFonts w:ascii="Arial Unicode MS" w:eastAsia="Arial Unicode MS" w:hAnsi="Arial Unicode MS" w:cs="B Lotus" w:hint="cs"/>
          <w:sz w:val="28"/>
          <w:szCs w:val="28"/>
          <w:rtl/>
          <w:lang w:bidi="fa-IR"/>
        </w:rPr>
        <w:t xml:space="preserve"> لگاریتم مستقل از قیمت</w:t>
      </w:r>
      <w:r w:rsidRPr="003F6E9A">
        <w:rPr>
          <w:rFonts w:ascii="Arial Unicode MS" w:eastAsia="Arial Unicode MS" w:hAnsi="Arial Unicode MS" w:cs="B Lotus"/>
          <w:sz w:val="28"/>
          <w:szCs w:val="28"/>
          <w:vertAlign w:val="superscript"/>
          <w:rtl/>
          <w:lang w:bidi="fa-IR"/>
        </w:rPr>
        <w:footnoteReference w:id="17"/>
      </w:r>
      <w:r w:rsidRPr="003F6E9A">
        <w:rPr>
          <w:rFonts w:ascii="Arial Unicode MS" w:eastAsia="Arial Unicode MS" w:hAnsi="Arial Unicode MS" w:cs="B Lotus" w:hint="cs"/>
          <w:sz w:val="28"/>
          <w:szCs w:val="28"/>
          <w:rtl/>
          <w:lang w:bidi="fa-IR"/>
        </w:rPr>
        <w:t xml:space="preserve"> </w:t>
      </w:r>
      <w:r w:rsidR="00901C70" w:rsidRPr="003F6E9A">
        <w:rPr>
          <w:rFonts w:ascii="Arial Unicode MS" w:eastAsia="Arial Unicode MS" w:hAnsi="Arial Unicode MS" w:cs="B Lotus" w:hint="cs"/>
          <w:sz w:val="28"/>
          <w:szCs w:val="28"/>
          <w:rtl/>
          <w:lang w:bidi="fa-IR"/>
        </w:rPr>
        <w:t>است</w:t>
      </w:r>
      <w:r w:rsidRPr="003F6E9A">
        <w:rPr>
          <w:rFonts w:ascii="Arial Unicode MS" w:eastAsia="Arial Unicode MS" w:hAnsi="Arial Unicode MS" w:cs="B Lotus" w:hint="cs"/>
          <w:sz w:val="28"/>
          <w:szCs w:val="28"/>
          <w:rtl/>
          <w:lang w:bidi="fa-IR"/>
        </w:rPr>
        <w:t xml:space="preserve"> که برای اولین بار توسط مولباور معرفی شد</w:t>
      </w:r>
      <w:r w:rsidR="009C3FDA" w:rsidRPr="003F6E9A">
        <w:rPr>
          <w:rFonts w:ascii="Arial Unicode MS" w:eastAsia="Arial Unicode MS" w:hAnsi="Arial Unicode MS" w:cs="B Lotus" w:hint="cs"/>
          <w:sz w:val="28"/>
          <w:szCs w:val="28"/>
          <w:rtl/>
          <w:lang w:bidi="fa-IR"/>
        </w:rPr>
        <w:t xml:space="preserve"> (دیتون و مولباور، 1980)</w:t>
      </w:r>
      <w:r w:rsidRPr="003F6E9A">
        <w:rPr>
          <w:rFonts w:ascii="Arial Unicode MS" w:eastAsia="Arial Unicode MS" w:hAnsi="Arial Unicode MS" w:cs="B Lotus" w:hint="cs"/>
          <w:sz w:val="28"/>
          <w:szCs w:val="28"/>
          <w:rtl/>
          <w:lang w:bidi="fa-IR"/>
        </w:rPr>
        <w:t>.</w:t>
      </w:r>
      <w:r w:rsidR="009C3FDA" w:rsidRPr="003F6E9A">
        <w:rPr>
          <w:rStyle w:val="FootnoteReference"/>
          <w:rFonts w:ascii="Arial Unicode MS" w:eastAsia="Arial Unicode MS" w:hAnsi="Arial Unicode MS" w:cs="B Lotus"/>
          <w:sz w:val="28"/>
          <w:szCs w:val="28"/>
          <w:rtl/>
          <w:lang w:bidi="fa-IR"/>
        </w:rPr>
        <w:footnoteReference w:id="18"/>
      </w:r>
      <w:r w:rsidRPr="003F6E9A">
        <w:rPr>
          <w:rFonts w:ascii="Arial Unicode MS" w:eastAsia="Arial Unicode MS" w:hAnsi="Arial Unicode MS" w:cs="B Lotus" w:hint="cs"/>
          <w:sz w:val="28"/>
          <w:szCs w:val="28"/>
          <w:rtl/>
          <w:lang w:bidi="fa-IR"/>
        </w:rPr>
        <w:t xml:space="preserve"> تابع مذکور </w:t>
      </w:r>
      <w:r w:rsidRPr="003F6E9A">
        <w:rPr>
          <w:rFonts w:ascii="Arial Unicode MS" w:eastAsia="Arial Unicode MS" w:hAnsi="Arial Unicode MS" w:cs="B Lotus"/>
          <w:sz w:val="28"/>
          <w:szCs w:val="28"/>
          <w:rtl/>
          <w:lang w:bidi="fa-IR"/>
        </w:rPr>
        <w:t>به‌صورت</w:t>
      </w:r>
      <w:r w:rsidRPr="003F6E9A">
        <w:rPr>
          <w:rFonts w:ascii="Arial Unicode MS" w:eastAsia="Arial Unicode MS" w:hAnsi="Arial Unicode MS" w:cs="B Lotus" w:hint="cs"/>
          <w:sz w:val="28"/>
          <w:szCs w:val="28"/>
          <w:rtl/>
          <w:lang w:bidi="fa-IR"/>
        </w:rPr>
        <w:t xml:space="preserve"> زیر است:</w:t>
      </w:r>
    </w:p>
    <w:p w14:paraId="4037EF9F" w14:textId="77777777" w:rsidR="009D7C61" w:rsidRPr="007E4DE9" w:rsidRDefault="00A4692E" w:rsidP="00234E8B">
      <w:pPr>
        <w:numPr>
          <w:ilvl w:val="0"/>
          <w:numId w:val="31"/>
        </w:numPr>
        <w:spacing w:line="259" w:lineRule="auto"/>
        <w:ind w:left="0"/>
        <w:jc w:val="right"/>
        <w:rPr>
          <w:rFonts w:ascii="Arial Unicode MS" w:eastAsia="Arial Unicode MS" w:hAnsi="Arial Unicode MS" w:cs="B Lotus"/>
          <w:i/>
          <w:sz w:val="22"/>
          <w:szCs w:val="22"/>
          <w:rtl/>
          <w:lang w:bidi="fa-IR"/>
        </w:rPr>
      </w:pPr>
      <m:oMath>
        <m:func>
          <m:funcPr>
            <m:ctrlPr>
              <w:rPr>
                <w:rFonts w:ascii="Cambria Math" w:eastAsia="Arial Unicode MS" w:hAnsi="Cambria Math" w:cs="B Lotus"/>
                <w:i/>
                <w:sz w:val="22"/>
                <w:szCs w:val="22"/>
                <w:lang w:bidi="fa-IR"/>
              </w:rPr>
            </m:ctrlPr>
          </m:funcPr>
          <m:fName>
            <m:r>
              <w:rPr>
                <w:rFonts w:ascii="Cambria Math" w:eastAsia="Arial Unicode MS" w:hAnsi="Cambria Math" w:cs="B Lotus"/>
                <w:sz w:val="22"/>
                <w:szCs w:val="22"/>
                <w:lang w:bidi="fa-IR"/>
              </w:rPr>
              <m:t>ln</m:t>
            </m:r>
          </m:fName>
          <m:e>
            <m:r>
              <w:rPr>
                <w:rFonts w:ascii="Cambria Math" w:eastAsia="Arial Unicode MS" w:hAnsi="Cambria Math" w:cs="B Lotus"/>
                <w:sz w:val="22"/>
                <w:szCs w:val="22"/>
                <w:lang w:bidi="fa-IR"/>
              </w:rPr>
              <m:t>c</m:t>
            </m:r>
            <m:d>
              <m:dPr>
                <m:ctrlPr>
                  <w:rPr>
                    <w:rFonts w:ascii="Cambria Math" w:eastAsia="Arial Unicode MS" w:hAnsi="Cambria Math" w:cs="B Lotus"/>
                    <w:i/>
                    <w:sz w:val="22"/>
                    <w:szCs w:val="22"/>
                    <w:lang w:bidi="fa-IR"/>
                  </w:rPr>
                </m:ctrlPr>
              </m:dPr>
              <m:e>
                <m:r>
                  <w:rPr>
                    <w:rFonts w:ascii="Cambria Math" w:eastAsia="Arial Unicode MS" w:hAnsi="Cambria Math" w:cs="B Lotus"/>
                    <w:sz w:val="22"/>
                    <w:szCs w:val="22"/>
                    <w:lang w:bidi="fa-IR"/>
                  </w:rPr>
                  <m:t>u,p</m:t>
                </m:r>
              </m:e>
            </m:d>
            <m:r>
              <w:rPr>
                <w:rFonts w:ascii="Cambria Math" w:eastAsia="Arial Unicode MS" w:hAnsi="Cambria Math" w:cs="B Lotus"/>
                <w:sz w:val="22"/>
                <w:szCs w:val="22"/>
                <w:lang w:bidi="fa-IR"/>
              </w:rPr>
              <m:t>=</m:t>
            </m:r>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α</m:t>
                </m:r>
              </m:e>
              <m:sub>
                <m:r>
                  <w:rPr>
                    <w:rFonts w:ascii="Cambria Math" w:eastAsia="Arial Unicode MS" w:hAnsi="Cambria Math" w:cs="B Lotus"/>
                    <w:sz w:val="22"/>
                    <w:szCs w:val="22"/>
                    <w:lang w:bidi="fa-IR"/>
                  </w:rPr>
                  <m:t>0</m:t>
                </m:r>
              </m:sub>
            </m:sSub>
            <m:r>
              <w:rPr>
                <w:rFonts w:ascii="Cambria Math" w:eastAsia="Arial Unicode MS" w:hAnsi="Cambria Math" w:cs="B Lotus"/>
                <w:sz w:val="22"/>
                <w:szCs w:val="22"/>
                <w:lang w:bidi="fa-IR"/>
              </w:rPr>
              <m:t>+</m:t>
            </m:r>
            <m:nary>
              <m:naryPr>
                <m:chr m:val="∑"/>
                <m:limLoc m:val="undOvr"/>
                <m:ctrlPr>
                  <w:rPr>
                    <w:rFonts w:ascii="Cambria Math" w:eastAsia="Arial Unicode MS" w:hAnsi="Cambria Math" w:cs="B Lotus"/>
                    <w:i/>
                    <w:sz w:val="22"/>
                    <w:szCs w:val="22"/>
                    <w:lang w:bidi="fa-IR"/>
                  </w:rPr>
                </m:ctrlPr>
              </m:naryPr>
              <m:sub>
                <m:r>
                  <w:rPr>
                    <w:rFonts w:ascii="Cambria Math" w:eastAsia="Arial Unicode MS" w:hAnsi="Cambria Math" w:cs="B Lotus"/>
                    <w:sz w:val="22"/>
                    <w:szCs w:val="22"/>
                    <w:lang w:bidi="fa-IR"/>
                  </w:rPr>
                  <m:t>k=1</m:t>
                </m:r>
              </m:sub>
              <m:sup>
                <m:r>
                  <w:rPr>
                    <w:rFonts w:ascii="Cambria Math" w:eastAsia="Arial Unicode MS" w:hAnsi="Cambria Math" w:cs="B Lotus"/>
                    <w:sz w:val="22"/>
                    <w:szCs w:val="22"/>
                    <w:lang w:bidi="fa-IR"/>
                  </w:rPr>
                  <m:t>n</m:t>
                </m:r>
              </m:sup>
              <m:e>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α</m:t>
                    </m:r>
                  </m:e>
                  <m:sub>
                    <m:r>
                      <w:rPr>
                        <w:rFonts w:ascii="Cambria Math" w:eastAsia="Arial Unicode MS" w:hAnsi="Cambria Math" w:cs="B Lotus"/>
                        <w:sz w:val="22"/>
                        <w:szCs w:val="22"/>
                        <w:lang w:bidi="fa-IR"/>
                      </w:rPr>
                      <m:t>k</m:t>
                    </m:r>
                  </m:sub>
                </m:sSub>
                <m:func>
                  <m:funcPr>
                    <m:ctrlPr>
                      <w:rPr>
                        <w:rFonts w:ascii="Cambria Math" w:eastAsia="Arial Unicode MS" w:hAnsi="Cambria Math" w:cs="B Lotus"/>
                        <w:i/>
                        <w:sz w:val="22"/>
                        <w:szCs w:val="22"/>
                        <w:lang w:bidi="fa-IR"/>
                      </w:rPr>
                    </m:ctrlPr>
                  </m:funcPr>
                  <m:fName>
                    <m:r>
                      <w:rPr>
                        <w:rFonts w:ascii="Cambria Math" w:eastAsia="Arial Unicode MS" w:hAnsi="Cambria Math" w:cs="B Lotus"/>
                        <w:sz w:val="22"/>
                        <w:szCs w:val="22"/>
                        <w:lang w:bidi="fa-IR"/>
                      </w:rPr>
                      <m:t>ln</m:t>
                    </m:r>
                  </m:fName>
                  <m:e>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k</m:t>
                        </m:r>
                      </m:sub>
                    </m:sSub>
                  </m:e>
                </m:func>
                <m:r>
                  <w:rPr>
                    <w:rFonts w:ascii="Cambria Math" w:eastAsia="Arial Unicode MS" w:hAnsi="Cambria Math" w:cs="B Lotus"/>
                    <w:sz w:val="22"/>
                    <w:szCs w:val="22"/>
                    <w:lang w:bidi="fa-IR"/>
                  </w:rPr>
                  <m:t>+</m:t>
                </m:r>
                <m:f>
                  <m:fPr>
                    <m:ctrlPr>
                      <w:rPr>
                        <w:rFonts w:ascii="Cambria Math" w:eastAsia="Arial Unicode MS" w:hAnsi="Cambria Math" w:cs="B Lotus"/>
                        <w:i/>
                        <w:sz w:val="22"/>
                        <w:szCs w:val="22"/>
                        <w:lang w:bidi="fa-IR"/>
                      </w:rPr>
                    </m:ctrlPr>
                  </m:fPr>
                  <m:num>
                    <m:r>
                      <w:rPr>
                        <w:rFonts w:ascii="Cambria Math" w:eastAsia="Arial Unicode MS" w:hAnsi="Cambria Math" w:cs="B Lotus"/>
                        <w:sz w:val="22"/>
                        <w:szCs w:val="22"/>
                        <w:lang w:bidi="fa-IR"/>
                      </w:rPr>
                      <m:t>1</m:t>
                    </m:r>
                  </m:num>
                  <m:den>
                    <m:r>
                      <w:rPr>
                        <w:rFonts w:ascii="Cambria Math" w:eastAsia="Arial Unicode MS" w:hAnsi="Cambria Math" w:cs="B Lotus"/>
                        <w:sz w:val="22"/>
                        <w:szCs w:val="22"/>
                        <w:lang w:bidi="fa-IR"/>
                      </w:rPr>
                      <m:t>2</m:t>
                    </m:r>
                  </m:den>
                </m:f>
                <m:nary>
                  <m:naryPr>
                    <m:chr m:val="∑"/>
                    <m:limLoc m:val="undOvr"/>
                    <m:ctrlPr>
                      <w:rPr>
                        <w:rFonts w:ascii="Cambria Math" w:eastAsia="Arial Unicode MS" w:hAnsi="Cambria Math" w:cs="B Lotus"/>
                        <w:i/>
                        <w:sz w:val="22"/>
                        <w:szCs w:val="22"/>
                        <w:lang w:bidi="fa-IR"/>
                      </w:rPr>
                    </m:ctrlPr>
                  </m:naryPr>
                  <m:sub>
                    <m:r>
                      <w:rPr>
                        <w:rFonts w:ascii="Cambria Math" w:eastAsia="Arial Unicode MS" w:hAnsi="Cambria Math" w:cs="B Lotus"/>
                        <w:sz w:val="22"/>
                        <w:szCs w:val="22"/>
                        <w:lang w:bidi="fa-IR"/>
                      </w:rPr>
                      <m:t>k=1</m:t>
                    </m:r>
                  </m:sub>
                  <m:sup>
                    <m:r>
                      <w:rPr>
                        <w:rFonts w:ascii="Cambria Math" w:eastAsia="Arial Unicode MS" w:hAnsi="Cambria Math" w:cs="B Lotus"/>
                        <w:sz w:val="22"/>
                        <w:szCs w:val="22"/>
                        <w:lang w:bidi="fa-IR"/>
                      </w:rPr>
                      <m:t>n</m:t>
                    </m:r>
                  </m:sup>
                  <m:e>
                    <m:nary>
                      <m:naryPr>
                        <m:chr m:val="∑"/>
                        <m:limLoc m:val="undOvr"/>
                        <m:ctrlPr>
                          <w:rPr>
                            <w:rFonts w:ascii="Cambria Math" w:eastAsia="Arial Unicode MS" w:hAnsi="Cambria Math" w:cs="B Lotus"/>
                            <w:i/>
                            <w:sz w:val="22"/>
                            <w:szCs w:val="22"/>
                            <w:lang w:bidi="fa-IR"/>
                          </w:rPr>
                        </m:ctrlPr>
                      </m:naryPr>
                      <m:sub>
                        <m:r>
                          <w:rPr>
                            <w:rFonts w:ascii="Cambria Math" w:eastAsia="Arial Unicode MS" w:hAnsi="Cambria Math" w:cs="B Lotus"/>
                            <w:sz w:val="22"/>
                            <w:szCs w:val="22"/>
                            <w:lang w:bidi="fa-IR"/>
                          </w:rPr>
                          <m:t>j=1</m:t>
                        </m:r>
                      </m:sub>
                      <m:sup>
                        <m:r>
                          <w:rPr>
                            <w:rFonts w:ascii="Cambria Math" w:eastAsia="Arial Unicode MS" w:hAnsi="Cambria Math" w:cs="B Lotus"/>
                            <w:sz w:val="22"/>
                            <w:szCs w:val="22"/>
                            <w:lang w:bidi="fa-IR"/>
                          </w:rPr>
                          <m:t>n</m:t>
                        </m:r>
                      </m:sup>
                      <m:e>
                        <m:func>
                          <m:funcPr>
                            <m:ctrlPr>
                              <w:rPr>
                                <w:rFonts w:ascii="Cambria Math" w:eastAsia="Arial Unicode MS" w:hAnsi="Cambria Math" w:cs="B Lotus"/>
                                <w:i/>
                                <w:sz w:val="22"/>
                                <w:szCs w:val="22"/>
                                <w:lang w:bidi="fa-IR"/>
                              </w:rPr>
                            </m:ctrlPr>
                          </m:funcPr>
                          <m:fName>
                            <m:r>
                              <w:rPr>
                                <w:rFonts w:ascii="Cambria Math" w:eastAsia="Arial Unicode MS" w:hAnsi="Cambria Math" w:cs="B Lotus"/>
                                <w:sz w:val="22"/>
                                <w:szCs w:val="22"/>
                                <w:lang w:bidi="fa-IR"/>
                              </w:rPr>
                              <m:t>ln</m:t>
                            </m:r>
                          </m:fName>
                          <m:e>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k</m:t>
                                </m:r>
                              </m:sub>
                            </m:sSub>
                          </m:e>
                        </m:func>
                        <m:func>
                          <m:funcPr>
                            <m:ctrlPr>
                              <w:rPr>
                                <w:rFonts w:ascii="Cambria Math" w:eastAsia="Arial Unicode MS" w:hAnsi="Cambria Math" w:cs="B Lotus"/>
                                <w:i/>
                                <w:sz w:val="22"/>
                                <w:szCs w:val="22"/>
                                <w:lang w:bidi="fa-IR"/>
                              </w:rPr>
                            </m:ctrlPr>
                          </m:funcPr>
                          <m:fName>
                            <m:r>
                              <w:rPr>
                                <w:rFonts w:ascii="Cambria Math" w:eastAsia="Arial Unicode MS" w:hAnsi="Cambria Math" w:cs="B Lotus"/>
                                <w:sz w:val="22"/>
                                <w:szCs w:val="22"/>
                                <w:lang w:bidi="fa-IR"/>
                              </w:rPr>
                              <m:t>ln</m:t>
                            </m:r>
                          </m:fName>
                          <m:e>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j</m:t>
                                </m:r>
                              </m:sub>
                            </m:sSub>
                          </m:e>
                        </m:func>
                        <m:r>
                          <w:rPr>
                            <w:rFonts w:ascii="Cambria Math" w:eastAsia="Arial Unicode MS" w:hAnsi="Cambria Math" w:cs="B Lotus"/>
                            <w:sz w:val="22"/>
                            <w:szCs w:val="22"/>
                            <w:lang w:bidi="fa-IR"/>
                          </w:rPr>
                          <m:t>+u</m:t>
                        </m:r>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β</m:t>
                            </m:r>
                          </m:e>
                          <m:sub>
                            <m:r>
                              <w:rPr>
                                <w:rFonts w:ascii="Cambria Math" w:eastAsia="Arial Unicode MS" w:hAnsi="Cambria Math" w:cs="B Lotus"/>
                                <w:sz w:val="22"/>
                                <w:szCs w:val="22"/>
                                <w:lang w:bidi="fa-IR"/>
                              </w:rPr>
                              <m:t>0</m:t>
                            </m:r>
                          </m:sub>
                        </m:sSub>
                        <m:nary>
                          <m:naryPr>
                            <m:chr m:val="∏"/>
                            <m:limLoc m:val="undOvr"/>
                            <m:ctrlPr>
                              <w:rPr>
                                <w:rFonts w:ascii="Cambria Math" w:eastAsia="Arial Unicode MS" w:hAnsi="Cambria Math" w:cs="B Lotus"/>
                                <w:i/>
                                <w:sz w:val="22"/>
                                <w:szCs w:val="22"/>
                                <w:lang w:bidi="fa-IR"/>
                              </w:rPr>
                            </m:ctrlPr>
                          </m:naryPr>
                          <m:sub>
                            <m:r>
                              <w:rPr>
                                <w:rFonts w:ascii="Cambria Math" w:eastAsia="Arial Unicode MS" w:hAnsi="Cambria Math" w:cs="B Lotus"/>
                                <w:sz w:val="22"/>
                                <w:szCs w:val="22"/>
                                <w:lang w:bidi="fa-IR"/>
                              </w:rPr>
                              <m:t>k=1</m:t>
                            </m:r>
                          </m:sub>
                          <m:sup>
                            <m:r>
                              <w:rPr>
                                <w:rFonts w:ascii="Cambria Math" w:eastAsia="Arial Unicode MS" w:hAnsi="Cambria Math" w:cs="B Lotus"/>
                                <w:sz w:val="22"/>
                                <w:szCs w:val="22"/>
                                <w:lang w:bidi="fa-IR"/>
                              </w:rPr>
                              <m:t>n</m:t>
                            </m:r>
                          </m:sup>
                          <m:e>
                            <m:sSubSup>
                              <m:sSubSupPr>
                                <m:ctrlPr>
                                  <w:rPr>
                                    <w:rFonts w:ascii="Cambria Math" w:eastAsia="Arial Unicode MS" w:hAnsi="Cambria Math" w:cs="B Lotus"/>
                                    <w:i/>
                                    <w:sz w:val="22"/>
                                    <w:szCs w:val="22"/>
                                    <w:lang w:bidi="fa-IR"/>
                                  </w:rPr>
                                </m:ctrlPr>
                              </m:sSubSup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k</m:t>
                                </m:r>
                              </m:sub>
                              <m:sup>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β</m:t>
                                    </m:r>
                                  </m:e>
                                  <m:sub>
                                    <m:r>
                                      <w:rPr>
                                        <w:rFonts w:ascii="Cambria Math" w:eastAsia="Arial Unicode MS" w:hAnsi="Cambria Math" w:cs="B Lotus"/>
                                        <w:sz w:val="22"/>
                                        <w:szCs w:val="22"/>
                                        <w:lang w:bidi="fa-IR"/>
                                      </w:rPr>
                                      <m:t>k</m:t>
                                    </m:r>
                                  </m:sub>
                                </m:sSub>
                              </m:sup>
                            </m:sSubSup>
                          </m:e>
                        </m:nary>
                      </m:e>
                    </m:nary>
                  </m:e>
                </m:nary>
              </m:e>
            </m:nary>
          </m:e>
        </m:func>
      </m:oMath>
    </w:p>
    <w:p w14:paraId="3CF08865" w14:textId="59C5BDBE" w:rsidR="009D7C61" w:rsidRPr="003F6E9A" w:rsidRDefault="00254DFC" w:rsidP="003D59FC">
      <w:pPr>
        <w:spacing w:line="259" w:lineRule="auto"/>
        <w:jc w:val="both"/>
        <w:rPr>
          <w:rFonts w:ascii="Arial Unicode MS" w:eastAsia="Arial Unicode MS" w:hAnsi="Arial Unicode MS" w:cs="B Lotus"/>
          <w:sz w:val="28"/>
          <w:szCs w:val="28"/>
          <w:rtl/>
          <w:lang w:bidi="fa-IR"/>
        </w:rPr>
      </w:pPr>
      <w:r w:rsidRPr="003F6E9A">
        <w:rPr>
          <w:rFonts w:ascii="Yaqouti" w:hAnsi="Yaqouti" w:cs="B Lotus" w:hint="cs"/>
          <w:sz w:val="28"/>
          <w:szCs w:val="28"/>
          <w:rtl/>
        </w:rPr>
        <w:t xml:space="preserve">كه در آن </w:t>
      </w:r>
      <w:r w:rsidR="004D2786" w:rsidRPr="003D59FC">
        <w:rPr>
          <w:rFonts w:asciiTheme="majorBidi" w:hAnsiTheme="majorBidi" w:cs="B Lotus"/>
          <w:i/>
          <w:iCs/>
        </w:rPr>
        <w:t>u</w:t>
      </w:r>
      <w:r w:rsidRPr="003F6E9A">
        <w:rPr>
          <w:rFonts w:ascii="Yaqouti" w:hAnsi="Yaqouti" w:cs="B Lotus" w:hint="cs"/>
          <w:sz w:val="28"/>
          <w:szCs w:val="28"/>
          <w:rtl/>
        </w:rPr>
        <w:t xml:space="preserve"> سطح مطلوبيت است و </w:t>
      </w:r>
      <w:r w:rsidRPr="003D59FC">
        <w:rPr>
          <w:rFonts w:ascii="Yaqouti" w:hAnsi="Yaqouti" w:cs="B Lotus"/>
          <w:position w:val="-12"/>
        </w:rPr>
        <w:object w:dxaOrig="285" w:dyaOrig="435" w14:anchorId="6B7C3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2.45pt" o:ole="">
            <v:imagedata r:id="rId9" o:title=""/>
          </v:shape>
          <o:OLEObject Type="Embed" ProgID="Equation.3" ShapeID="_x0000_i1025" DrawAspect="Content" ObjectID="_1729746995" r:id="rId10"/>
        </w:object>
      </w:r>
      <w:r w:rsidRPr="003D59FC">
        <w:rPr>
          <w:rFonts w:ascii="Yaqouti" w:hAnsi="Yaqouti" w:cs="B Lotus" w:hint="cs"/>
          <w:rtl/>
        </w:rPr>
        <w:t xml:space="preserve">، </w:t>
      </w:r>
      <w:r w:rsidRPr="003D59FC">
        <w:rPr>
          <w:rFonts w:ascii="Yaqouti" w:hAnsi="Yaqouti" w:cs="B Lotus"/>
          <w:position w:val="-12"/>
        </w:rPr>
        <w:object w:dxaOrig="285" w:dyaOrig="435" w14:anchorId="182E10EE">
          <v:shape id="_x0000_i1026" type="#_x0000_t75" style="width:15pt;height:22.45pt" o:ole="">
            <v:imagedata r:id="rId11" o:title=""/>
          </v:shape>
          <o:OLEObject Type="Embed" ProgID="Equation.3" ShapeID="_x0000_i1026" DrawAspect="Content" ObjectID="_1729746996" r:id="rId12"/>
        </w:object>
      </w:r>
      <w:r w:rsidRPr="003D59FC">
        <w:rPr>
          <w:rFonts w:ascii="Yaqouti" w:hAnsi="Yaqouti" w:cs="B Lotus" w:hint="cs"/>
          <w:rtl/>
        </w:rPr>
        <w:t xml:space="preserve"> و </w:t>
      </w:r>
      <w:r w:rsidR="003D59FC" w:rsidRPr="003D59FC">
        <w:rPr>
          <w:rFonts w:ascii="Yaqouti" w:hAnsi="Yaqouti" w:cs="B Lotus"/>
          <w:position w:val="-14"/>
        </w:rPr>
        <w:object w:dxaOrig="279" w:dyaOrig="400" w14:anchorId="3A4C2F70">
          <v:shape id="_x0000_i1027" type="#_x0000_t75" style="width:15pt;height:19.6pt" o:ole="">
            <v:imagedata r:id="rId13" o:title=""/>
          </v:shape>
          <o:OLEObject Type="Embed" ProgID="Equation.3" ShapeID="_x0000_i1027" DrawAspect="Content" ObjectID="_1729746997" r:id="rId14"/>
        </w:object>
      </w:r>
      <w:r w:rsidRPr="003F6E9A">
        <w:rPr>
          <w:rFonts w:ascii="Yaqouti" w:hAnsi="Yaqouti" w:cs="B Lotus" w:hint="cs"/>
          <w:sz w:val="28"/>
          <w:szCs w:val="28"/>
          <w:rtl/>
        </w:rPr>
        <w:t xml:space="preserve"> پارامتر هستند. </w:t>
      </w:r>
      <w:r w:rsidR="009D7C61" w:rsidRPr="003F6E9A">
        <w:rPr>
          <w:rFonts w:ascii="Arial Unicode MS" w:eastAsia="Arial Unicode MS" w:hAnsi="Arial Unicode MS" w:cs="B Lotus" w:hint="cs"/>
          <w:sz w:val="28"/>
          <w:szCs w:val="28"/>
          <w:rtl/>
          <w:lang w:bidi="fa-IR"/>
        </w:rPr>
        <w:t xml:space="preserve">دیتون و مولباور برای استخراج سیستم تقاضای تقریباً ایده‌آل، تابع تقاضای جبرانی را بر اساس تابع مخارج (1) به دست آورده و </w:t>
      </w:r>
      <w:r w:rsidR="009D7C61" w:rsidRPr="003F6E9A">
        <w:rPr>
          <w:rFonts w:ascii="Arial Unicode MS" w:eastAsia="Arial Unicode MS" w:hAnsi="Arial Unicode MS" w:cs="B Lotus"/>
          <w:sz w:val="28"/>
          <w:szCs w:val="28"/>
          <w:rtl/>
          <w:lang w:bidi="fa-IR"/>
        </w:rPr>
        <w:t>پس‌ازآن</w:t>
      </w:r>
      <w:r w:rsidR="009D7C61" w:rsidRPr="003F6E9A">
        <w:rPr>
          <w:rFonts w:ascii="Arial Unicode MS" w:eastAsia="Arial Unicode MS" w:hAnsi="Arial Unicode MS" w:cs="B Lotus" w:hint="cs"/>
          <w:sz w:val="28"/>
          <w:szCs w:val="28"/>
          <w:rtl/>
          <w:lang w:bidi="fa-IR"/>
        </w:rPr>
        <w:t xml:space="preserve"> تابع مطلوبیت </w:t>
      </w:r>
      <w:r w:rsidR="009D7C61" w:rsidRPr="003F6E9A">
        <w:rPr>
          <w:rFonts w:ascii="Arial Unicode MS" w:eastAsia="Arial Unicode MS" w:hAnsi="Arial Unicode MS" w:cs="B Lotus"/>
          <w:sz w:val="28"/>
          <w:szCs w:val="28"/>
          <w:rtl/>
          <w:lang w:bidi="fa-IR"/>
        </w:rPr>
        <w:t>غ</w:t>
      </w:r>
      <w:r w:rsidR="009D7C61" w:rsidRPr="003F6E9A">
        <w:rPr>
          <w:rFonts w:ascii="Arial Unicode MS" w:eastAsia="Arial Unicode MS" w:hAnsi="Arial Unicode MS" w:cs="B Lotus" w:hint="cs"/>
          <w:sz w:val="28"/>
          <w:szCs w:val="28"/>
          <w:rtl/>
          <w:lang w:bidi="fa-IR"/>
        </w:rPr>
        <w:t>ی</w:t>
      </w:r>
      <w:r w:rsidR="009D7C61" w:rsidRPr="003F6E9A">
        <w:rPr>
          <w:rFonts w:ascii="Arial Unicode MS" w:eastAsia="Arial Unicode MS" w:hAnsi="Arial Unicode MS" w:cs="B Lotus" w:hint="eastAsia"/>
          <w:sz w:val="28"/>
          <w:szCs w:val="28"/>
          <w:rtl/>
          <w:lang w:bidi="fa-IR"/>
        </w:rPr>
        <w:t>رمستق</w:t>
      </w:r>
      <w:r w:rsidR="009D7C61" w:rsidRPr="003F6E9A">
        <w:rPr>
          <w:rFonts w:ascii="Arial Unicode MS" w:eastAsia="Arial Unicode MS" w:hAnsi="Arial Unicode MS" w:cs="B Lotus" w:hint="cs"/>
          <w:sz w:val="28"/>
          <w:szCs w:val="28"/>
          <w:rtl/>
          <w:lang w:bidi="fa-IR"/>
        </w:rPr>
        <w:t>ی</w:t>
      </w:r>
      <w:r w:rsidR="009D7C61" w:rsidRPr="003F6E9A">
        <w:rPr>
          <w:rFonts w:ascii="Arial Unicode MS" w:eastAsia="Arial Unicode MS" w:hAnsi="Arial Unicode MS" w:cs="B Lotus" w:hint="eastAsia"/>
          <w:sz w:val="28"/>
          <w:szCs w:val="28"/>
          <w:rtl/>
          <w:lang w:bidi="fa-IR"/>
        </w:rPr>
        <w:t>م</w:t>
      </w:r>
      <w:r w:rsidR="009D7C61" w:rsidRPr="003F6E9A">
        <w:rPr>
          <w:rFonts w:ascii="Arial Unicode MS" w:eastAsia="Arial Unicode MS" w:hAnsi="Arial Unicode MS" w:cs="B Lotus" w:hint="cs"/>
          <w:sz w:val="28"/>
          <w:szCs w:val="28"/>
          <w:rtl/>
          <w:lang w:bidi="fa-IR"/>
        </w:rPr>
        <w:t xml:space="preserve"> را استخراج نموده و نهایتاً تابع تقاضای غیر جبرانی را به دست آورده‌اند. معادلات سهمی غیر جبرانی سیستم تقاضای تقریباً ایده‌آل </w:t>
      </w:r>
      <w:r w:rsidR="009D7C61" w:rsidRPr="003F6E9A">
        <w:rPr>
          <w:rFonts w:ascii="Arial Unicode MS" w:eastAsia="Arial Unicode MS" w:hAnsi="Arial Unicode MS" w:cs="B Lotus"/>
          <w:sz w:val="28"/>
          <w:szCs w:val="28"/>
          <w:rtl/>
          <w:lang w:bidi="fa-IR"/>
        </w:rPr>
        <w:t>به‌صورت</w:t>
      </w:r>
      <w:r w:rsidR="009D7C61" w:rsidRPr="003F6E9A">
        <w:rPr>
          <w:rFonts w:ascii="Arial Unicode MS" w:eastAsia="Arial Unicode MS" w:hAnsi="Arial Unicode MS" w:cs="B Lotus" w:hint="cs"/>
          <w:sz w:val="28"/>
          <w:szCs w:val="28"/>
          <w:rtl/>
          <w:lang w:bidi="fa-IR"/>
        </w:rPr>
        <w:t xml:space="preserve"> زیر است</w:t>
      </w:r>
      <w:r w:rsidR="00D77462" w:rsidRPr="003F6E9A">
        <w:rPr>
          <w:rFonts w:ascii="Arial Unicode MS" w:eastAsia="Arial Unicode MS" w:hAnsi="Arial Unicode MS" w:cs="B Lotus" w:hint="cs"/>
          <w:sz w:val="28"/>
          <w:szCs w:val="28"/>
          <w:rtl/>
          <w:lang w:bidi="fa-IR"/>
        </w:rPr>
        <w:t>.</w:t>
      </w:r>
    </w:p>
    <w:p w14:paraId="72AD6F2B" w14:textId="556B1F52" w:rsidR="009D7C61" w:rsidRPr="007E4DE9" w:rsidRDefault="00A4692E" w:rsidP="00234E8B">
      <w:pPr>
        <w:numPr>
          <w:ilvl w:val="0"/>
          <w:numId w:val="31"/>
        </w:numPr>
        <w:spacing w:line="259" w:lineRule="auto"/>
        <w:ind w:left="0" w:firstLine="720"/>
        <w:contextualSpacing/>
        <w:jc w:val="right"/>
        <w:rPr>
          <w:rFonts w:ascii="Arial Unicode MS" w:eastAsia="Arial Unicode MS" w:hAnsi="Arial Unicode MS" w:cs="B Lotus"/>
          <w:i/>
          <w:sz w:val="22"/>
          <w:szCs w:val="22"/>
          <w:lang w:bidi="fa-IR"/>
        </w:rPr>
      </w:pPr>
      <m:oMath>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w</m:t>
            </m:r>
          </m:e>
          <m:sub>
            <m:r>
              <w:rPr>
                <w:rFonts w:ascii="Cambria Math" w:eastAsia="Arial Unicode MS" w:hAnsi="Cambria Math" w:cs="B Lotus"/>
                <w:sz w:val="22"/>
                <w:szCs w:val="22"/>
                <w:lang w:bidi="fa-IR"/>
              </w:rPr>
              <m:t>i</m:t>
            </m:r>
          </m:sub>
        </m:sSub>
        <m:r>
          <w:rPr>
            <w:rFonts w:ascii="Cambria Math" w:eastAsia="Arial Unicode MS" w:hAnsi="Cambria Math" w:cs="B Lotus"/>
            <w:sz w:val="22"/>
            <w:szCs w:val="22"/>
            <w:lang w:bidi="fa-IR"/>
          </w:rPr>
          <m:t>=</m:t>
        </m:r>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α</m:t>
            </m:r>
          </m:e>
          <m:sub>
            <m:r>
              <w:rPr>
                <w:rFonts w:ascii="Cambria Math" w:eastAsia="Arial Unicode MS" w:hAnsi="Cambria Math" w:cs="B Lotus"/>
                <w:sz w:val="22"/>
                <w:szCs w:val="22"/>
                <w:lang w:bidi="fa-IR"/>
              </w:rPr>
              <m:t>i</m:t>
            </m:r>
          </m:sub>
        </m:sSub>
        <m:r>
          <w:rPr>
            <w:rFonts w:ascii="Cambria Math" w:eastAsia="Arial Unicode MS" w:hAnsi="Cambria Math" w:cs="B Lotus"/>
            <w:sz w:val="22"/>
            <w:szCs w:val="22"/>
            <w:lang w:bidi="fa-IR"/>
          </w:rPr>
          <m:t>+</m:t>
        </m:r>
        <m:nary>
          <m:naryPr>
            <m:chr m:val="∑"/>
            <m:limLoc m:val="undOvr"/>
            <m:supHide m:val="1"/>
            <m:ctrlPr>
              <w:rPr>
                <w:rFonts w:ascii="Cambria Math" w:eastAsia="Arial Unicode MS" w:hAnsi="Cambria Math" w:cs="B Lotus"/>
                <w:i/>
                <w:sz w:val="22"/>
                <w:szCs w:val="22"/>
                <w:lang w:bidi="fa-IR"/>
              </w:rPr>
            </m:ctrlPr>
          </m:naryPr>
          <m:sub>
            <m:r>
              <w:rPr>
                <w:rFonts w:ascii="Cambria Math" w:eastAsia="Arial Unicode MS" w:hAnsi="Cambria Math" w:cs="B Lotus"/>
                <w:sz w:val="22"/>
                <w:szCs w:val="22"/>
                <w:lang w:bidi="fa-IR"/>
              </w:rPr>
              <m:t>j</m:t>
            </m:r>
          </m:sub>
          <m:sup/>
          <m:e>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ij</m:t>
                </m:r>
              </m:sub>
            </m:sSub>
          </m:e>
        </m:nary>
        <m:func>
          <m:funcPr>
            <m:ctrlPr>
              <w:rPr>
                <w:rFonts w:ascii="Cambria Math" w:eastAsia="Arial Unicode MS" w:hAnsi="Cambria Math" w:cs="B Lotus"/>
                <w:i/>
                <w:sz w:val="22"/>
                <w:szCs w:val="22"/>
                <w:lang w:bidi="fa-IR"/>
              </w:rPr>
            </m:ctrlPr>
          </m:funcPr>
          <m:fName>
            <m:r>
              <w:rPr>
                <w:rFonts w:ascii="Cambria Math" w:eastAsia="Arial Unicode MS" w:hAnsi="Cambria Math" w:cs="B Lotus"/>
                <w:sz w:val="22"/>
                <w:szCs w:val="22"/>
                <w:lang w:bidi="fa-IR"/>
              </w:rPr>
              <m:t>ln</m:t>
            </m:r>
          </m:fName>
          <m:e>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j</m:t>
                </m:r>
              </m:sub>
            </m:sSub>
          </m:e>
        </m:func>
        <m:r>
          <w:rPr>
            <w:rFonts w:ascii="Cambria Math" w:eastAsia="Arial Unicode MS" w:hAnsi="Cambria Math" w:cs="B Lotus"/>
            <w:sz w:val="22"/>
            <w:szCs w:val="22"/>
            <w:lang w:bidi="fa-IR"/>
          </w:rPr>
          <m:t>+</m:t>
        </m:r>
        <m:sSub>
          <m:sSubPr>
            <m:ctrlPr>
              <w:rPr>
                <w:rFonts w:ascii="Cambria Math" w:eastAsia="Arial Unicode MS" w:hAnsi="Cambria Math" w:cs="B Lotus"/>
                <w:i/>
                <w:sz w:val="22"/>
                <w:szCs w:val="22"/>
                <w:lang w:bidi="fa-IR"/>
              </w:rPr>
            </m:ctrlPr>
          </m:sSubPr>
          <m:e>
            <m:r>
              <w:rPr>
                <w:rFonts w:ascii="Cambria Math" w:eastAsia="Arial Unicode MS" w:hAnsi="Cambria Math" w:cs="B Lotus"/>
                <w:sz w:val="22"/>
                <w:szCs w:val="22"/>
                <w:lang w:bidi="fa-IR"/>
              </w:rPr>
              <m:t>β</m:t>
            </m:r>
          </m:e>
          <m:sub>
            <m:r>
              <w:rPr>
                <w:rFonts w:ascii="Cambria Math" w:eastAsia="Arial Unicode MS" w:hAnsi="Cambria Math" w:cs="B Lotus"/>
                <w:sz w:val="22"/>
                <w:szCs w:val="22"/>
                <w:lang w:bidi="fa-IR"/>
              </w:rPr>
              <m:t>j</m:t>
            </m:r>
          </m:sub>
        </m:sSub>
        <m:func>
          <m:funcPr>
            <m:ctrlPr>
              <w:rPr>
                <w:rFonts w:ascii="Cambria Math" w:eastAsia="Arial Unicode MS" w:hAnsi="Cambria Math" w:cs="B Lotus"/>
                <w:i/>
                <w:sz w:val="22"/>
                <w:szCs w:val="22"/>
                <w:lang w:bidi="fa-IR"/>
              </w:rPr>
            </m:ctrlPr>
          </m:funcPr>
          <m:fName>
            <m:r>
              <w:rPr>
                <w:rFonts w:ascii="Cambria Math" w:eastAsia="Arial Unicode MS" w:hAnsi="Cambria Math" w:cs="B Lotus"/>
                <w:sz w:val="22"/>
                <w:szCs w:val="22"/>
                <w:lang w:bidi="fa-IR"/>
              </w:rPr>
              <m:t>ln</m:t>
            </m:r>
          </m:fName>
          <m:e>
            <m:d>
              <m:dPr>
                <m:ctrlPr>
                  <w:rPr>
                    <w:rFonts w:ascii="Cambria Math" w:eastAsia="Arial Unicode MS" w:hAnsi="Cambria Math" w:cs="B Lotus"/>
                    <w:i/>
                    <w:sz w:val="22"/>
                    <w:szCs w:val="22"/>
                    <w:lang w:bidi="fa-IR"/>
                  </w:rPr>
                </m:ctrlPr>
              </m:dPr>
              <m:e>
                <m:f>
                  <m:fPr>
                    <m:ctrlPr>
                      <w:rPr>
                        <w:rFonts w:ascii="Cambria Math" w:eastAsia="Arial Unicode MS" w:hAnsi="Cambria Math" w:cs="B Lotus"/>
                        <w:i/>
                        <w:sz w:val="22"/>
                        <w:szCs w:val="22"/>
                        <w:lang w:bidi="fa-IR"/>
                      </w:rPr>
                    </m:ctrlPr>
                  </m:fPr>
                  <m:num>
                    <m:r>
                      <w:rPr>
                        <w:rFonts w:ascii="Cambria Math" w:eastAsia="Arial Unicode MS" w:hAnsi="Cambria Math" w:cs="B Lotus"/>
                        <w:sz w:val="22"/>
                        <w:szCs w:val="22"/>
                        <w:lang w:bidi="fa-IR"/>
                      </w:rPr>
                      <m:t>M</m:t>
                    </m:r>
                  </m:num>
                  <m:den>
                    <m:r>
                      <w:rPr>
                        <w:rFonts w:ascii="Cambria Math" w:eastAsia="Arial Unicode MS" w:hAnsi="Cambria Math" w:cs="B Lotus"/>
                        <w:sz w:val="22"/>
                        <w:szCs w:val="22"/>
                        <w:lang w:bidi="fa-IR"/>
                      </w:rPr>
                      <m:t>P</m:t>
                    </m:r>
                  </m:den>
                </m:f>
              </m:e>
            </m:d>
          </m:e>
        </m:func>
      </m:oMath>
      <w:r w:rsidR="009D7C61" w:rsidRPr="007E4DE9">
        <w:rPr>
          <w:rFonts w:ascii="Arial Unicode MS" w:eastAsia="Arial Unicode MS" w:hAnsi="Arial Unicode MS" w:cs="B Lotus" w:hint="cs"/>
          <w:i/>
          <w:sz w:val="22"/>
          <w:szCs w:val="22"/>
          <w:rtl/>
          <w:lang w:bidi="fa-IR"/>
        </w:rPr>
        <w:t xml:space="preserve"> </w:t>
      </w:r>
    </w:p>
    <w:p w14:paraId="028EB4B8" w14:textId="3FA69DE0" w:rsidR="009D7C61" w:rsidRPr="003F6E9A" w:rsidRDefault="00B35284" w:rsidP="003D59FC">
      <w:pPr>
        <w:spacing w:line="259" w:lineRule="auto"/>
        <w:contextualSpacing/>
        <w:jc w:val="both"/>
        <w:rPr>
          <w:rFonts w:ascii="Arial Unicode MS" w:eastAsia="Arial Unicode MS" w:hAnsi="Arial Unicode MS" w:cs="B Lotus"/>
          <w:sz w:val="28"/>
          <w:szCs w:val="28"/>
          <w:rtl/>
          <w:lang w:bidi="fa-IR"/>
        </w:rPr>
      </w:pPr>
      <w:r w:rsidRPr="003F6E9A">
        <w:rPr>
          <w:rFonts w:ascii="Arial Unicode MS" w:eastAsia="Arial Unicode MS" w:hAnsi="Arial Unicode MS" w:cs="B Lotus" w:hint="cs"/>
          <w:sz w:val="28"/>
          <w:szCs w:val="28"/>
          <w:rtl/>
          <w:lang w:bidi="fa-IR"/>
        </w:rPr>
        <w:t>که</w:t>
      </w:r>
      <m:oMath>
        <m:sSub>
          <m:sSubPr>
            <m:ctrlPr>
              <w:rPr>
                <w:rFonts w:ascii="Cambria Math" w:eastAsia="Arial Unicode MS" w:hAnsi="Cambria Math" w:cs="B Lotus"/>
                <w:i/>
                <w:lang w:bidi="fa-IR"/>
              </w:rPr>
            </m:ctrlPr>
          </m:sSubPr>
          <m:e>
            <m:r>
              <w:rPr>
                <w:rFonts w:ascii="Cambria Math" w:eastAsia="Arial Unicode MS" w:hAnsi="Cambria Math" w:cs="B Lotus"/>
                <w:lang w:bidi="fa-IR"/>
              </w:rPr>
              <m:t>w</m:t>
            </m:r>
          </m:e>
          <m:sub>
            <m:r>
              <w:rPr>
                <w:rFonts w:ascii="Cambria Math" w:eastAsia="Arial Unicode MS" w:hAnsi="Cambria Math" w:cs="B Lotus"/>
                <w:lang w:bidi="fa-IR"/>
              </w:rPr>
              <m:t>i</m:t>
            </m:r>
          </m:sub>
        </m:sSub>
      </m:oMath>
      <w:r w:rsidRPr="003F6E9A">
        <w:rPr>
          <w:rFonts w:ascii="Arial Unicode MS" w:eastAsia="Arial Unicode MS" w:hAnsi="Arial Unicode MS" w:cs="B Lotus" w:hint="cs"/>
          <w:sz w:val="28"/>
          <w:szCs w:val="28"/>
          <w:rtl/>
          <w:lang w:bidi="fa-IR"/>
        </w:rPr>
        <w:t xml:space="preserve"> </w:t>
      </w:r>
      <w:r w:rsidRPr="003F6E9A">
        <w:rPr>
          <w:rFonts w:ascii="Arial Unicode MS" w:eastAsia="Arial Unicode MS" w:hAnsi="Arial Unicode MS" w:cs="B Lotus"/>
          <w:sz w:val="28"/>
          <w:szCs w:val="28"/>
          <w:rtl/>
          <w:lang w:bidi="fa-IR"/>
        </w:rPr>
        <w:t>سهم مخارج كالاي</w:t>
      </w:r>
      <w:r w:rsidRPr="003D59FC">
        <w:rPr>
          <w:rFonts w:ascii="Arial Unicode MS" w:eastAsia="Arial Unicode MS" w:hAnsi="Arial Unicode MS" w:cs="B Lotus"/>
          <w:rtl/>
          <w:lang w:bidi="fa-IR"/>
        </w:rPr>
        <w:t xml:space="preserve"> </w:t>
      </w:r>
      <w:r w:rsidRPr="003D59FC">
        <w:rPr>
          <w:rFonts w:asciiTheme="majorBidi" w:eastAsia="Arial Unicode MS" w:hAnsiTheme="majorBidi" w:cs="B Lotus"/>
          <w:i/>
          <w:iCs/>
          <w:lang w:bidi="fa-IR"/>
        </w:rPr>
        <w:t>i</w:t>
      </w:r>
      <w:r w:rsidRPr="003F6E9A">
        <w:rPr>
          <w:rFonts w:asciiTheme="majorBidi" w:eastAsia="Arial Unicode MS" w:hAnsiTheme="majorBidi" w:cs="B Lotus"/>
          <w:i/>
          <w:iCs/>
          <w:sz w:val="28"/>
          <w:szCs w:val="28"/>
          <w:rtl/>
          <w:lang w:bidi="fa-IR"/>
        </w:rPr>
        <w:t xml:space="preserve"> </w:t>
      </w:r>
      <w:r w:rsidRPr="003F6E9A">
        <w:rPr>
          <w:rFonts w:ascii="Arial Unicode MS" w:eastAsia="Arial Unicode MS" w:hAnsi="Arial Unicode MS" w:cs="B Lotus"/>
          <w:sz w:val="28"/>
          <w:szCs w:val="28"/>
          <w:rtl/>
          <w:lang w:bidi="fa-IR"/>
        </w:rPr>
        <w:t>ام، تابعي از</w:t>
      </w:r>
      <w:r w:rsidRPr="003D59FC">
        <w:rPr>
          <w:rFonts w:asciiTheme="majorBidi" w:eastAsia="Arial Unicode MS" w:hAnsiTheme="majorBidi" w:cs="B Lotus"/>
          <w:i/>
          <w:iCs/>
          <w:lang w:bidi="fa-IR"/>
        </w:rPr>
        <w:t>m</w:t>
      </w:r>
      <w:r w:rsidRPr="003F6E9A">
        <w:rPr>
          <w:rFonts w:ascii="Arial Unicode MS" w:eastAsia="Arial Unicode MS" w:hAnsi="Arial Unicode MS" w:cs="B Lotus"/>
          <w:sz w:val="28"/>
          <w:szCs w:val="28"/>
          <w:lang w:bidi="fa-IR"/>
        </w:rPr>
        <w:t xml:space="preserve"> </w:t>
      </w:r>
      <w:r w:rsidRPr="003F6E9A">
        <w:rPr>
          <w:rFonts w:ascii="Arial Unicode MS" w:eastAsia="Arial Unicode MS" w:hAnsi="Arial Unicode MS" w:cs="B Lotus"/>
          <w:sz w:val="28"/>
          <w:szCs w:val="28"/>
          <w:rtl/>
          <w:lang w:bidi="fa-IR"/>
        </w:rPr>
        <w:t xml:space="preserve"> و </w:t>
      </w:r>
      <w:r w:rsidRPr="003D59FC">
        <w:rPr>
          <w:rFonts w:asciiTheme="majorBidi" w:eastAsia="Arial Unicode MS" w:hAnsiTheme="majorBidi" w:cs="B Lotus"/>
          <w:i/>
          <w:iCs/>
          <w:lang w:bidi="fa-IR"/>
        </w:rPr>
        <w:t>p</w:t>
      </w:r>
      <w:r w:rsidRPr="003F6E9A">
        <w:rPr>
          <w:rFonts w:ascii="Arial Unicode MS" w:eastAsia="Arial Unicode MS" w:hAnsi="Arial Unicode MS" w:cs="B Lotus"/>
          <w:sz w:val="28"/>
          <w:szCs w:val="28"/>
          <w:rtl/>
          <w:lang w:bidi="fa-IR"/>
        </w:rPr>
        <w:t xml:space="preserve"> به دست م</w:t>
      </w:r>
      <w:r w:rsidRPr="003F6E9A">
        <w:rPr>
          <w:rFonts w:ascii="Arial Unicode MS" w:eastAsia="Arial Unicode MS" w:hAnsi="Arial Unicode MS" w:cs="B Lotus" w:hint="cs"/>
          <w:sz w:val="28"/>
          <w:szCs w:val="28"/>
          <w:rtl/>
          <w:lang w:bidi="fa-IR"/>
        </w:rPr>
        <w:t>ی‌</w:t>
      </w:r>
      <w:r w:rsidRPr="003F6E9A">
        <w:rPr>
          <w:rFonts w:ascii="Arial Unicode MS" w:eastAsia="Arial Unicode MS" w:hAnsi="Arial Unicode MS" w:cs="B Lotus" w:hint="eastAsia"/>
          <w:sz w:val="28"/>
          <w:szCs w:val="28"/>
          <w:rtl/>
          <w:lang w:bidi="fa-IR"/>
        </w:rPr>
        <w:t>آ</w:t>
      </w:r>
      <w:r w:rsidRPr="003F6E9A">
        <w:rPr>
          <w:rFonts w:ascii="Arial Unicode MS" w:eastAsia="Arial Unicode MS" w:hAnsi="Arial Unicode MS" w:cs="B Lotus" w:hint="cs"/>
          <w:sz w:val="28"/>
          <w:szCs w:val="28"/>
          <w:rtl/>
          <w:lang w:bidi="fa-IR"/>
        </w:rPr>
        <w:t>ی</w:t>
      </w:r>
      <w:r w:rsidRPr="003F6E9A">
        <w:rPr>
          <w:rFonts w:ascii="Arial Unicode MS" w:eastAsia="Arial Unicode MS" w:hAnsi="Arial Unicode MS" w:cs="B Lotus" w:hint="eastAsia"/>
          <w:sz w:val="28"/>
          <w:szCs w:val="28"/>
          <w:rtl/>
          <w:lang w:bidi="fa-IR"/>
        </w:rPr>
        <w:t>د</w:t>
      </w:r>
      <w:r w:rsidR="00E71DAE" w:rsidRPr="003F6E9A">
        <w:rPr>
          <w:rFonts w:ascii="Arial Unicode MS" w:eastAsia="Arial Unicode MS" w:hAnsi="Arial Unicode MS" w:cs="B Lotus" w:hint="cs"/>
          <w:sz w:val="28"/>
          <w:szCs w:val="28"/>
          <w:rtl/>
          <w:lang w:bidi="fa-IR"/>
        </w:rPr>
        <w:t xml:space="preserve">. </w:t>
      </w:r>
      <w:r w:rsidR="00E71DAE" w:rsidRPr="003F6E9A">
        <w:rPr>
          <w:rFonts w:ascii="Yaqouti" w:hAnsi="Yaqouti" w:cs="B Lotus" w:hint="cs"/>
          <w:sz w:val="28"/>
          <w:szCs w:val="28"/>
          <w:rtl/>
        </w:rPr>
        <w:t>اگر در رابطه فوق</w:t>
      </w:r>
      <w:r w:rsidR="00D77462" w:rsidRPr="003F6E9A">
        <w:rPr>
          <w:rFonts w:ascii="Yaqouti" w:hAnsi="Yaqouti" w:cs="B Lotus" w:hint="cs"/>
          <w:sz w:val="28"/>
          <w:szCs w:val="28"/>
          <w:rtl/>
        </w:rPr>
        <w:t xml:space="preserve"> </w:t>
      </w:r>
      <w:r w:rsidR="00E71DAE" w:rsidRPr="003D59FC">
        <w:rPr>
          <w:rFonts w:ascii="Yaqouti" w:hAnsi="Yaqouti" w:cs="B Lotus"/>
          <w:position w:val="-10"/>
        </w:rPr>
        <w:object w:dxaOrig="460" w:dyaOrig="320" w14:anchorId="40856D84">
          <v:shape id="_x0000_i1028" type="#_x0000_t75" style="width:22.45pt;height:15pt" o:ole="">
            <v:imagedata r:id="rId15" o:title=""/>
          </v:shape>
          <o:OLEObject Type="Embed" ProgID="Equation.3" ShapeID="_x0000_i1028" DrawAspect="Content" ObjectID="_1729746998" r:id="rId16"/>
        </w:object>
      </w:r>
      <w:r w:rsidR="00E71DAE" w:rsidRPr="003F6E9A">
        <w:rPr>
          <w:rFonts w:ascii="Yaqouti" w:hAnsi="Yaqouti" w:cs="B Lotus" w:hint="cs"/>
          <w:sz w:val="28"/>
          <w:szCs w:val="28"/>
          <w:rtl/>
        </w:rPr>
        <w:t xml:space="preserve"> را </w:t>
      </w:r>
      <w:r w:rsidR="009C6068" w:rsidRPr="003F6E9A">
        <w:rPr>
          <w:rFonts w:ascii="Yaqouti" w:hAnsi="Yaqouti" w:cs="B Lotus" w:hint="eastAsia"/>
          <w:sz w:val="28"/>
          <w:szCs w:val="28"/>
          <w:rtl/>
        </w:rPr>
        <w:t>برحسب</w:t>
      </w:r>
      <w:r w:rsidR="00E71DAE" w:rsidRPr="003F6E9A">
        <w:rPr>
          <w:rFonts w:ascii="Yaqouti" w:hAnsi="Yaqouti" w:cs="B Lotus" w:hint="cs"/>
          <w:sz w:val="28"/>
          <w:szCs w:val="28"/>
          <w:rtl/>
        </w:rPr>
        <w:t xml:space="preserve"> ساير مقادير به دست آوريم، رابطه زير به دست </w:t>
      </w:r>
      <w:r w:rsidR="009C6068" w:rsidRPr="003F6E9A">
        <w:rPr>
          <w:rFonts w:ascii="Yaqouti" w:hAnsi="Yaqouti" w:cs="B Lotus" w:hint="eastAsia"/>
          <w:sz w:val="28"/>
          <w:szCs w:val="28"/>
          <w:rtl/>
        </w:rPr>
        <w:t>م</w:t>
      </w:r>
      <w:r w:rsidR="009C6068" w:rsidRPr="003F6E9A">
        <w:rPr>
          <w:rFonts w:ascii="Yaqouti" w:hAnsi="Yaqouti" w:cs="B Lotus" w:hint="cs"/>
          <w:sz w:val="28"/>
          <w:szCs w:val="28"/>
          <w:rtl/>
        </w:rPr>
        <w:t>ی‌</w:t>
      </w:r>
      <w:r w:rsidR="009C6068" w:rsidRPr="003F6E9A">
        <w:rPr>
          <w:rFonts w:ascii="Yaqouti" w:hAnsi="Yaqouti" w:cs="B Lotus" w:hint="eastAsia"/>
          <w:sz w:val="28"/>
          <w:szCs w:val="28"/>
          <w:rtl/>
        </w:rPr>
        <w:t>آ</w:t>
      </w:r>
      <w:r w:rsidR="009C6068" w:rsidRPr="003F6E9A">
        <w:rPr>
          <w:rFonts w:ascii="Yaqouti" w:hAnsi="Yaqouti" w:cs="B Lotus" w:hint="cs"/>
          <w:sz w:val="28"/>
          <w:szCs w:val="28"/>
          <w:rtl/>
        </w:rPr>
        <w:t>ی</w:t>
      </w:r>
      <w:r w:rsidR="009C6068" w:rsidRPr="003F6E9A">
        <w:rPr>
          <w:rFonts w:ascii="Yaqouti" w:hAnsi="Yaqouti" w:cs="B Lotus" w:hint="eastAsia"/>
          <w:sz w:val="28"/>
          <w:szCs w:val="28"/>
          <w:rtl/>
        </w:rPr>
        <w:t>د</w:t>
      </w:r>
      <w:r w:rsidR="00D77462" w:rsidRPr="003F6E9A">
        <w:rPr>
          <w:rFonts w:ascii="Yaqouti" w:hAnsi="Yaqouti" w:cs="B Lotus" w:hint="cs"/>
          <w:sz w:val="28"/>
          <w:szCs w:val="28"/>
          <w:rtl/>
        </w:rPr>
        <w:t>.</w:t>
      </w:r>
    </w:p>
    <w:p w14:paraId="37B7A021" w14:textId="77777777" w:rsidR="009D7C61" w:rsidRPr="007E4DE9" w:rsidRDefault="00A4692E" w:rsidP="00234E8B">
      <w:pPr>
        <w:numPr>
          <w:ilvl w:val="0"/>
          <w:numId w:val="31"/>
        </w:numPr>
        <w:spacing w:line="259" w:lineRule="auto"/>
        <w:ind w:left="0" w:firstLine="720"/>
        <w:contextualSpacing/>
        <w:jc w:val="right"/>
        <w:rPr>
          <w:rFonts w:ascii="Arial Unicode MS" w:eastAsia="Arial Unicode MS" w:hAnsi="Arial Unicode MS" w:cs="B Lotus"/>
          <w:i/>
          <w:iCs/>
          <w:sz w:val="22"/>
          <w:szCs w:val="22"/>
          <w:lang w:bidi="fa-IR"/>
        </w:rPr>
      </w:pPr>
      <m:oMath>
        <m:func>
          <m:funcPr>
            <m:ctrlPr>
              <w:rPr>
                <w:rFonts w:ascii="Cambria Math" w:eastAsia="Arial Unicode MS" w:hAnsi="Cambria Math" w:cs="B Lotus"/>
                <w:i/>
                <w:iCs/>
                <w:sz w:val="22"/>
                <w:szCs w:val="22"/>
                <w:lang w:bidi="fa-IR"/>
              </w:rPr>
            </m:ctrlPr>
          </m:funcPr>
          <m:fName>
            <m:r>
              <w:rPr>
                <w:rFonts w:ascii="Cambria Math" w:eastAsia="Arial Unicode MS" w:hAnsi="Cambria Math" w:cs="B Lotus"/>
                <w:sz w:val="22"/>
                <w:szCs w:val="22"/>
                <w:lang w:bidi="fa-IR"/>
              </w:rPr>
              <m:t>ln</m:t>
            </m:r>
          </m:fName>
          <m:e>
            <m:r>
              <w:rPr>
                <w:rFonts w:ascii="Cambria Math" w:eastAsia="Arial Unicode MS" w:hAnsi="Cambria Math" w:cs="B Lotus"/>
                <w:sz w:val="22"/>
                <w:szCs w:val="22"/>
                <w:lang w:bidi="fa-IR"/>
              </w:rPr>
              <m:t>P</m:t>
            </m:r>
          </m:e>
        </m:func>
        <m:r>
          <w:rPr>
            <w:rFonts w:ascii="Cambria Math" w:eastAsia="Arial Unicode MS" w:hAnsi="Cambria Math" w:cs="B Lotus"/>
            <w:sz w:val="22"/>
            <w:szCs w:val="22"/>
            <w:lang w:bidi="fa-IR"/>
          </w:rPr>
          <m:t>=</m:t>
        </m:r>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α</m:t>
            </m:r>
          </m:e>
          <m:sub>
            <m:r>
              <w:rPr>
                <w:rFonts w:ascii="Cambria Math" w:eastAsia="Arial Unicode MS" w:hAnsi="Cambria Math" w:cs="B Lotus"/>
                <w:sz w:val="22"/>
                <w:szCs w:val="22"/>
                <w:lang w:bidi="fa-IR"/>
              </w:rPr>
              <m:t>0</m:t>
            </m:r>
          </m:sub>
        </m:sSub>
        <m:r>
          <w:rPr>
            <w:rFonts w:ascii="Cambria Math" w:eastAsia="Arial Unicode MS" w:hAnsi="Cambria Math" w:cs="B Lotus"/>
            <w:sz w:val="22"/>
            <w:szCs w:val="22"/>
            <w:lang w:bidi="fa-IR"/>
          </w:rPr>
          <m:t>+</m:t>
        </m:r>
        <m:nary>
          <m:naryPr>
            <m:chr m:val="∑"/>
            <m:limLoc m:val="undOvr"/>
            <m:supHide m:val="1"/>
            <m:ctrlPr>
              <w:rPr>
                <w:rFonts w:ascii="Cambria Math" w:eastAsia="Arial Unicode MS" w:hAnsi="Cambria Math" w:cs="B Lotus"/>
                <w:i/>
                <w:iCs/>
                <w:sz w:val="22"/>
                <w:szCs w:val="22"/>
                <w:lang w:bidi="fa-IR"/>
              </w:rPr>
            </m:ctrlPr>
          </m:naryPr>
          <m:sub>
            <m:r>
              <w:rPr>
                <w:rFonts w:ascii="Cambria Math" w:eastAsia="Arial Unicode MS" w:hAnsi="Cambria Math" w:cs="B Lotus"/>
                <w:sz w:val="22"/>
                <w:szCs w:val="22"/>
                <w:lang w:bidi="fa-IR"/>
              </w:rPr>
              <m:t>j</m:t>
            </m:r>
          </m:sub>
          <m:sup/>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α</m:t>
                </m:r>
              </m:e>
              <m:sub>
                <m:r>
                  <w:rPr>
                    <w:rFonts w:ascii="Cambria Math" w:eastAsia="Arial Unicode MS" w:hAnsi="Cambria Math" w:cs="B Lotus"/>
                    <w:sz w:val="22"/>
                    <w:szCs w:val="22"/>
                    <w:lang w:bidi="fa-IR"/>
                  </w:rPr>
                  <m:t>j</m:t>
                </m:r>
              </m:sub>
            </m:sSub>
            <m:func>
              <m:funcPr>
                <m:ctrlPr>
                  <w:rPr>
                    <w:rFonts w:ascii="Cambria Math" w:eastAsia="Arial Unicode MS" w:hAnsi="Cambria Math" w:cs="B Lotus"/>
                    <w:i/>
                    <w:iCs/>
                    <w:sz w:val="22"/>
                    <w:szCs w:val="22"/>
                    <w:lang w:bidi="fa-IR"/>
                  </w:rPr>
                </m:ctrlPr>
              </m:funcPr>
              <m:fName>
                <m:r>
                  <w:rPr>
                    <w:rFonts w:ascii="Cambria Math" w:eastAsia="Arial Unicode MS" w:hAnsi="Cambria Math" w:cs="B Lotus"/>
                    <w:sz w:val="22"/>
                    <w:szCs w:val="22"/>
                    <w:lang w:bidi="fa-IR"/>
                  </w:rPr>
                  <m:t>ln</m:t>
                </m:r>
              </m:fName>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j</m:t>
                    </m:r>
                  </m:sub>
                </m:sSub>
              </m:e>
            </m:func>
          </m:e>
        </m:nary>
        <m:r>
          <w:rPr>
            <w:rFonts w:ascii="Cambria Math" w:eastAsia="Arial Unicode MS" w:hAnsi="Cambria Math" w:cs="B Lotus"/>
            <w:sz w:val="22"/>
            <w:szCs w:val="22"/>
            <w:lang w:bidi="fa-IR"/>
          </w:rPr>
          <m:t>+</m:t>
        </m:r>
        <m:f>
          <m:fPr>
            <m:ctrlPr>
              <w:rPr>
                <w:rFonts w:ascii="Cambria Math" w:eastAsia="Arial Unicode MS" w:hAnsi="Cambria Math" w:cs="B Lotus"/>
                <w:i/>
                <w:iCs/>
                <w:sz w:val="22"/>
                <w:szCs w:val="22"/>
                <w:lang w:bidi="fa-IR"/>
              </w:rPr>
            </m:ctrlPr>
          </m:fPr>
          <m:num>
            <m:r>
              <w:rPr>
                <w:rFonts w:ascii="Cambria Math" w:eastAsia="Arial Unicode MS" w:hAnsi="Cambria Math" w:cs="B Lotus"/>
                <w:sz w:val="22"/>
                <w:szCs w:val="22"/>
                <w:lang w:bidi="fa-IR"/>
              </w:rPr>
              <m:t>1</m:t>
            </m:r>
          </m:num>
          <m:den>
            <m:r>
              <w:rPr>
                <w:rFonts w:ascii="Cambria Math" w:eastAsia="Arial Unicode MS" w:hAnsi="Cambria Math" w:cs="B Lotus"/>
                <w:sz w:val="22"/>
                <w:szCs w:val="22"/>
                <w:lang w:bidi="fa-IR"/>
              </w:rPr>
              <m:t>2</m:t>
            </m:r>
          </m:den>
        </m:f>
        <m:nary>
          <m:naryPr>
            <m:chr m:val="∑"/>
            <m:limLoc m:val="undOvr"/>
            <m:supHide m:val="1"/>
            <m:ctrlPr>
              <w:rPr>
                <w:rFonts w:ascii="Cambria Math" w:eastAsia="Arial Unicode MS" w:hAnsi="Cambria Math" w:cs="B Lotus"/>
                <w:i/>
                <w:iCs/>
                <w:sz w:val="22"/>
                <w:szCs w:val="22"/>
                <w:lang w:bidi="fa-IR"/>
              </w:rPr>
            </m:ctrlPr>
          </m:naryPr>
          <m:sub>
            <m:r>
              <w:rPr>
                <w:rFonts w:ascii="Cambria Math" w:eastAsia="Arial Unicode MS" w:hAnsi="Cambria Math" w:cs="B Lotus"/>
                <w:sz w:val="22"/>
                <w:szCs w:val="22"/>
                <w:lang w:bidi="fa-IR"/>
              </w:rPr>
              <m:t>i</m:t>
            </m:r>
          </m:sub>
          <m:sup/>
          <m:e>
            <m:nary>
              <m:naryPr>
                <m:chr m:val="∑"/>
                <m:limLoc m:val="undOvr"/>
                <m:supHide m:val="1"/>
                <m:ctrlPr>
                  <w:rPr>
                    <w:rFonts w:ascii="Cambria Math" w:eastAsia="Arial Unicode MS" w:hAnsi="Cambria Math" w:cs="B Lotus"/>
                    <w:i/>
                    <w:iCs/>
                    <w:sz w:val="22"/>
                    <w:szCs w:val="22"/>
                    <w:lang w:bidi="fa-IR"/>
                  </w:rPr>
                </m:ctrlPr>
              </m:naryPr>
              <m:sub>
                <m:r>
                  <w:rPr>
                    <w:rFonts w:ascii="Cambria Math" w:eastAsia="Arial Unicode MS" w:hAnsi="Cambria Math" w:cs="B Lotus"/>
                    <w:sz w:val="22"/>
                    <w:szCs w:val="22"/>
                    <w:lang w:bidi="fa-IR"/>
                  </w:rPr>
                  <m:t>j</m:t>
                </m:r>
              </m:sub>
              <m:sup/>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ij</m:t>
                    </m:r>
                  </m:sub>
                </m:sSub>
              </m:e>
            </m:nary>
            <m:func>
              <m:funcPr>
                <m:ctrlPr>
                  <w:rPr>
                    <w:rFonts w:ascii="Cambria Math" w:eastAsia="Arial Unicode MS" w:hAnsi="Cambria Math" w:cs="B Lotus"/>
                    <w:i/>
                    <w:iCs/>
                    <w:sz w:val="22"/>
                    <w:szCs w:val="22"/>
                    <w:lang w:bidi="fa-IR"/>
                  </w:rPr>
                </m:ctrlPr>
              </m:funcPr>
              <m:fName>
                <m:r>
                  <w:rPr>
                    <w:rFonts w:ascii="Cambria Math" w:eastAsia="Arial Unicode MS" w:hAnsi="Cambria Math" w:cs="B Lotus"/>
                    <w:sz w:val="22"/>
                    <w:szCs w:val="22"/>
                    <w:lang w:bidi="fa-IR"/>
                  </w:rPr>
                  <m:t>ln</m:t>
                </m:r>
              </m:fName>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i</m:t>
                    </m:r>
                  </m:sub>
                </m:sSub>
              </m:e>
            </m:func>
            <m:func>
              <m:funcPr>
                <m:ctrlPr>
                  <w:rPr>
                    <w:rFonts w:ascii="Cambria Math" w:eastAsia="Arial Unicode MS" w:hAnsi="Cambria Math" w:cs="B Lotus"/>
                    <w:i/>
                    <w:iCs/>
                    <w:sz w:val="22"/>
                    <w:szCs w:val="22"/>
                    <w:lang w:bidi="fa-IR"/>
                  </w:rPr>
                </m:ctrlPr>
              </m:funcPr>
              <m:fName>
                <m:r>
                  <w:rPr>
                    <w:rFonts w:ascii="Cambria Math" w:eastAsia="Arial Unicode MS" w:hAnsi="Cambria Math" w:cs="B Lotus"/>
                    <w:sz w:val="22"/>
                    <w:szCs w:val="22"/>
                    <w:lang w:bidi="fa-IR"/>
                  </w:rPr>
                  <m:t>ln</m:t>
                </m:r>
              </m:fName>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j</m:t>
                    </m:r>
                  </m:sub>
                </m:sSub>
              </m:e>
            </m:func>
          </m:e>
        </m:nary>
      </m:oMath>
      <w:r w:rsidR="009D7C61" w:rsidRPr="007E4DE9">
        <w:rPr>
          <w:rFonts w:ascii="Arial Unicode MS" w:eastAsia="Arial Unicode MS" w:hAnsi="Arial Unicode MS" w:cs="B Lotus" w:hint="cs"/>
          <w:i/>
          <w:iCs/>
          <w:sz w:val="22"/>
          <w:szCs w:val="22"/>
          <w:rtl/>
          <w:lang w:bidi="fa-IR"/>
        </w:rPr>
        <w:t xml:space="preserve"> </w:t>
      </w:r>
    </w:p>
    <w:p w14:paraId="1A86EF0E" w14:textId="55E274B7" w:rsidR="009D7C61" w:rsidRPr="003F6E9A" w:rsidRDefault="009D7C61" w:rsidP="003D59FC">
      <w:pPr>
        <w:spacing w:line="259" w:lineRule="auto"/>
        <w:jc w:val="both"/>
        <w:rPr>
          <w:rFonts w:ascii="Arial Unicode MS" w:eastAsia="Arial Unicode MS" w:hAnsi="Arial Unicode MS" w:cs="B Lotus"/>
          <w:sz w:val="28"/>
          <w:szCs w:val="28"/>
          <w:rtl/>
          <w:lang w:bidi="fa-IR"/>
        </w:rPr>
      </w:pPr>
      <w:r w:rsidRPr="003F6E9A">
        <w:rPr>
          <w:rFonts w:ascii="Arial Unicode MS" w:eastAsia="Arial Unicode MS" w:hAnsi="Arial Unicode MS" w:cs="B Lotus"/>
          <w:sz w:val="28"/>
          <w:szCs w:val="28"/>
          <w:rtl/>
          <w:lang w:bidi="fa-IR"/>
        </w:rPr>
        <w:t>همان‌گونه</w:t>
      </w:r>
      <w:r w:rsidRPr="003F6E9A">
        <w:rPr>
          <w:rFonts w:ascii="Arial Unicode MS" w:eastAsia="Arial Unicode MS" w:hAnsi="Arial Unicode MS" w:cs="B Lotus" w:hint="cs"/>
          <w:sz w:val="28"/>
          <w:szCs w:val="28"/>
          <w:rtl/>
          <w:lang w:bidi="fa-IR"/>
        </w:rPr>
        <w:t xml:space="preserve"> که ملاحظه می‌شود مدل سیستم تقاضای تقریباً ایده‌آل، </w:t>
      </w:r>
      <w:r w:rsidRPr="003F6E9A">
        <w:rPr>
          <w:rFonts w:ascii="Arial Unicode MS" w:eastAsia="Arial Unicode MS" w:hAnsi="Arial Unicode MS" w:cs="B Lotus"/>
          <w:sz w:val="28"/>
          <w:szCs w:val="28"/>
          <w:rtl/>
          <w:lang w:bidi="fa-IR"/>
        </w:rPr>
        <w:t>غ</w:t>
      </w:r>
      <w:r w:rsidRPr="003F6E9A">
        <w:rPr>
          <w:rFonts w:ascii="Arial Unicode MS" w:eastAsia="Arial Unicode MS" w:hAnsi="Arial Unicode MS" w:cs="B Lotus" w:hint="cs"/>
          <w:sz w:val="28"/>
          <w:szCs w:val="28"/>
          <w:rtl/>
          <w:lang w:bidi="fa-IR"/>
        </w:rPr>
        <w:t>ی</w:t>
      </w:r>
      <w:r w:rsidRPr="003F6E9A">
        <w:rPr>
          <w:rFonts w:ascii="Arial Unicode MS" w:eastAsia="Arial Unicode MS" w:hAnsi="Arial Unicode MS" w:cs="B Lotus" w:hint="eastAsia"/>
          <w:sz w:val="28"/>
          <w:szCs w:val="28"/>
          <w:rtl/>
          <w:lang w:bidi="fa-IR"/>
        </w:rPr>
        <w:t>رخط</w:t>
      </w:r>
      <w:r w:rsidRPr="003F6E9A">
        <w:rPr>
          <w:rFonts w:ascii="Arial Unicode MS" w:eastAsia="Arial Unicode MS" w:hAnsi="Arial Unicode MS" w:cs="B Lotus" w:hint="cs"/>
          <w:sz w:val="28"/>
          <w:szCs w:val="28"/>
          <w:rtl/>
          <w:lang w:bidi="fa-IR"/>
        </w:rPr>
        <w:t>ی بوده که معمولاً برای خطی کردن آن از شاخص استون</w:t>
      </w:r>
      <w:r w:rsidRPr="003F6E9A">
        <w:rPr>
          <w:rFonts w:ascii="Arial Unicode MS" w:eastAsia="Arial Unicode MS" w:hAnsi="Arial Unicode MS" w:cs="B Lotus"/>
          <w:sz w:val="28"/>
          <w:szCs w:val="28"/>
          <w:vertAlign w:val="superscript"/>
          <w:rtl/>
          <w:lang w:bidi="fa-IR"/>
        </w:rPr>
        <w:footnoteReference w:id="19"/>
      </w:r>
      <w:r w:rsidRPr="003F6E9A">
        <w:rPr>
          <w:rFonts w:ascii="Arial Unicode MS" w:eastAsia="Arial Unicode MS" w:hAnsi="Arial Unicode MS" w:cs="B Lotus" w:hint="cs"/>
          <w:sz w:val="28"/>
          <w:szCs w:val="28"/>
          <w:rtl/>
          <w:lang w:bidi="fa-IR"/>
        </w:rPr>
        <w:t xml:space="preserve"> </w:t>
      </w:r>
      <w:r w:rsidRPr="003F6E9A">
        <w:rPr>
          <w:rFonts w:ascii="Arial Unicode MS" w:eastAsia="Arial Unicode MS" w:hAnsi="Arial Unicode MS" w:cs="B Lotus"/>
          <w:sz w:val="28"/>
          <w:szCs w:val="28"/>
          <w:rtl/>
          <w:lang w:bidi="fa-IR"/>
        </w:rPr>
        <w:t>به‌عنوان</w:t>
      </w:r>
      <w:r w:rsidRPr="003F6E9A">
        <w:rPr>
          <w:rFonts w:ascii="Arial Unicode MS" w:eastAsia="Arial Unicode MS" w:hAnsi="Arial Unicode MS" w:cs="B Lotus" w:hint="cs"/>
          <w:sz w:val="28"/>
          <w:szCs w:val="28"/>
          <w:rtl/>
          <w:lang w:bidi="fa-IR"/>
        </w:rPr>
        <w:t xml:space="preserve"> یک جانشین</w:t>
      </w:r>
      <w:r w:rsidRPr="003F6E9A">
        <w:rPr>
          <w:rFonts w:ascii="Arial Unicode MS" w:eastAsia="Arial Unicode MS" w:hAnsi="Arial Unicode MS" w:cs="B Lotus"/>
          <w:sz w:val="28"/>
          <w:szCs w:val="28"/>
          <w:vertAlign w:val="superscript"/>
          <w:rtl/>
          <w:lang w:bidi="fa-IR"/>
        </w:rPr>
        <w:footnoteReference w:id="20"/>
      </w:r>
      <w:r w:rsidRPr="003F6E9A">
        <w:rPr>
          <w:rFonts w:ascii="Arial Unicode MS" w:eastAsia="Arial Unicode MS" w:hAnsi="Arial Unicode MS" w:cs="B Lotus" w:hint="cs"/>
          <w:sz w:val="28"/>
          <w:szCs w:val="28"/>
          <w:rtl/>
          <w:lang w:bidi="fa-IR"/>
        </w:rPr>
        <w:t xml:space="preserve"> </w:t>
      </w:r>
      <w:r w:rsidRPr="003F6E9A">
        <w:rPr>
          <w:rFonts w:ascii="Arial Unicode MS" w:eastAsia="Arial Unicode MS" w:hAnsi="Arial Unicode MS" w:cs="B Lotus"/>
          <w:sz w:val="28"/>
          <w:szCs w:val="28"/>
          <w:rtl/>
          <w:lang w:bidi="fa-IR"/>
        </w:rPr>
        <w:t>به‌جا</w:t>
      </w:r>
      <w:r w:rsidRPr="003F6E9A">
        <w:rPr>
          <w:rFonts w:ascii="Arial Unicode MS" w:eastAsia="Arial Unicode MS" w:hAnsi="Arial Unicode MS" w:cs="B Lotus" w:hint="cs"/>
          <w:sz w:val="28"/>
          <w:szCs w:val="28"/>
          <w:rtl/>
          <w:lang w:bidi="fa-IR"/>
        </w:rPr>
        <w:t xml:space="preserve">ی شاخص واقعی </w:t>
      </w:r>
      <w:r w:rsidRPr="003D59FC">
        <w:rPr>
          <w:rFonts w:eastAsia="Arial Unicode MS" w:cs="B Lotus"/>
          <w:i/>
          <w:iCs/>
          <w:lang w:bidi="fa-IR"/>
        </w:rPr>
        <w:t>p</w:t>
      </w:r>
      <w:r w:rsidRPr="003D59FC">
        <w:rPr>
          <w:rFonts w:ascii="Arial Unicode MS" w:eastAsia="Arial Unicode MS" w:hAnsi="Arial Unicode MS" w:cs="B Lotus" w:hint="cs"/>
          <w:rtl/>
          <w:lang w:bidi="fa-IR"/>
        </w:rPr>
        <w:t xml:space="preserve"> </w:t>
      </w:r>
      <w:r w:rsidRPr="003F6E9A">
        <w:rPr>
          <w:rFonts w:ascii="Arial Unicode MS" w:eastAsia="Arial Unicode MS" w:hAnsi="Arial Unicode MS" w:cs="B Lotus" w:hint="cs"/>
          <w:sz w:val="28"/>
          <w:szCs w:val="28"/>
          <w:rtl/>
          <w:lang w:bidi="fa-IR"/>
        </w:rPr>
        <w:t xml:space="preserve">استفاده می‌شود. شاخص استون </w:t>
      </w:r>
      <w:r w:rsidRPr="003F6E9A">
        <w:rPr>
          <w:rFonts w:ascii="Arial Unicode MS" w:eastAsia="Arial Unicode MS" w:hAnsi="Arial Unicode MS" w:cs="B Lotus"/>
          <w:sz w:val="28"/>
          <w:szCs w:val="28"/>
          <w:rtl/>
          <w:lang w:bidi="fa-IR"/>
        </w:rPr>
        <w:t>به‌صورت</w:t>
      </w:r>
      <w:r w:rsidRPr="003F6E9A">
        <w:rPr>
          <w:rFonts w:ascii="Arial Unicode MS" w:eastAsia="Arial Unicode MS" w:hAnsi="Arial Unicode MS" w:cs="B Lotus" w:hint="cs"/>
          <w:sz w:val="28"/>
          <w:szCs w:val="28"/>
          <w:rtl/>
          <w:lang w:bidi="fa-IR"/>
        </w:rPr>
        <w:t xml:space="preserve"> زیر </w:t>
      </w:r>
      <w:r w:rsidR="00086750" w:rsidRPr="003F6E9A">
        <w:rPr>
          <w:rFonts w:ascii="Arial Unicode MS" w:eastAsia="Arial Unicode MS" w:hAnsi="Arial Unicode MS" w:cs="B Lotus" w:hint="cs"/>
          <w:sz w:val="28"/>
          <w:szCs w:val="28"/>
          <w:rtl/>
          <w:lang w:bidi="fa-IR"/>
        </w:rPr>
        <w:t>است</w:t>
      </w:r>
      <w:r w:rsidRPr="003F6E9A">
        <w:rPr>
          <w:rFonts w:ascii="Arial Unicode MS" w:eastAsia="Arial Unicode MS" w:hAnsi="Arial Unicode MS" w:cs="B Lotus" w:hint="cs"/>
          <w:sz w:val="28"/>
          <w:szCs w:val="28"/>
          <w:rtl/>
          <w:lang w:bidi="fa-IR"/>
        </w:rPr>
        <w:t>:</w:t>
      </w:r>
    </w:p>
    <w:p w14:paraId="458DA721" w14:textId="77777777" w:rsidR="009D7C61" w:rsidRPr="007E4DE9" w:rsidRDefault="00A4692E" w:rsidP="00234E8B">
      <w:pPr>
        <w:numPr>
          <w:ilvl w:val="0"/>
          <w:numId w:val="31"/>
        </w:numPr>
        <w:spacing w:line="259" w:lineRule="auto"/>
        <w:ind w:left="0" w:firstLine="720"/>
        <w:jc w:val="right"/>
        <w:rPr>
          <w:rFonts w:ascii="Arial Unicode MS" w:eastAsia="Arial Unicode MS" w:hAnsi="Arial Unicode MS" w:cs="B Lotus"/>
          <w:i/>
          <w:iCs/>
          <w:sz w:val="22"/>
          <w:szCs w:val="22"/>
          <w:lang w:bidi="fa-IR"/>
        </w:rPr>
      </w:pPr>
      <m:oMath>
        <m:func>
          <m:funcPr>
            <m:ctrlPr>
              <w:rPr>
                <w:rFonts w:ascii="Cambria Math" w:eastAsia="Arial Unicode MS" w:hAnsi="Cambria Math" w:cs="B Lotus"/>
                <w:i/>
                <w:iCs/>
                <w:sz w:val="22"/>
                <w:szCs w:val="22"/>
                <w:lang w:bidi="fa-IR"/>
              </w:rPr>
            </m:ctrlPr>
          </m:funcPr>
          <m:fName>
            <m:r>
              <w:rPr>
                <w:rFonts w:ascii="Cambria Math" w:eastAsia="Arial Unicode MS" w:hAnsi="Cambria Math" w:cs="B Lotus"/>
                <w:sz w:val="22"/>
                <w:szCs w:val="22"/>
                <w:lang w:bidi="fa-IR"/>
              </w:rPr>
              <m:t>Ln</m:t>
            </m:r>
          </m:fName>
          <m:e>
            <m:sSubSup>
              <m:sSubSupPr>
                <m:ctrlPr>
                  <w:rPr>
                    <w:rFonts w:ascii="Cambria Math" w:eastAsia="Arial Unicode MS" w:hAnsi="Cambria Math" w:cs="B Lotus"/>
                    <w:i/>
                    <w:iCs/>
                    <w:sz w:val="22"/>
                    <w:szCs w:val="22"/>
                    <w:lang w:bidi="fa-IR"/>
                  </w:rPr>
                </m:ctrlPr>
              </m:sSubSup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t</m:t>
                </m:r>
              </m:sub>
              <m:sup>
                <m:r>
                  <w:rPr>
                    <w:rFonts w:ascii="Cambria Math" w:eastAsia="Arial Unicode MS" w:hAnsi="Cambria Math" w:cs="B Lotus"/>
                    <w:sz w:val="22"/>
                    <w:szCs w:val="22"/>
                    <w:lang w:bidi="fa-IR"/>
                  </w:rPr>
                  <m:t>*</m:t>
                </m:r>
              </m:sup>
            </m:sSubSup>
          </m:e>
        </m:func>
        <m:r>
          <w:rPr>
            <w:rFonts w:ascii="Cambria Math" w:eastAsia="Arial Unicode MS" w:hAnsi="Cambria Math" w:cs="B Lotus"/>
            <w:sz w:val="22"/>
            <w:szCs w:val="22"/>
            <w:lang w:bidi="fa-IR"/>
          </w:rPr>
          <m:t>=</m:t>
        </m:r>
        <m:nary>
          <m:naryPr>
            <m:chr m:val="∑"/>
            <m:limLoc m:val="undOvr"/>
            <m:ctrlPr>
              <w:rPr>
                <w:rFonts w:ascii="Cambria Math" w:eastAsia="Arial Unicode MS" w:hAnsi="Cambria Math" w:cs="B Lotus"/>
                <w:i/>
                <w:iCs/>
                <w:sz w:val="22"/>
                <w:szCs w:val="22"/>
                <w:lang w:bidi="fa-IR"/>
              </w:rPr>
            </m:ctrlPr>
          </m:naryPr>
          <m:sub>
            <m:r>
              <w:rPr>
                <w:rFonts w:ascii="Cambria Math" w:eastAsia="Arial Unicode MS" w:hAnsi="Cambria Math" w:cs="B Lotus"/>
                <w:sz w:val="22"/>
                <w:szCs w:val="22"/>
                <w:lang w:bidi="fa-IR"/>
              </w:rPr>
              <m:t>j=1</m:t>
            </m:r>
          </m:sub>
          <m:sup>
            <m:r>
              <w:rPr>
                <w:rFonts w:ascii="Cambria Math" w:eastAsia="Arial Unicode MS" w:hAnsi="Cambria Math" w:cs="B Lotus"/>
                <w:sz w:val="22"/>
                <w:szCs w:val="22"/>
                <w:lang w:bidi="fa-IR"/>
              </w:rPr>
              <m:t>n</m:t>
            </m:r>
          </m:sup>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w</m:t>
                </m:r>
              </m:e>
              <m:sub>
                <m:r>
                  <w:rPr>
                    <w:rFonts w:ascii="Cambria Math" w:eastAsia="Arial Unicode MS" w:hAnsi="Cambria Math" w:cs="B Lotus"/>
                    <w:sz w:val="22"/>
                    <w:szCs w:val="22"/>
                    <w:lang w:bidi="fa-IR"/>
                  </w:rPr>
                  <m:t>jt</m:t>
                </m:r>
              </m:sub>
            </m:sSub>
          </m:e>
        </m:nary>
        <m:func>
          <m:funcPr>
            <m:ctrlPr>
              <w:rPr>
                <w:rFonts w:ascii="Cambria Math" w:eastAsia="Arial Unicode MS" w:hAnsi="Cambria Math" w:cs="B Lotus"/>
                <w:i/>
                <w:iCs/>
                <w:sz w:val="22"/>
                <w:szCs w:val="22"/>
                <w:lang w:bidi="fa-IR"/>
              </w:rPr>
            </m:ctrlPr>
          </m:funcPr>
          <m:fName>
            <m:r>
              <w:rPr>
                <w:rFonts w:ascii="Cambria Math" w:eastAsia="Arial Unicode MS" w:hAnsi="Cambria Math" w:cs="B Lotus"/>
                <w:sz w:val="22"/>
                <w:szCs w:val="22"/>
                <w:lang w:bidi="fa-IR"/>
              </w:rPr>
              <m:t>ln</m:t>
            </m:r>
          </m:fName>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jt</m:t>
                </m:r>
              </m:sub>
            </m:sSub>
          </m:e>
        </m:func>
      </m:oMath>
      <w:r w:rsidR="009D7C61" w:rsidRPr="007E4DE9">
        <w:rPr>
          <w:rFonts w:ascii="Arial Unicode MS" w:eastAsia="Arial Unicode MS" w:hAnsi="Arial Unicode MS" w:cs="B Lotus" w:hint="cs"/>
          <w:i/>
          <w:iCs/>
          <w:sz w:val="22"/>
          <w:szCs w:val="22"/>
          <w:rtl/>
          <w:lang w:bidi="fa-IR"/>
        </w:rPr>
        <w:t xml:space="preserve"> </w:t>
      </w:r>
    </w:p>
    <w:p w14:paraId="66517BEC" w14:textId="6A821894" w:rsidR="009D7C61" w:rsidRPr="003F6E9A" w:rsidRDefault="00E71DAE" w:rsidP="003D59FC">
      <w:pPr>
        <w:spacing w:line="259" w:lineRule="auto"/>
        <w:jc w:val="both"/>
        <w:rPr>
          <w:rFonts w:ascii="Arial Unicode MS" w:eastAsia="Arial Unicode MS" w:hAnsi="Arial Unicode MS" w:cs="B Lotus"/>
          <w:sz w:val="28"/>
          <w:szCs w:val="28"/>
          <w:rtl/>
          <w:lang w:bidi="fa-IR"/>
        </w:rPr>
      </w:pPr>
      <w:r w:rsidRPr="003F6E9A">
        <w:rPr>
          <w:rFonts w:ascii="Arial Unicode MS" w:eastAsia="Arial Unicode MS" w:hAnsi="Arial Unicode MS" w:cs="B Lotus" w:hint="cs"/>
          <w:sz w:val="28"/>
          <w:szCs w:val="28"/>
          <w:rtl/>
          <w:lang w:bidi="fa-IR"/>
        </w:rPr>
        <w:lastRenderedPageBreak/>
        <w:t>در رابطه فوق</w:t>
      </w:r>
      <m:oMath>
        <m:sSub>
          <m:sSubPr>
            <m:ctrlPr>
              <w:rPr>
                <w:rFonts w:ascii="Cambria Math" w:eastAsia="Arial Unicode MS" w:hAnsi="Cambria Math" w:cs="B Lotus"/>
                <w:i/>
                <w:iCs/>
                <w:lang w:bidi="fa-IR"/>
              </w:rPr>
            </m:ctrlPr>
          </m:sSubPr>
          <m:e>
            <m:r>
              <w:rPr>
                <w:rFonts w:ascii="Cambria Math" w:eastAsia="Arial Unicode MS" w:hAnsi="Cambria Math" w:cs="B Lotus"/>
                <w:lang w:bidi="fa-IR"/>
              </w:rPr>
              <m:t>p</m:t>
            </m:r>
          </m:e>
          <m:sub>
            <m:r>
              <w:rPr>
                <w:rFonts w:ascii="Cambria Math" w:eastAsia="Arial Unicode MS" w:hAnsi="Cambria Math" w:cs="B Lotus"/>
                <w:lang w:bidi="fa-IR"/>
              </w:rPr>
              <m:t>jt</m:t>
            </m:r>
          </m:sub>
        </m:sSub>
      </m:oMath>
      <w:r w:rsidRPr="003F6E9A">
        <w:rPr>
          <w:rFonts w:ascii="Arial Unicode MS" w:eastAsia="Arial Unicode MS" w:hAnsi="Arial Unicode MS" w:cs="B Lotus" w:hint="cs"/>
          <w:sz w:val="28"/>
          <w:szCs w:val="28"/>
          <w:rtl/>
          <w:lang w:bidi="fa-IR"/>
        </w:rPr>
        <w:t xml:space="preserve"> قیمت کالاها در </w:t>
      </w:r>
      <w:r w:rsidR="00C76F33" w:rsidRPr="003F6E9A">
        <w:rPr>
          <w:rFonts w:ascii="Arial Unicode MS" w:eastAsia="Arial Unicode MS" w:hAnsi="Arial Unicode MS" w:cs="B Lotus"/>
          <w:sz w:val="28"/>
          <w:szCs w:val="28"/>
          <w:rtl/>
          <w:lang w:bidi="fa-IR"/>
        </w:rPr>
        <w:t>گروه‌ها</w:t>
      </w:r>
      <w:r w:rsidR="00C76F33" w:rsidRPr="003F6E9A">
        <w:rPr>
          <w:rFonts w:ascii="Arial Unicode MS" w:eastAsia="Arial Unicode MS" w:hAnsi="Arial Unicode MS" w:cs="B Lotus" w:hint="cs"/>
          <w:sz w:val="28"/>
          <w:szCs w:val="28"/>
          <w:rtl/>
          <w:lang w:bidi="fa-IR"/>
        </w:rPr>
        <w:t>ی</w:t>
      </w:r>
      <w:r w:rsidRPr="003F6E9A">
        <w:rPr>
          <w:rFonts w:ascii="Arial Unicode MS" w:eastAsia="Arial Unicode MS" w:hAnsi="Arial Unicode MS" w:cs="B Lotus" w:hint="cs"/>
          <w:sz w:val="28"/>
          <w:szCs w:val="28"/>
          <w:rtl/>
          <w:lang w:bidi="fa-IR"/>
        </w:rPr>
        <w:t xml:space="preserve"> </w:t>
      </w:r>
      <w:r w:rsidR="00C76F33" w:rsidRPr="003F6E9A">
        <w:rPr>
          <w:rFonts w:ascii="Arial Unicode MS" w:eastAsia="Arial Unicode MS" w:hAnsi="Arial Unicode MS" w:cs="B Lotus"/>
          <w:sz w:val="28"/>
          <w:szCs w:val="28"/>
          <w:rtl/>
          <w:lang w:bidi="fa-IR"/>
        </w:rPr>
        <w:t>موردبررس</w:t>
      </w:r>
      <w:r w:rsidR="00C76F33" w:rsidRPr="003F6E9A">
        <w:rPr>
          <w:rFonts w:ascii="Arial Unicode MS" w:eastAsia="Arial Unicode MS" w:hAnsi="Arial Unicode MS" w:cs="B Lotus" w:hint="cs"/>
          <w:sz w:val="28"/>
          <w:szCs w:val="28"/>
          <w:rtl/>
          <w:lang w:bidi="fa-IR"/>
        </w:rPr>
        <w:t>ی</w:t>
      </w:r>
      <w:r w:rsidRPr="003F6E9A">
        <w:rPr>
          <w:rFonts w:ascii="Arial Unicode MS" w:eastAsia="Arial Unicode MS" w:hAnsi="Arial Unicode MS" w:cs="B Lotus" w:hint="cs"/>
          <w:sz w:val="28"/>
          <w:szCs w:val="28"/>
          <w:rtl/>
          <w:lang w:bidi="fa-IR"/>
        </w:rPr>
        <w:t xml:space="preserve"> و </w:t>
      </w:r>
      <m:oMath>
        <m:sSub>
          <m:sSubPr>
            <m:ctrlPr>
              <w:rPr>
                <w:rFonts w:ascii="Cambria Math" w:eastAsia="Arial Unicode MS" w:hAnsi="Cambria Math" w:cs="B Lotus"/>
                <w:i/>
                <w:iCs/>
                <w:lang w:bidi="fa-IR"/>
              </w:rPr>
            </m:ctrlPr>
          </m:sSubPr>
          <m:e>
            <m:r>
              <w:rPr>
                <w:rFonts w:ascii="Cambria Math" w:eastAsia="Arial Unicode MS" w:hAnsi="Cambria Math" w:cs="B Lotus"/>
                <w:lang w:bidi="fa-IR"/>
              </w:rPr>
              <m:t>w</m:t>
            </m:r>
          </m:e>
          <m:sub>
            <m:r>
              <w:rPr>
                <w:rFonts w:ascii="Cambria Math" w:eastAsia="Arial Unicode MS" w:hAnsi="Cambria Math" w:cs="B Lotus"/>
                <w:lang w:bidi="fa-IR"/>
              </w:rPr>
              <m:t>jt</m:t>
            </m:r>
          </m:sub>
        </m:sSub>
      </m:oMath>
      <w:r w:rsidRPr="003F6E9A">
        <w:rPr>
          <w:rFonts w:ascii="Arial Unicode MS" w:eastAsia="Arial Unicode MS" w:hAnsi="Arial Unicode MS" w:cs="B Lotus" w:hint="cs"/>
          <w:sz w:val="28"/>
          <w:szCs w:val="28"/>
          <w:rtl/>
          <w:lang w:bidi="fa-IR"/>
        </w:rPr>
        <w:t xml:space="preserve"> سهم کالای </w:t>
      </w:r>
      <w:r w:rsidR="00C76F33" w:rsidRPr="003F6E9A">
        <w:rPr>
          <w:rFonts w:ascii="Arial Unicode MS" w:eastAsia="Arial Unicode MS" w:hAnsi="Arial Unicode MS" w:cs="B Lotus"/>
          <w:sz w:val="28"/>
          <w:szCs w:val="28"/>
          <w:rtl/>
          <w:lang w:bidi="fa-IR"/>
        </w:rPr>
        <w:t>موردبررس</w:t>
      </w:r>
      <w:r w:rsidR="00C76F33" w:rsidRPr="003F6E9A">
        <w:rPr>
          <w:rFonts w:ascii="Arial Unicode MS" w:eastAsia="Arial Unicode MS" w:hAnsi="Arial Unicode MS" w:cs="B Lotus" w:hint="cs"/>
          <w:sz w:val="28"/>
          <w:szCs w:val="28"/>
          <w:rtl/>
          <w:lang w:bidi="fa-IR"/>
        </w:rPr>
        <w:t>ی</w:t>
      </w:r>
      <w:r w:rsidRPr="003F6E9A">
        <w:rPr>
          <w:rFonts w:ascii="Arial Unicode MS" w:eastAsia="Arial Unicode MS" w:hAnsi="Arial Unicode MS" w:cs="B Lotus" w:hint="cs"/>
          <w:sz w:val="28"/>
          <w:szCs w:val="28"/>
          <w:rtl/>
          <w:lang w:bidi="fa-IR"/>
        </w:rPr>
        <w:t xml:space="preserve"> در بودجه خانوار است. به</w:t>
      </w:r>
      <w:r w:rsidR="009D7C61" w:rsidRPr="003F6E9A">
        <w:rPr>
          <w:rFonts w:ascii="Arial Unicode MS" w:eastAsia="Arial Unicode MS" w:hAnsi="Arial Unicode MS" w:cs="B Lotus"/>
          <w:sz w:val="28"/>
          <w:szCs w:val="28"/>
          <w:rtl/>
          <w:lang w:bidi="fa-IR"/>
        </w:rPr>
        <w:t>‌کارگ</w:t>
      </w:r>
      <w:r w:rsidR="009D7C61" w:rsidRPr="003F6E9A">
        <w:rPr>
          <w:rFonts w:ascii="Arial Unicode MS" w:eastAsia="Arial Unicode MS" w:hAnsi="Arial Unicode MS" w:cs="B Lotus" w:hint="cs"/>
          <w:sz w:val="28"/>
          <w:szCs w:val="28"/>
          <w:rtl/>
          <w:lang w:bidi="fa-IR"/>
        </w:rPr>
        <w:t>ی</w:t>
      </w:r>
      <w:r w:rsidR="009D7C61" w:rsidRPr="003F6E9A">
        <w:rPr>
          <w:rFonts w:ascii="Arial Unicode MS" w:eastAsia="Arial Unicode MS" w:hAnsi="Arial Unicode MS" w:cs="B Lotus" w:hint="eastAsia"/>
          <w:sz w:val="28"/>
          <w:szCs w:val="28"/>
          <w:rtl/>
          <w:lang w:bidi="fa-IR"/>
        </w:rPr>
        <w:t>ر</w:t>
      </w:r>
      <w:r w:rsidR="009D7C61" w:rsidRPr="003F6E9A">
        <w:rPr>
          <w:rFonts w:ascii="Arial Unicode MS" w:eastAsia="Arial Unicode MS" w:hAnsi="Arial Unicode MS" w:cs="B Lotus" w:hint="cs"/>
          <w:sz w:val="28"/>
          <w:szCs w:val="28"/>
          <w:rtl/>
          <w:lang w:bidi="fa-IR"/>
        </w:rPr>
        <w:t xml:space="preserve">ی معادله (4) مدل خطی شده و </w:t>
      </w:r>
      <w:r w:rsidR="009D7C61" w:rsidRPr="003F6E9A">
        <w:rPr>
          <w:rFonts w:ascii="Arial Unicode MS" w:eastAsia="Arial Unicode MS" w:hAnsi="Arial Unicode MS" w:cs="B Lotus"/>
          <w:sz w:val="28"/>
          <w:szCs w:val="28"/>
          <w:rtl/>
          <w:lang w:bidi="fa-IR"/>
        </w:rPr>
        <w:t>به‌راحت</w:t>
      </w:r>
      <w:r w:rsidR="009D7C61" w:rsidRPr="003F6E9A">
        <w:rPr>
          <w:rFonts w:ascii="Arial Unicode MS" w:eastAsia="Arial Unicode MS" w:hAnsi="Arial Unicode MS" w:cs="B Lotus" w:hint="cs"/>
          <w:sz w:val="28"/>
          <w:szCs w:val="28"/>
          <w:rtl/>
          <w:lang w:bidi="fa-IR"/>
        </w:rPr>
        <w:t xml:space="preserve">ی قابل تخمین </w:t>
      </w:r>
      <w:r w:rsidR="00086750" w:rsidRPr="003F6E9A">
        <w:rPr>
          <w:rFonts w:ascii="Arial Unicode MS" w:eastAsia="Arial Unicode MS" w:hAnsi="Arial Unicode MS" w:cs="B Lotus" w:hint="cs"/>
          <w:sz w:val="28"/>
          <w:szCs w:val="28"/>
          <w:rtl/>
          <w:lang w:bidi="fa-IR"/>
        </w:rPr>
        <w:t>است</w:t>
      </w:r>
      <w:r w:rsidR="009D7C61" w:rsidRPr="003F6E9A">
        <w:rPr>
          <w:rFonts w:ascii="Arial Unicode MS" w:eastAsia="Arial Unicode MS" w:hAnsi="Arial Unicode MS" w:cs="B Lotus" w:hint="cs"/>
          <w:sz w:val="28"/>
          <w:szCs w:val="28"/>
          <w:rtl/>
          <w:lang w:bidi="fa-IR"/>
        </w:rPr>
        <w:t>، که به آن اصطلاحا</w:t>
      </w:r>
      <w:r w:rsidR="00901C70" w:rsidRPr="003F6E9A">
        <w:rPr>
          <w:rFonts w:ascii="Arial Unicode MS" w:eastAsia="Arial Unicode MS" w:hAnsi="Arial Unicode MS" w:cs="B Lotus" w:hint="cs"/>
          <w:sz w:val="28"/>
          <w:szCs w:val="28"/>
          <w:rtl/>
          <w:lang w:bidi="fa-IR"/>
        </w:rPr>
        <w:t>ً،</w:t>
      </w:r>
      <w:r w:rsidR="009D7C61" w:rsidRPr="003F6E9A">
        <w:rPr>
          <w:rFonts w:ascii="Arial Unicode MS" w:eastAsia="Arial Unicode MS" w:hAnsi="Arial Unicode MS" w:cs="B Lotus" w:hint="cs"/>
          <w:sz w:val="28"/>
          <w:szCs w:val="28"/>
          <w:rtl/>
          <w:lang w:bidi="fa-IR"/>
        </w:rPr>
        <w:t xml:space="preserve"> فرم تقریب خطی دستگاه معادلات تقاضای تقریباً ایده‌آل</w:t>
      </w:r>
      <w:r w:rsidR="009D7C61" w:rsidRPr="003F6E9A">
        <w:rPr>
          <w:rFonts w:ascii="Arial Unicode MS" w:eastAsia="Arial Unicode MS" w:hAnsi="Arial Unicode MS" w:cs="B Lotus"/>
          <w:sz w:val="28"/>
          <w:szCs w:val="28"/>
          <w:vertAlign w:val="superscript"/>
          <w:rtl/>
          <w:lang w:bidi="fa-IR"/>
        </w:rPr>
        <w:footnoteReference w:id="21"/>
      </w:r>
      <w:r w:rsidR="009D7C61" w:rsidRPr="003F6E9A">
        <w:rPr>
          <w:rFonts w:ascii="Arial Unicode MS" w:eastAsia="Arial Unicode MS" w:hAnsi="Arial Unicode MS" w:cs="B Lotus" w:hint="cs"/>
          <w:sz w:val="28"/>
          <w:szCs w:val="28"/>
          <w:rtl/>
          <w:lang w:bidi="fa-IR"/>
        </w:rPr>
        <w:t xml:space="preserve"> گویند</w:t>
      </w:r>
      <w:r w:rsidR="00E024B5" w:rsidRPr="003F6E9A">
        <w:rPr>
          <w:rFonts w:ascii="Arial Unicode MS" w:eastAsia="Arial Unicode MS" w:hAnsi="Arial Unicode MS" w:cs="B Lotus" w:hint="cs"/>
          <w:sz w:val="28"/>
          <w:szCs w:val="28"/>
          <w:rtl/>
          <w:lang w:bidi="fa-IR"/>
        </w:rPr>
        <w:t xml:space="preserve">. </w:t>
      </w:r>
      <w:r w:rsidR="009367DC" w:rsidRPr="003F6E9A">
        <w:rPr>
          <w:rFonts w:ascii="Arial Unicode MS" w:eastAsia="Arial Unicode MS" w:hAnsi="Arial Unicode MS" w:cs="B Lotus" w:hint="cs"/>
          <w:sz w:val="28"/>
          <w:szCs w:val="28"/>
          <w:rtl/>
          <w:lang w:bidi="fa-IR"/>
        </w:rPr>
        <w:t xml:space="preserve">این سیستم برای سازگاری با </w:t>
      </w:r>
      <w:r w:rsidR="00C76F33" w:rsidRPr="003F6E9A">
        <w:rPr>
          <w:rFonts w:ascii="Arial Unicode MS" w:eastAsia="Arial Unicode MS" w:hAnsi="Arial Unicode MS" w:cs="B Lotus"/>
          <w:sz w:val="28"/>
          <w:szCs w:val="28"/>
          <w:rtl/>
          <w:lang w:bidi="fa-IR"/>
        </w:rPr>
        <w:t>نظر</w:t>
      </w:r>
      <w:r w:rsidR="00C76F33" w:rsidRPr="003F6E9A">
        <w:rPr>
          <w:rFonts w:ascii="Arial Unicode MS" w:eastAsia="Arial Unicode MS" w:hAnsi="Arial Unicode MS" w:cs="B Lotus" w:hint="cs"/>
          <w:sz w:val="28"/>
          <w:szCs w:val="28"/>
          <w:rtl/>
          <w:lang w:bidi="fa-IR"/>
        </w:rPr>
        <w:t>ی</w:t>
      </w:r>
      <w:r w:rsidR="00C76F33" w:rsidRPr="003F6E9A">
        <w:rPr>
          <w:rFonts w:ascii="Arial Unicode MS" w:eastAsia="Arial Unicode MS" w:hAnsi="Arial Unicode MS" w:cs="B Lotus" w:hint="eastAsia"/>
          <w:sz w:val="28"/>
          <w:szCs w:val="28"/>
          <w:rtl/>
          <w:lang w:bidi="fa-IR"/>
        </w:rPr>
        <w:t>ه‌ها</w:t>
      </w:r>
      <w:r w:rsidR="00C76F33" w:rsidRPr="003F6E9A">
        <w:rPr>
          <w:rFonts w:ascii="Arial Unicode MS" w:eastAsia="Arial Unicode MS" w:hAnsi="Arial Unicode MS" w:cs="B Lotus" w:hint="cs"/>
          <w:sz w:val="28"/>
          <w:szCs w:val="28"/>
          <w:rtl/>
          <w:lang w:bidi="fa-IR"/>
        </w:rPr>
        <w:t>ی</w:t>
      </w:r>
      <w:r w:rsidR="009367DC" w:rsidRPr="003F6E9A">
        <w:rPr>
          <w:rFonts w:ascii="Arial Unicode MS" w:eastAsia="Arial Unicode MS" w:hAnsi="Arial Unicode MS" w:cs="B Lotus" w:hint="cs"/>
          <w:sz w:val="28"/>
          <w:szCs w:val="28"/>
          <w:rtl/>
          <w:lang w:bidi="fa-IR"/>
        </w:rPr>
        <w:t xml:space="preserve"> تقاضا دارای </w:t>
      </w:r>
      <w:r w:rsidR="009D7C61" w:rsidRPr="003F6E9A">
        <w:rPr>
          <w:rFonts w:ascii="Arial Unicode MS" w:eastAsia="Arial Unicode MS" w:hAnsi="Arial Unicode MS" w:cs="B Lotus" w:hint="cs"/>
          <w:sz w:val="28"/>
          <w:szCs w:val="28"/>
          <w:rtl/>
          <w:lang w:bidi="fa-IR"/>
        </w:rPr>
        <w:t xml:space="preserve">محدودیت‌هایی چون </w:t>
      </w:r>
      <w:r w:rsidR="009D7C61" w:rsidRPr="003F6E9A">
        <w:rPr>
          <w:rFonts w:ascii="Arial Unicode MS" w:eastAsia="Arial Unicode MS" w:hAnsi="Arial Unicode MS" w:cs="B Lotus"/>
          <w:sz w:val="28"/>
          <w:szCs w:val="28"/>
          <w:rtl/>
          <w:lang w:bidi="fa-IR"/>
        </w:rPr>
        <w:t>جمع‌پذ</w:t>
      </w:r>
      <w:r w:rsidR="009D7C61" w:rsidRPr="003F6E9A">
        <w:rPr>
          <w:rFonts w:ascii="Arial Unicode MS" w:eastAsia="Arial Unicode MS" w:hAnsi="Arial Unicode MS" w:cs="B Lotus" w:hint="cs"/>
          <w:sz w:val="28"/>
          <w:szCs w:val="28"/>
          <w:rtl/>
          <w:lang w:bidi="fa-IR"/>
        </w:rPr>
        <w:t>ی</w:t>
      </w:r>
      <w:r w:rsidR="009D7C61" w:rsidRPr="003F6E9A">
        <w:rPr>
          <w:rFonts w:ascii="Arial Unicode MS" w:eastAsia="Arial Unicode MS" w:hAnsi="Arial Unicode MS" w:cs="B Lotus" w:hint="eastAsia"/>
          <w:sz w:val="28"/>
          <w:szCs w:val="28"/>
          <w:rtl/>
          <w:lang w:bidi="fa-IR"/>
        </w:rPr>
        <w:t>ر</w:t>
      </w:r>
      <w:r w:rsidRPr="003F6E9A">
        <w:rPr>
          <w:rFonts w:ascii="Arial Unicode MS" w:eastAsia="Arial Unicode MS" w:hAnsi="Arial Unicode MS" w:cs="B Lotus" w:hint="cs"/>
          <w:sz w:val="28"/>
          <w:szCs w:val="28"/>
          <w:rtl/>
          <w:lang w:bidi="fa-IR"/>
        </w:rPr>
        <w:t>ی،</w:t>
      </w:r>
      <w:r w:rsidR="009D7C61" w:rsidRPr="003F6E9A">
        <w:rPr>
          <w:rFonts w:ascii="Arial Unicode MS" w:eastAsia="Arial Unicode MS" w:hAnsi="Arial Unicode MS" w:cs="B Lotus"/>
          <w:sz w:val="28"/>
          <w:szCs w:val="28"/>
          <w:vertAlign w:val="superscript"/>
          <w:rtl/>
          <w:lang w:bidi="fa-IR"/>
        </w:rPr>
        <w:footnoteReference w:id="22"/>
      </w:r>
      <w:r w:rsidR="009D7C61" w:rsidRPr="003F6E9A">
        <w:rPr>
          <w:rFonts w:ascii="Arial Unicode MS" w:eastAsia="Arial Unicode MS" w:hAnsi="Arial Unicode MS" w:cs="B Lotus" w:hint="cs"/>
          <w:sz w:val="28"/>
          <w:szCs w:val="28"/>
          <w:rtl/>
          <w:lang w:bidi="fa-IR"/>
        </w:rPr>
        <w:t xml:space="preserve"> همگنی</w:t>
      </w:r>
      <w:r w:rsidR="009D7C61" w:rsidRPr="003F6E9A">
        <w:rPr>
          <w:rFonts w:ascii="Arial Unicode MS" w:eastAsia="Arial Unicode MS" w:hAnsi="Arial Unicode MS" w:cs="B Lotus"/>
          <w:sz w:val="28"/>
          <w:szCs w:val="28"/>
          <w:vertAlign w:val="superscript"/>
          <w:rtl/>
          <w:lang w:bidi="fa-IR"/>
        </w:rPr>
        <w:footnoteReference w:id="23"/>
      </w:r>
      <w:r w:rsidR="009D7C61" w:rsidRPr="003F6E9A">
        <w:rPr>
          <w:rFonts w:ascii="Arial Unicode MS" w:eastAsia="Arial Unicode MS" w:hAnsi="Arial Unicode MS" w:cs="B Lotus" w:hint="cs"/>
          <w:sz w:val="28"/>
          <w:szCs w:val="28"/>
          <w:rtl/>
          <w:lang w:bidi="fa-IR"/>
        </w:rPr>
        <w:t xml:space="preserve"> و تقارن</w:t>
      </w:r>
      <w:r w:rsidR="009D7C61" w:rsidRPr="003F6E9A">
        <w:rPr>
          <w:rFonts w:ascii="Arial Unicode MS" w:eastAsia="Arial Unicode MS" w:hAnsi="Arial Unicode MS" w:cs="B Lotus"/>
          <w:sz w:val="28"/>
          <w:szCs w:val="28"/>
          <w:vertAlign w:val="superscript"/>
          <w:rtl/>
          <w:lang w:bidi="fa-IR"/>
        </w:rPr>
        <w:footnoteReference w:id="24"/>
      </w:r>
      <w:r w:rsidR="009D7C61" w:rsidRPr="003F6E9A">
        <w:rPr>
          <w:rFonts w:ascii="Arial Unicode MS" w:eastAsia="Arial Unicode MS" w:hAnsi="Arial Unicode MS" w:cs="B Lotus" w:hint="cs"/>
          <w:sz w:val="28"/>
          <w:szCs w:val="28"/>
          <w:rtl/>
          <w:lang w:bidi="fa-IR"/>
        </w:rPr>
        <w:t xml:space="preserve"> </w:t>
      </w:r>
      <w:r w:rsidR="009367DC" w:rsidRPr="003F6E9A">
        <w:rPr>
          <w:rFonts w:ascii="Arial Unicode MS" w:eastAsia="Arial Unicode MS" w:hAnsi="Arial Unicode MS" w:cs="B Lotus" w:hint="cs"/>
          <w:sz w:val="28"/>
          <w:szCs w:val="28"/>
          <w:rtl/>
          <w:lang w:bidi="fa-IR"/>
        </w:rPr>
        <w:t xml:space="preserve">است که </w:t>
      </w:r>
      <w:r w:rsidR="009D7C61" w:rsidRPr="003F6E9A">
        <w:rPr>
          <w:rFonts w:ascii="Arial Unicode MS" w:eastAsia="Arial Unicode MS" w:hAnsi="Arial Unicode MS" w:cs="B Lotus" w:hint="cs"/>
          <w:sz w:val="28"/>
          <w:szCs w:val="28"/>
          <w:rtl/>
          <w:lang w:bidi="fa-IR"/>
        </w:rPr>
        <w:t xml:space="preserve">تنها به مقدار پارامترهای نامشخص مدل بستگی دارد. محدودیت‌های فوق </w:t>
      </w:r>
      <w:r w:rsidR="009D7C61" w:rsidRPr="003F6E9A">
        <w:rPr>
          <w:rFonts w:ascii="Arial Unicode MS" w:eastAsia="Arial Unicode MS" w:hAnsi="Arial Unicode MS" w:cs="B Lotus"/>
          <w:sz w:val="28"/>
          <w:szCs w:val="28"/>
          <w:rtl/>
          <w:lang w:bidi="fa-IR"/>
        </w:rPr>
        <w:t>عبارت‌اند</w:t>
      </w:r>
      <w:r w:rsidR="009D7C61" w:rsidRPr="003F6E9A">
        <w:rPr>
          <w:rFonts w:ascii="Arial Unicode MS" w:eastAsia="Arial Unicode MS" w:hAnsi="Arial Unicode MS" w:cs="B Lotus" w:hint="cs"/>
          <w:sz w:val="28"/>
          <w:szCs w:val="28"/>
          <w:rtl/>
          <w:lang w:bidi="fa-IR"/>
        </w:rPr>
        <w:t xml:space="preserve"> از:</w:t>
      </w:r>
    </w:p>
    <w:p w14:paraId="5F0BEBE4" w14:textId="0DA42722" w:rsidR="009D7C61" w:rsidRPr="007E4DE9" w:rsidRDefault="00A4692E" w:rsidP="00234E8B">
      <w:pPr>
        <w:numPr>
          <w:ilvl w:val="0"/>
          <w:numId w:val="31"/>
        </w:numPr>
        <w:spacing w:line="259" w:lineRule="auto"/>
        <w:ind w:left="0" w:firstLine="720"/>
        <w:jc w:val="right"/>
        <w:rPr>
          <w:rFonts w:ascii="Arial Unicode MS" w:eastAsia="Arial Unicode MS" w:hAnsi="Arial Unicode MS" w:cs="B Lotus"/>
          <w:i/>
          <w:iCs/>
          <w:sz w:val="22"/>
          <w:szCs w:val="22"/>
          <w:rtl/>
          <w:lang w:bidi="fa-IR"/>
        </w:rPr>
      </w:pPr>
      <m:oMath>
        <m:nary>
          <m:naryPr>
            <m:chr m:val="∑"/>
            <m:limLoc m:val="undOvr"/>
            <m:supHide m:val="1"/>
            <m:ctrlPr>
              <w:rPr>
                <w:rFonts w:ascii="Cambria Math" w:eastAsia="Arial Unicode MS" w:hAnsi="Cambria Math" w:cs="B Lotus"/>
                <w:i/>
                <w:iCs/>
                <w:sz w:val="22"/>
                <w:szCs w:val="22"/>
                <w:lang w:bidi="fa-IR"/>
              </w:rPr>
            </m:ctrlPr>
          </m:naryPr>
          <m:sub>
            <m:r>
              <w:rPr>
                <w:rFonts w:ascii="Cambria Math" w:eastAsia="Arial Unicode MS" w:hAnsi="Cambria Math" w:cs="B Lotus"/>
                <w:sz w:val="22"/>
                <w:szCs w:val="22"/>
                <w:lang w:bidi="fa-IR"/>
              </w:rPr>
              <m:t>i</m:t>
            </m:r>
          </m:sub>
          <m:sup/>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ij</m:t>
                </m:r>
              </m:sub>
            </m:sSub>
          </m:e>
        </m:nary>
        <m:r>
          <w:rPr>
            <w:rFonts w:ascii="Cambria Math" w:eastAsia="Arial Unicode MS" w:hAnsi="Cambria Math" w:cs="B Lotus"/>
            <w:sz w:val="22"/>
            <w:szCs w:val="22"/>
            <w:lang w:bidi="fa-IR"/>
          </w:rPr>
          <m:t xml:space="preserve">=0         </m:t>
        </m:r>
        <m:nary>
          <m:naryPr>
            <m:chr m:val="∑"/>
            <m:limLoc m:val="undOvr"/>
            <m:supHide m:val="1"/>
            <m:ctrlPr>
              <w:rPr>
                <w:rFonts w:ascii="Cambria Math" w:eastAsia="Arial Unicode MS" w:hAnsi="Cambria Math" w:cs="B Lotus"/>
                <w:i/>
                <w:iCs/>
                <w:sz w:val="22"/>
                <w:szCs w:val="22"/>
                <w:lang w:bidi="fa-IR"/>
              </w:rPr>
            </m:ctrlPr>
          </m:naryPr>
          <m:sub>
            <m:r>
              <w:rPr>
                <w:rFonts w:ascii="Cambria Math" w:eastAsia="Arial Unicode MS" w:hAnsi="Cambria Math" w:cs="B Lotus"/>
                <w:sz w:val="22"/>
                <w:szCs w:val="22"/>
                <w:lang w:bidi="fa-IR"/>
              </w:rPr>
              <m:t>i</m:t>
            </m:r>
          </m:sub>
          <m:sup/>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β</m:t>
                </m:r>
              </m:e>
              <m:sub>
                <m:r>
                  <w:rPr>
                    <w:rFonts w:ascii="Cambria Math" w:eastAsia="Arial Unicode MS" w:hAnsi="Cambria Math" w:cs="B Lotus"/>
                    <w:sz w:val="22"/>
                    <w:szCs w:val="22"/>
                    <w:lang w:bidi="fa-IR"/>
                  </w:rPr>
                  <m:t>i</m:t>
                </m:r>
              </m:sub>
            </m:sSub>
          </m:e>
        </m:nary>
        <m:r>
          <w:rPr>
            <w:rFonts w:ascii="Cambria Math" w:eastAsia="Arial Unicode MS" w:hAnsi="Cambria Math" w:cs="B Lotus"/>
            <w:sz w:val="22"/>
            <w:szCs w:val="22"/>
            <w:lang w:bidi="fa-IR"/>
          </w:rPr>
          <m:t xml:space="preserve">=0        </m:t>
        </m:r>
        <m:nary>
          <m:naryPr>
            <m:chr m:val="∑"/>
            <m:limLoc m:val="undOvr"/>
            <m:supHide m:val="1"/>
            <m:ctrlPr>
              <w:rPr>
                <w:rFonts w:ascii="Cambria Math" w:eastAsia="Arial Unicode MS" w:hAnsi="Cambria Math" w:cs="B Lotus"/>
                <w:i/>
                <w:iCs/>
                <w:sz w:val="22"/>
                <w:szCs w:val="22"/>
                <w:lang w:bidi="fa-IR"/>
              </w:rPr>
            </m:ctrlPr>
          </m:naryPr>
          <m:sub>
            <m:r>
              <w:rPr>
                <w:rFonts w:ascii="Cambria Math" w:eastAsia="Arial Unicode MS" w:hAnsi="Cambria Math" w:cs="B Lotus"/>
                <w:sz w:val="22"/>
                <w:szCs w:val="22"/>
                <w:lang w:bidi="fa-IR"/>
              </w:rPr>
              <m:t>i</m:t>
            </m:r>
          </m:sub>
          <m:sup/>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α</m:t>
                </m:r>
              </m:e>
              <m:sub>
                <m:r>
                  <w:rPr>
                    <w:rFonts w:ascii="Cambria Math" w:eastAsia="Arial Unicode MS" w:hAnsi="Cambria Math" w:cs="B Lotus"/>
                    <w:sz w:val="22"/>
                    <w:szCs w:val="22"/>
                    <w:lang w:bidi="fa-IR"/>
                  </w:rPr>
                  <m:t>ij</m:t>
                </m:r>
              </m:sub>
            </m:sSub>
          </m:e>
        </m:nary>
        <m:r>
          <w:rPr>
            <w:rFonts w:ascii="Cambria Math" w:eastAsia="Arial Unicode MS" w:hAnsi="Cambria Math" w:cs="B Lotus"/>
            <w:sz w:val="22"/>
            <w:szCs w:val="22"/>
            <w:lang w:bidi="fa-IR"/>
          </w:rPr>
          <m:t>=</m:t>
        </m:r>
      </m:oMath>
    </w:p>
    <w:p w14:paraId="67657DE4" w14:textId="6D7DF2DB" w:rsidR="009D7C61" w:rsidRPr="007E4DE9" w:rsidRDefault="00A4692E" w:rsidP="00234E8B">
      <w:pPr>
        <w:numPr>
          <w:ilvl w:val="0"/>
          <w:numId w:val="31"/>
        </w:numPr>
        <w:spacing w:line="259" w:lineRule="auto"/>
        <w:ind w:left="0" w:firstLine="720"/>
        <w:jc w:val="right"/>
        <w:rPr>
          <w:rFonts w:ascii="Arial Unicode MS" w:eastAsia="Arial Unicode MS" w:hAnsi="Arial Unicode MS" w:cs="B Lotus"/>
          <w:i/>
          <w:iCs/>
          <w:sz w:val="22"/>
          <w:szCs w:val="22"/>
          <w:rtl/>
          <w:lang w:bidi="fa-IR"/>
        </w:rPr>
      </w:pPr>
      <m:oMath>
        <m:nary>
          <m:naryPr>
            <m:chr m:val="∑"/>
            <m:limLoc m:val="undOvr"/>
            <m:supHide m:val="1"/>
            <m:ctrlPr>
              <w:rPr>
                <w:rFonts w:ascii="Cambria Math" w:eastAsia="Arial Unicode MS" w:hAnsi="Cambria Math" w:cs="B Lotus"/>
                <w:i/>
                <w:iCs/>
                <w:sz w:val="22"/>
                <w:szCs w:val="22"/>
                <w:lang w:bidi="fa-IR"/>
              </w:rPr>
            </m:ctrlPr>
          </m:naryPr>
          <m:sub>
            <m:r>
              <w:rPr>
                <w:rFonts w:ascii="Cambria Math" w:eastAsia="Arial Unicode MS" w:hAnsi="Cambria Math" w:cs="B Lotus"/>
                <w:sz w:val="22"/>
                <w:szCs w:val="22"/>
                <w:lang w:bidi="fa-IR"/>
              </w:rPr>
              <m:t>j</m:t>
            </m:r>
          </m:sub>
          <m:sup/>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ij</m:t>
                </m:r>
              </m:sub>
            </m:sSub>
          </m:e>
        </m:nary>
        <m:r>
          <w:rPr>
            <w:rFonts w:ascii="Cambria Math" w:eastAsia="Arial Unicode MS" w:hAnsi="Cambria Math" w:cs="B Lotus"/>
            <w:sz w:val="22"/>
            <w:szCs w:val="22"/>
            <w:lang w:bidi="fa-IR"/>
          </w:rPr>
          <m:t>=0</m:t>
        </m:r>
      </m:oMath>
    </w:p>
    <w:p w14:paraId="60D411B4" w14:textId="65BC8E18" w:rsidR="00E024B5" w:rsidRPr="007E4DE9" w:rsidRDefault="00A4692E" w:rsidP="00234E8B">
      <w:pPr>
        <w:numPr>
          <w:ilvl w:val="0"/>
          <w:numId w:val="31"/>
        </w:numPr>
        <w:spacing w:line="259" w:lineRule="auto"/>
        <w:ind w:left="0" w:firstLine="720"/>
        <w:jc w:val="right"/>
        <w:rPr>
          <w:rFonts w:ascii="Arial Unicode MS" w:eastAsia="Arial Unicode MS" w:hAnsi="Arial Unicode MS" w:cs="B Lotus"/>
          <w:i/>
          <w:iCs/>
          <w:sz w:val="22"/>
          <w:szCs w:val="22"/>
          <w:rtl/>
          <w:lang w:bidi="fa-IR"/>
        </w:rPr>
      </w:pPr>
      <m:oMath>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ij</m:t>
            </m:r>
          </m:sub>
        </m:sSub>
        <m:r>
          <w:rPr>
            <w:rFonts w:ascii="Cambria Math" w:eastAsia="Arial Unicode MS" w:hAnsi="Cambria Math" w:cs="B Lotus"/>
            <w:sz w:val="22"/>
            <w:szCs w:val="22"/>
            <w:lang w:bidi="fa-IR"/>
          </w:rPr>
          <m:t>=</m:t>
        </m:r>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ji</m:t>
            </m:r>
          </m:sub>
        </m:sSub>
        <m:r>
          <w:rPr>
            <w:rFonts w:ascii="Cambria Math" w:eastAsia="Arial Unicode MS" w:hAnsi="Cambria Math" w:cs="B Lotus"/>
            <w:sz w:val="22"/>
            <w:szCs w:val="22"/>
            <w:lang w:bidi="fa-IR"/>
          </w:rPr>
          <m:t xml:space="preserve">          i≠j</m:t>
        </m:r>
      </m:oMath>
      <w:r w:rsidR="009D7C61" w:rsidRPr="007E4DE9">
        <w:rPr>
          <w:rFonts w:ascii="Arial Unicode MS" w:eastAsia="Arial Unicode MS" w:hAnsi="Arial Unicode MS" w:cs="B Lotus" w:hint="cs"/>
          <w:i/>
          <w:iCs/>
          <w:sz w:val="22"/>
          <w:szCs w:val="22"/>
          <w:rtl/>
          <w:lang w:bidi="fa-IR"/>
        </w:rPr>
        <w:t xml:space="preserve"> </w:t>
      </w:r>
    </w:p>
    <w:p w14:paraId="56DED2DE" w14:textId="50414A02" w:rsidR="009D7C61" w:rsidRPr="003F6E9A" w:rsidRDefault="009D7C61" w:rsidP="00086750">
      <w:pPr>
        <w:spacing w:line="259" w:lineRule="auto"/>
        <w:jc w:val="both"/>
        <w:rPr>
          <w:rFonts w:ascii="B Nazanin" w:eastAsia="Arial Unicode MS" w:hAnsi="B Nazanin" w:cs="B Lotus"/>
          <w:sz w:val="28"/>
          <w:szCs w:val="28"/>
          <w:rtl/>
          <w:lang w:bidi="fa-IR"/>
        </w:rPr>
      </w:pPr>
      <w:r w:rsidRPr="003F6E9A">
        <w:rPr>
          <w:rFonts w:ascii="B Nazanin" w:eastAsia="Arial Unicode MS" w:hAnsi="B Nazanin" w:cs="B Lotus" w:hint="cs"/>
          <w:sz w:val="28"/>
          <w:szCs w:val="28"/>
          <w:rtl/>
          <w:lang w:bidi="fa-IR"/>
        </w:rPr>
        <w:t xml:space="preserve">از مجموعه قیدهای فوق، قید همگنی و تقارن مورد آزمون قرار می‌گیرند و قید </w:t>
      </w:r>
      <w:r w:rsidRPr="003F6E9A">
        <w:rPr>
          <w:rFonts w:ascii="B Nazanin" w:eastAsia="Arial Unicode MS" w:hAnsi="B Nazanin" w:cs="B Lotus"/>
          <w:sz w:val="28"/>
          <w:szCs w:val="28"/>
          <w:rtl/>
          <w:lang w:bidi="fa-IR"/>
        </w:rPr>
        <w:t>جمع‌پذ</w:t>
      </w:r>
      <w:r w:rsidRPr="003F6E9A">
        <w:rPr>
          <w:rFonts w:ascii="B Nazanin" w:eastAsia="Arial Unicode MS" w:hAnsi="B Nazanin" w:cs="B Lotus" w:hint="cs"/>
          <w:sz w:val="28"/>
          <w:szCs w:val="28"/>
          <w:rtl/>
          <w:lang w:bidi="fa-IR"/>
        </w:rPr>
        <w:t>ی</w:t>
      </w:r>
      <w:r w:rsidRPr="003F6E9A">
        <w:rPr>
          <w:rFonts w:ascii="B Nazanin" w:eastAsia="Arial Unicode MS" w:hAnsi="B Nazanin" w:cs="B Lotus" w:hint="eastAsia"/>
          <w:sz w:val="28"/>
          <w:szCs w:val="28"/>
          <w:rtl/>
          <w:lang w:bidi="fa-IR"/>
        </w:rPr>
        <w:t>ر</w:t>
      </w:r>
      <w:r w:rsidRPr="003F6E9A">
        <w:rPr>
          <w:rFonts w:ascii="B Nazanin" w:eastAsia="Arial Unicode MS" w:hAnsi="B Nazanin" w:cs="B Lotus" w:hint="cs"/>
          <w:sz w:val="28"/>
          <w:szCs w:val="28"/>
          <w:rtl/>
          <w:lang w:bidi="fa-IR"/>
        </w:rPr>
        <w:t xml:space="preserve">ی بر مدل </w:t>
      </w:r>
      <w:r w:rsidRPr="003F6E9A">
        <w:rPr>
          <w:rFonts w:ascii="B Nazanin" w:eastAsia="Arial Unicode MS" w:hAnsi="B Nazanin" w:cs="B Lotus"/>
          <w:sz w:val="28"/>
          <w:szCs w:val="28"/>
          <w:rtl/>
          <w:lang w:bidi="fa-IR"/>
        </w:rPr>
        <w:t>تحم</w:t>
      </w:r>
      <w:r w:rsidRPr="003F6E9A">
        <w:rPr>
          <w:rFonts w:ascii="B Nazanin" w:eastAsia="Arial Unicode MS" w:hAnsi="B Nazanin" w:cs="B Lotus" w:hint="cs"/>
          <w:sz w:val="28"/>
          <w:szCs w:val="28"/>
          <w:rtl/>
          <w:lang w:bidi="fa-IR"/>
        </w:rPr>
        <w:t>ی</w:t>
      </w:r>
      <w:r w:rsidRPr="003F6E9A">
        <w:rPr>
          <w:rFonts w:ascii="B Nazanin" w:eastAsia="Arial Unicode MS" w:hAnsi="B Nazanin" w:cs="B Lotus" w:hint="eastAsia"/>
          <w:sz w:val="28"/>
          <w:szCs w:val="28"/>
          <w:rtl/>
          <w:lang w:bidi="fa-IR"/>
        </w:rPr>
        <w:t>ل‌شده</w:t>
      </w:r>
      <w:r w:rsidR="003D59FC">
        <w:rPr>
          <w:rFonts w:ascii="B Nazanin" w:eastAsia="Arial Unicode MS" w:hAnsi="B Nazanin" w:cs="B Lotus" w:hint="cs"/>
          <w:sz w:val="28"/>
          <w:szCs w:val="28"/>
          <w:rtl/>
          <w:lang w:bidi="fa-IR"/>
        </w:rPr>
        <w:t xml:space="preserve"> و احتیاجی به آزمون ندارد.</w:t>
      </w:r>
      <w:r w:rsidRPr="003F6E9A">
        <w:rPr>
          <w:rFonts w:ascii="B Nazanin" w:eastAsia="Arial Unicode MS" w:hAnsi="B Nazanin" w:cs="B Lotus" w:hint="cs"/>
          <w:sz w:val="28"/>
          <w:szCs w:val="28"/>
          <w:rtl/>
          <w:lang w:bidi="fa-IR"/>
        </w:rPr>
        <w:t xml:space="preserve"> کشش‌های قیمتی (جبران نشده) خودی</w:t>
      </w:r>
      <w:r w:rsidR="00086750" w:rsidRPr="003F6E9A">
        <w:rPr>
          <w:rFonts w:ascii="B Nazanin" w:eastAsia="Arial Unicode MS" w:hAnsi="B Nazanin" w:cs="B Lotus" w:hint="cs"/>
          <w:sz w:val="28"/>
          <w:szCs w:val="28"/>
          <w:rtl/>
          <w:lang w:bidi="fa-IR"/>
        </w:rPr>
        <w:t>،</w:t>
      </w:r>
      <w:r w:rsidRPr="003F6E9A">
        <w:rPr>
          <w:rFonts w:ascii="B Nazanin" w:eastAsia="Arial Unicode MS" w:hAnsi="B Nazanin" w:cs="B Lotus" w:hint="cs"/>
          <w:sz w:val="28"/>
          <w:szCs w:val="28"/>
          <w:rtl/>
          <w:lang w:bidi="fa-IR"/>
        </w:rPr>
        <w:t xml:space="preserve"> متقاطع و کشش درآمدی (مخارج) به ترتیب توسط روابط (8) تا (10) </w:t>
      </w:r>
      <w:r w:rsidRPr="003F6E9A">
        <w:rPr>
          <w:rFonts w:ascii="B Nazanin" w:eastAsia="Arial Unicode MS" w:hAnsi="B Nazanin" w:cs="B Lotus"/>
          <w:sz w:val="28"/>
          <w:szCs w:val="28"/>
          <w:rtl/>
          <w:lang w:bidi="fa-IR"/>
        </w:rPr>
        <w:t>مشخص‌شده‌اند</w:t>
      </w:r>
      <w:r w:rsidRPr="003F6E9A">
        <w:rPr>
          <w:rFonts w:ascii="B Nazanin" w:eastAsia="Arial Unicode MS" w:hAnsi="B Nazanin" w:cs="B Lotus" w:hint="cs"/>
          <w:sz w:val="28"/>
          <w:szCs w:val="28"/>
          <w:rtl/>
          <w:lang w:bidi="fa-IR"/>
        </w:rPr>
        <w:t>:</w:t>
      </w:r>
    </w:p>
    <w:p w14:paraId="3D4C6CE9" w14:textId="77777777" w:rsidR="009D7C61" w:rsidRPr="007E4DE9" w:rsidRDefault="00A4692E" w:rsidP="00234E8B">
      <w:pPr>
        <w:numPr>
          <w:ilvl w:val="0"/>
          <w:numId w:val="31"/>
        </w:numPr>
        <w:spacing w:line="259" w:lineRule="auto"/>
        <w:ind w:left="0" w:firstLine="720"/>
        <w:jc w:val="right"/>
        <w:rPr>
          <w:rFonts w:ascii="Arial Unicode MS" w:eastAsia="Arial Unicode MS" w:hAnsi="Arial Unicode MS" w:cs="B Lotus"/>
          <w:i/>
          <w:iCs/>
          <w:sz w:val="22"/>
          <w:szCs w:val="22"/>
          <w:rtl/>
          <w:lang w:bidi="fa-IR"/>
        </w:rPr>
      </w:pPr>
      <m:oMath>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ε</m:t>
            </m:r>
          </m:e>
          <m:sub>
            <m:r>
              <w:rPr>
                <w:rFonts w:ascii="Cambria Math" w:eastAsia="Arial Unicode MS" w:hAnsi="Cambria Math" w:cs="B Lotus"/>
                <w:sz w:val="22"/>
                <w:szCs w:val="22"/>
                <w:lang w:bidi="fa-IR"/>
              </w:rPr>
              <m:t>ii</m:t>
            </m:r>
          </m:sub>
        </m:sSub>
        <m:r>
          <w:rPr>
            <w:rFonts w:ascii="Cambria Math" w:eastAsia="Arial Unicode MS" w:hAnsi="Cambria Math" w:cs="B Lotus"/>
            <w:sz w:val="22"/>
            <w:szCs w:val="22"/>
            <w:lang w:bidi="fa-IR"/>
          </w:rPr>
          <m:t>=</m:t>
        </m:r>
        <m:f>
          <m:fPr>
            <m:ctrlPr>
              <w:rPr>
                <w:rFonts w:ascii="Cambria Math" w:eastAsia="Arial Unicode MS" w:hAnsi="Cambria Math" w:cs="B Lotus"/>
                <w:i/>
                <w:iCs/>
                <w:sz w:val="22"/>
                <w:szCs w:val="22"/>
                <w:lang w:bidi="fa-IR"/>
              </w:rPr>
            </m:ctrlPr>
          </m:fPr>
          <m:num>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ij</m:t>
                </m:r>
              </m:sub>
            </m:sSub>
          </m:num>
          <m:den>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w</m:t>
                </m:r>
              </m:e>
              <m:sub>
                <m:r>
                  <w:rPr>
                    <w:rFonts w:ascii="Cambria Math" w:eastAsia="Arial Unicode MS" w:hAnsi="Cambria Math" w:cs="B Lotus"/>
                    <w:sz w:val="22"/>
                    <w:szCs w:val="22"/>
                    <w:lang w:bidi="fa-IR"/>
                  </w:rPr>
                  <m:t>i</m:t>
                </m:r>
              </m:sub>
            </m:sSub>
          </m:den>
        </m:f>
        <m:r>
          <w:rPr>
            <w:rFonts w:ascii="Cambria Math" w:eastAsia="Arial Unicode MS" w:hAnsi="Cambria Math" w:cs="B Lotus"/>
            <w:sz w:val="22"/>
            <w:szCs w:val="22"/>
            <w:lang w:bidi="fa-IR"/>
          </w:rPr>
          <m:t>-</m:t>
        </m:r>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β</m:t>
            </m:r>
          </m:e>
          <m:sub>
            <m:r>
              <w:rPr>
                <w:rFonts w:ascii="Cambria Math" w:eastAsia="Arial Unicode MS" w:hAnsi="Cambria Math" w:cs="B Lotus"/>
                <w:sz w:val="22"/>
                <w:szCs w:val="22"/>
                <w:lang w:bidi="fa-IR"/>
              </w:rPr>
              <m:t>i</m:t>
            </m:r>
          </m:sub>
        </m:sSub>
        <m:r>
          <w:rPr>
            <w:rFonts w:ascii="Cambria Math" w:eastAsia="Arial Unicode MS" w:hAnsi="Cambria Math" w:cs="B Lotus"/>
            <w:sz w:val="22"/>
            <w:szCs w:val="22"/>
            <w:lang w:bidi="fa-IR"/>
          </w:rPr>
          <m:t>-1</m:t>
        </m:r>
      </m:oMath>
      <w:r w:rsidR="009D7C61" w:rsidRPr="007E4DE9">
        <w:rPr>
          <w:rFonts w:ascii="Arial Unicode MS" w:eastAsia="Arial Unicode MS" w:hAnsi="Arial Unicode MS" w:cs="B Lotus" w:hint="cs"/>
          <w:i/>
          <w:iCs/>
          <w:sz w:val="22"/>
          <w:szCs w:val="22"/>
          <w:rtl/>
          <w:lang w:bidi="fa-IR"/>
        </w:rPr>
        <w:t xml:space="preserve"> </w:t>
      </w:r>
    </w:p>
    <w:p w14:paraId="37FAED74" w14:textId="77777777" w:rsidR="009D7C61" w:rsidRPr="007E4DE9" w:rsidRDefault="00A4692E" w:rsidP="00234E8B">
      <w:pPr>
        <w:numPr>
          <w:ilvl w:val="0"/>
          <w:numId w:val="31"/>
        </w:numPr>
        <w:spacing w:line="259" w:lineRule="auto"/>
        <w:ind w:left="0" w:firstLine="720"/>
        <w:jc w:val="right"/>
        <w:rPr>
          <w:rFonts w:ascii="Arial Unicode MS" w:eastAsia="Arial Unicode MS" w:hAnsi="Arial Unicode MS" w:cs="B Lotus"/>
          <w:i/>
          <w:iCs/>
          <w:sz w:val="22"/>
          <w:szCs w:val="22"/>
          <w:lang w:bidi="fa-IR"/>
        </w:rPr>
      </w:pPr>
      <m:oMath>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ε</m:t>
            </m:r>
          </m:e>
          <m:sub>
            <m:r>
              <w:rPr>
                <w:rFonts w:ascii="Cambria Math" w:eastAsia="Arial Unicode MS" w:hAnsi="Cambria Math" w:cs="B Lotus"/>
                <w:sz w:val="22"/>
                <w:szCs w:val="22"/>
                <w:lang w:bidi="fa-IR"/>
              </w:rPr>
              <m:t>ij</m:t>
            </m:r>
          </m:sub>
        </m:sSub>
        <m:r>
          <w:rPr>
            <w:rFonts w:ascii="Cambria Math" w:eastAsia="Arial Unicode MS" w:hAnsi="Cambria Math" w:cs="B Lotus"/>
            <w:sz w:val="22"/>
            <w:szCs w:val="22"/>
            <w:lang w:bidi="fa-IR"/>
          </w:rPr>
          <m:t>=</m:t>
        </m:r>
        <m:f>
          <m:fPr>
            <m:ctrlPr>
              <w:rPr>
                <w:rFonts w:ascii="Cambria Math" w:eastAsia="Arial Unicode MS" w:hAnsi="Cambria Math" w:cs="B Lotus"/>
                <w:i/>
                <w:iCs/>
                <w:sz w:val="22"/>
                <w:szCs w:val="22"/>
                <w:lang w:bidi="fa-IR"/>
              </w:rPr>
            </m:ctrlPr>
          </m:fPr>
          <m:num>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ij</m:t>
                </m:r>
              </m:sub>
            </m:sSub>
          </m:num>
          <m:den>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w</m:t>
                </m:r>
              </m:e>
              <m:sub>
                <m:r>
                  <w:rPr>
                    <w:rFonts w:ascii="Cambria Math" w:eastAsia="Arial Unicode MS" w:hAnsi="Cambria Math" w:cs="B Lotus"/>
                    <w:sz w:val="22"/>
                    <w:szCs w:val="22"/>
                    <w:lang w:bidi="fa-IR"/>
                  </w:rPr>
                  <m:t>i</m:t>
                </m:r>
              </m:sub>
            </m:sSub>
          </m:den>
        </m:f>
        <m:r>
          <w:rPr>
            <w:rFonts w:ascii="Cambria Math" w:eastAsia="Arial Unicode MS" w:hAnsi="Cambria Math" w:cs="B Lotus"/>
            <w:sz w:val="22"/>
            <w:szCs w:val="22"/>
            <w:lang w:bidi="fa-IR"/>
          </w:rPr>
          <m:t>-</m:t>
        </m:r>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β</m:t>
            </m:r>
          </m:e>
          <m:sub>
            <m:r>
              <w:rPr>
                <w:rFonts w:ascii="Cambria Math" w:eastAsia="Arial Unicode MS" w:hAnsi="Cambria Math" w:cs="B Lotus"/>
                <w:sz w:val="22"/>
                <w:szCs w:val="22"/>
                <w:lang w:bidi="fa-IR"/>
              </w:rPr>
              <m:t>i</m:t>
            </m:r>
          </m:sub>
        </m:sSub>
        <m:d>
          <m:dPr>
            <m:ctrlPr>
              <w:rPr>
                <w:rFonts w:ascii="Cambria Math" w:eastAsia="Arial Unicode MS" w:hAnsi="Cambria Math" w:cs="B Lotus"/>
                <w:i/>
                <w:iCs/>
                <w:sz w:val="22"/>
                <w:szCs w:val="22"/>
                <w:lang w:bidi="fa-IR"/>
              </w:rPr>
            </m:ctrlPr>
          </m:dPr>
          <m:e>
            <m:f>
              <m:fPr>
                <m:ctrlPr>
                  <w:rPr>
                    <w:rFonts w:ascii="Cambria Math" w:eastAsia="Arial Unicode MS" w:hAnsi="Cambria Math" w:cs="B Lotus"/>
                    <w:i/>
                    <w:iCs/>
                    <w:sz w:val="22"/>
                    <w:szCs w:val="22"/>
                    <w:lang w:bidi="fa-IR"/>
                  </w:rPr>
                </m:ctrlPr>
              </m:fPr>
              <m:num>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w</m:t>
                    </m:r>
                  </m:e>
                  <m:sub>
                    <m:r>
                      <w:rPr>
                        <w:rFonts w:ascii="Cambria Math" w:eastAsia="Arial Unicode MS" w:hAnsi="Cambria Math" w:cs="B Lotus"/>
                        <w:sz w:val="22"/>
                        <w:szCs w:val="22"/>
                        <w:lang w:bidi="fa-IR"/>
                      </w:rPr>
                      <m:t>j</m:t>
                    </m:r>
                  </m:sub>
                </m:sSub>
              </m:num>
              <m:den>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w</m:t>
                    </m:r>
                  </m:e>
                  <m:sub>
                    <m:r>
                      <w:rPr>
                        <w:rFonts w:ascii="Cambria Math" w:eastAsia="Arial Unicode MS" w:hAnsi="Cambria Math" w:cs="B Lotus"/>
                        <w:sz w:val="22"/>
                        <w:szCs w:val="22"/>
                        <w:lang w:bidi="fa-IR"/>
                      </w:rPr>
                      <m:t>i</m:t>
                    </m:r>
                  </m:sub>
                </m:sSub>
              </m:den>
            </m:f>
          </m:e>
        </m:d>
      </m:oMath>
      <w:r w:rsidR="009D7C61" w:rsidRPr="007E4DE9">
        <w:rPr>
          <w:rFonts w:ascii="Arial Unicode MS" w:eastAsia="Arial Unicode MS" w:hAnsi="Arial Unicode MS" w:cs="B Lotus" w:hint="cs"/>
          <w:i/>
          <w:iCs/>
          <w:sz w:val="22"/>
          <w:szCs w:val="22"/>
          <w:rtl/>
          <w:lang w:bidi="fa-IR"/>
        </w:rPr>
        <w:t xml:space="preserve"> </w:t>
      </w:r>
    </w:p>
    <w:p w14:paraId="30744792" w14:textId="77777777" w:rsidR="009D7C61" w:rsidRPr="007E4DE9" w:rsidRDefault="00A4692E" w:rsidP="00234E8B">
      <w:pPr>
        <w:numPr>
          <w:ilvl w:val="0"/>
          <w:numId w:val="31"/>
        </w:numPr>
        <w:spacing w:line="259" w:lineRule="auto"/>
        <w:ind w:left="0" w:firstLine="720"/>
        <w:jc w:val="right"/>
        <w:rPr>
          <w:rFonts w:ascii="Arial Unicode MS" w:eastAsia="Arial Unicode MS" w:hAnsi="Arial Unicode MS" w:cs="B Lotus"/>
          <w:i/>
          <w:iCs/>
          <w:sz w:val="22"/>
          <w:szCs w:val="22"/>
          <w:lang w:bidi="fa-IR"/>
        </w:rPr>
      </w:pPr>
      <m:oMath>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ε</m:t>
            </m:r>
          </m:e>
          <m:sub>
            <m:r>
              <w:rPr>
                <w:rFonts w:ascii="Cambria Math" w:eastAsia="Arial Unicode MS" w:hAnsi="Cambria Math" w:cs="B Lotus"/>
                <w:sz w:val="22"/>
                <w:szCs w:val="22"/>
                <w:lang w:bidi="fa-IR"/>
              </w:rPr>
              <m:t>i</m:t>
            </m:r>
          </m:sub>
        </m:sSub>
        <m:r>
          <w:rPr>
            <w:rFonts w:ascii="Cambria Math" w:eastAsia="Arial Unicode MS" w:hAnsi="Cambria Math" w:cs="B Lotus"/>
            <w:sz w:val="22"/>
            <w:szCs w:val="22"/>
            <w:lang w:bidi="fa-IR"/>
          </w:rPr>
          <m:t>=1+</m:t>
        </m:r>
        <m:f>
          <m:fPr>
            <m:ctrlPr>
              <w:rPr>
                <w:rFonts w:ascii="Cambria Math" w:eastAsia="Arial Unicode MS" w:hAnsi="Cambria Math" w:cs="B Lotus"/>
                <w:i/>
                <w:iCs/>
                <w:sz w:val="22"/>
                <w:szCs w:val="22"/>
                <w:lang w:bidi="fa-IR"/>
              </w:rPr>
            </m:ctrlPr>
          </m:fPr>
          <m:num>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β</m:t>
                </m:r>
              </m:e>
              <m:sub>
                <m:r>
                  <w:rPr>
                    <w:rFonts w:ascii="Cambria Math" w:eastAsia="Arial Unicode MS" w:hAnsi="Cambria Math" w:cs="B Lotus"/>
                    <w:sz w:val="22"/>
                    <w:szCs w:val="22"/>
                    <w:lang w:bidi="fa-IR"/>
                  </w:rPr>
                  <m:t>i</m:t>
                </m:r>
              </m:sub>
            </m:sSub>
          </m:num>
          <m:den>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w</m:t>
                </m:r>
              </m:e>
              <m:sub>
                <m:r>
                  <w:rPr>
                    <w:rFonts w:ascii="Cambria Math" w:eastAsia="Arial Unicode MS" w:hAnsi="Cambria Math" w:cs="B Lotus"/>
                    <w:sz w:val="22"/>
                    <w:szCs w:val="22"/>
                    <w:lang w:bidi="fa-IR"/>
                  </w:rPr>
                  <m:t>i</m:t>
                </m:r>
              </m:sub>
            </m:sSub>
          </m:den>
        </m:f>
      </m:oMath>
      <w:r w:rsidR="009D7C61" w:rsidRPr="007E4DE9">
        <w:rPr>
          <w:rFonts w:ascii="Arial Unicode MS" w:eastAsia="Arial Unicode MS" w:hAnsi="Arial Unicode MS" w:cs="B Lotus" w:hint="cs"/>
          <w:i/>
          <w:iCs/>
          <w:sz w:val="22"/>
          <w:szCs w:val="22"/>
          <w:rtl/>
          <w:lang w:bidi="fa-IR"/>
        </w:rPr>
        <w:t xml:space="preserve"> </w:t>
      </w:r>
    </w:p>
    <w:p w14:paraId="77EA6A00" w14:textId="5B43B847" w:rsidR="009D7C61" w:rsidRPr="003F6E9A" w:rsidRDefault="009D7C61" w:rsidP="009C2EF4">
      <w:pPr>
        <w:spacing w:line="259" w:lineRule="auto"/>
        <w:contextualSpacing/>
        <w:jc w:val="both"/>
        <w:rPr>
          <w:rFonts w:ascii="Arial Unicode MS" w:eastAsia="Arial Unicode MS" w:hAnsi="Arial Unicode MS" w:cs="B Lotus"/>
          <w:sz w:val="28"/>
          <w:szCs w:val="28"/>
          <w:rtl/>
          <w:lang w:bidi="fa-IR"/>
        </w:rPr>
      </w:pPr>
      <w:r w:rsidRPr="003F6E9A">
        <w:rPr>
          <w:rFonts w:ascii="Arial Unicode MS" w:eastAsia="Arial Unicode MS" w:hAnsi="Arial Unicode MS" w:cs="B Lotus"/>
          <w:sz w:val="28"/>
          <w:szCs w:val="28"/>
          <w:rtl/>
          <w:lang w:bidi="fa-IR"/>
        </w:rPr>
        <w:t>درزم</w:t>
      </w:r>
      <w:r w:rsidRPr="003F6E9A">
        <w:rPr>
          <w:rFonts w:ascii="Arial Unicode MS" w:eastAsia="Arial Unicode MS" w:hAnsi="Arial Unicode MS" w:cs="B Lotus" w:hint="cs"/>
          <w:sz w:val="28"/>
          <w:szCs w:val="28"/>
          <w:rtl/>
          <w:lang w:bidi="fa-IR"/>
        </w:rPr>
        <w:t>ی</w:t>
      </w:r>
      <w:r w:rsidRPr="003F6E9A">
        <w:rPr>
          <w:rFonts w:ascii="Arial Unicode MS" w:eastAsia="Arial Unicode MS" w:hAnsi="Arial Unicode MS" w:cs="B Lotus" w:hint="eastAsia"/>
          <w:sz w:val="28"/>
          <w:szCs w:val="28"/>
          <w:rtl/>
          <w:lang w:bidi="fa-IR"/>
        </w:rPr>
        <w:t>نه</w:t>
      </w:r>
      <w:r w:rsidRPr="003F6E9A">
        <w:rPr>
          <w:rFonts w:ascii="Arial Unicode MS" w:eastAsia="Arial Unicode MS" w:hAnsi="Arial Unicode MS" w:cs="B Lotus" w:hint="cs"/>
          <w:sz w:val="28"/>
          <w:szCs w:val="28"/>
          <w:rtl/>
          <w:lang w:bidi="fa-IR"/>
        </w:rPr>
        <w:t xml:space="preserve"> ش</w:t>
      </w:r>
      <w:r w:rsidR="00DC6956" w:rsidRPr="003F6E9A">
        <w:rPr>
          <w:rFonts w:ascii="Arial Unicode MS" w:eastAsia="Arial Unicode MS" w:hAnsi="Arial Unicode MS" w:cs="B Lotus" w:hint="cs"/>
          <w:sz w:val="28"/>
          <w:szCs w:val="28"/>
          <w:rtl/>
          <w:lang w:bidi="fa-IR"/>
        </w:rPr>
        <w:t>کل تابعی مناسب، دیتون و مولباور</w:t>
      </w:r>
      <w:r w:rsidRPr="003F6E9A">
        <w:rPr>
          <w:rFonts w:ascii="Arial Unicode MS" w:eastAsia="Arial Unicode MS" w:hAnsi="Arial Unicode MS" w:cs="B Lotus" w:hint="cs"/>
          <w:sz w:val="28"/>
          <w:szCs w:val="28"/>
          <w:rtl/>
          <w:lang w:bidi="fa-IR"/>
        </w:rPr>
        <w:t xml:space="preserve"> الگوی قابل برآورد سیستم تقاضای تقریباً ایده‌آل را </w:t>
      </w:r>
      <w:r w:rsidRPr="003F6E9A">
        <w:rPr>
          <w:rFonts w:ascii="Arial Unicode MS" w:eastAsia="Arial Unicode MS" w:hAnsi="Arial Unicode MS" w:cs="B Lotus"/>
          <w:sz w:val="28"/>
          <w:szCs w:val="28"/>
          <w:rtl/>
          <w:lang w:bidi="fa-IR"/>
        </w:rPr>
        <w:t>به‌صورت</w:t>
      </w:r>
      <w:r w:rsidRPr="003F6E9A">
        <w:rPr>
          <w:rFonts w:ascii="Arial Unicode MS" w:eastAsia="Arial Unicode MS" w:hAnsi="Arial Unicode MS" w:cs="B Lotus" w:hint="cs"/>
          <w:sz w:val="28"/>
          <w:szCs w:val="28"/>
          <w:rtl/>
          <w:lang w:bidi="fa-IR"/>
        </w:rPr>
        <w:t xml:space="preserve"> رابطه زیر (که توسط رابطه 2 </w:t>
      </w:r>
      <w:r w:rsidRPr="003F6E9A">
        <w:rPr>
          <w:rFonts w:ascii="Arial Unicode MS" w:eastAsia="Arial Unicode MS" w:hAnsi="Arial Unicode MS" w:cs="B Lotus"/>
          <w:sz w:val="28"/>
          <w:szCs w:val="28"/>
          <w:rtl/>
          <w:lang w:bidi="fa-IR"/>
        </w:rPr>
        <w:t>ارائه‌شده</w:t>
      </w:r>
      <w:r w:rsidRPr="003F6E9A">
        <w:rPr>
          <w:rFonts w:ascii="Arial Unicode MS" w:eastAsia="Arial Unicode MS" w:hAnsi="Arial Unicode MS" w:cs="B Lotus" w:hint="cs"/>
          <w:sz w:val="28"/>
          <w:szCs w:val="28"/>
          <w:rtl/>
          <w:lang w:bidi="fa-IR"/>
        </w:rPr>
        <w:t>) را معرفی می‌کنند.</w:t>
      </w:r>
    </w:p>
    <w:p w14:paraId="76F18A84" w14:textId="77777777" w:rsidR="009D7C61" w:rsidRPr="003D59FC" w:rsidRDefault="00A4692E" w:rsidP="00B44F63">
      <w:pPr>
        <w:numPr>
          <w:ilvl w:val="0"/>
          <w:numId w:val="31"/>
        </w:numPr>
        <w:spacing w:after="160" w:line="259" w:lineRule="auto"/>
        <w:ind w:left="0" w:firstLine="720"/>
        <w:contextualSpacing/>
        <w:jc w:val="right"/>
        <w:rPr>
          <w:rFonts w:ascii="Arial Unicode MS" w:eastAsia="Arial Unicode MS" w:hAnsi="Arial Unicode MS" w:cs="B Lotus"/>
          <w:i/>
          <w:iCs/>
          <w:sz w:val="18"/>
          <w:szCs w:val="18"/>
          <w:lang w:bidi="fa-IR"/>
        </w:rPr>
      </w:pPr>
      <m:oMath>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w</m:t>
            </m:r>
          </m:e>
          <m:sub>
            <m:r>
              <w:rPr>
                <w:rFonts w:ascii="Cambria Math" w:eastAsia="Arial Unicode MS" w:hAnsi="Cambria Math" w:cs="B Lotus"/>
                <w:sz w:val="18"/>
                <w:szCs w:val="18"/>
                <w:lang w:bidi="fa-IR"/>
              </w:rPr>
              <m:t>i</m:t>
            </m:r>
          </m:sub>
        </m:sSub>
        <m:r>
          <w:rPr>
            <w:rFonts w:ascii="Cambria Math" w:eastAsia="Arial Unicode MS" w:hAnsi="Cambria Math" w:cs="B Lotus"/>
            <w:sz w:val="18"/>
            <w:szCs w:val="18"/>
            <w:lang w:bidi="fa-IR"/>
          </w:rPr>
          <m:t>=</m:t>
        </m:r>
        <m:d>
          <m:dPr>
            <m:ctrlPr>
              <w:rPr>
                <w:rFonts w:ascii="Cambria Math" w:eastAsia="Arial Unicode MS" w:hAnsi="Cambria Math" w:cs="B Lotus"/>
                <w:i/>
                <w:iCs/>
                <w:sz w:val="18"/>
                <w:szCs w:val="18"/>
                <w:lang w:bidi="fa-IR"/>
              </w:rPr>
            </m:ctrlPr>
          </m:dPr>
          <m:e>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α</m:t>
                </m:r>
              </m:e>
              <m:sub>
                <m:r>
                  <w:rPr>
                    <w:rFonts w:ascii="Cambria Math" w:eastAsia="Arial Unicode MS" w:hAnsi="Cambria Math" w:cs="B Lotus"/>
                    <w:sz w:val="18"/>
                    <w:szCs w:val="18"/>
                    <w:lang w:bidi="fa-IR"/>
                  </w:rPr>
                  <m:t>i</m:t>
                </m:r>
              </m:sub>
            </m:sSub>
            <m:r>
              <w:rPr>
                <w:rFonts w:ascii="Cambria Math" w:eastAsia="Arial Unicode MS" w:hAnsi="Cambria Math" w:cs="B Lotus"/>
                <w:sz w:val="18"/>
                <w:szCs w:val="18"/>
                <w:lang w:bidi="fa-IR"/>
              </w:rPr>
              <m:t>-</m:t>
            </m:r>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β</m:t>
                </m:r>
              </m:e>
              <m:sub>
                <m:r>
                  <w:rPr>
                    <w:rFonts w:ascii="Cambria Math" w:eastAsia="Arial Unicode MS" w:hAnsi="Cambria Math" w:cs="B Lotus"/>
                    <w:sz w:val="18"/>
                    <w:szCs w:val="18"/>
                    <w:lang w:bidi="fa-IR"/>
                  </w:rPr>
                  <m:t>i</m:t>
                </m:r>
              </m:sub>
            </m:sSub>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α</m:t>
                </m:r>
              </m:e>
              <m:sub>
                <m:r>
                  <w:rPr>
                    <w:rFonts w:ascii="Cambria Math" w:eastAsia="Arial Unicode MS" w:hAnsi="Cambria Math" w:cs="B Lotus"/>
                    <w:sz w:val="18"/>
                    <w:szCs w:val="18"/>
                    <w:lang w:bidi="fa-IR"/>
                  </w:rPr>
                  <m:t>0</m:t>
                </m:r>
              </m:sub>
            </m:sSub>
          </m:e>
        </m:d>
        <m:r>
          <w:rPr>
            <w:rFonts w:ascii="Cambria Math" w:eastAsia="Arial Unicode MS" w:hAnsi="Cambria Math" w:cs="B Lotus"/>
            <w:sz w:val="18"/>
            <w:szCs w:val="18"/>
            <w:lang w:bidi="fa-IR"/>
          </w:rPr>
          <m:t>+</m:t>
        </m:r>
        <m:nary>
          <m:naryPr>
            <m:chr m:val="∑"/>
            <m:limLoc m:val="undOvr"/>
            <m:ctrlPr>
              <w:rPr>
                <w:rFonts w:ascii="Cambria Math" w:eastAsia="Arial Unicode MS" w:hAnsi="Cambria Math" w:cs="B Lotus"/>
                <w:i/>
                <w:iCs/>
                <w:sz w:val="18"/>
                <w:szCs w:val="18"/>
                <w:lang w:bidi="fa-IR"/>
              </w:rPr>
            </m:ctrlPr>
          </m:naryPr>
          <m:sub>
            <m:r>
              <w:rPr>
                <w:rFonts w:ascii="Cambria Math" w:eastAsia="Arial Unicode MS" w:hAnsi="Cambria Math" w:cs="B Lotus"/>
                <w:sz w:val="18"/>
                <w:szCs w:val="18"/>
                <w:lang w:bidi="fa-IR"/>
              </w:rPr>
              <m:t>j=1</m:t>
            </m:r>
          </m:sub>
          <m:sup>
            <m:r>
              <w:rPr>
                <w:rFonts w:ascii="Cambria Math" w:eastAsia="Arial Unicode MS" w:hAnsi="Cambria Math" w:cs="B Lotus"/>
                <w:sz w:val="18"/>
                <w:szCs w:val="18"/>
                <w:lang w:bidi="fa-IR"/>
              </w:rPr>
              <m:t>n</m:t>
            </m:r>
          </m:sup>
          <m:e>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γ</m:t>
                </m:r>
              </m:e>
              <m:sub>
                <m:r>
                  <w:rPr>
                    <w:rFonts w:ascii="Cambria Math" w:eastAsia="Arial Unicode MS" w:hAnsi="Cambria Math" w:cs="B Lotus"/>
                    <w:sz w:val="18"/>
                    <w:szCs w:val="18"/>
                    <w:lang w:bidi="fa-IR"/>
                  </w:rPr>
                  <m:t>ij</m:t>
                </m:r>
              </m:sub>
            </m:sSub>
          </m:e>
        </m:nary>
        <m:func>
          <m:funcPr>
            <m:ctrlPr>
              <w:rPr>
                <w:rFonts w:ascii="Cambria Math" w:eastAsia="Arial Unicode MS" w:hAnsi="Cambria Math" w:cs="B Lotus"/>
                <w:i/>
                <w:iCs/>
                <w:sz w:val="18"/>
                <w:szCs w:val="18"/>
                <w:lang w:bidi="fa-IR"/>
              </w:rPr>
            </m:ctrlPr>
          </m:funcPr>
          <m:fName>
            <m:r>
              <w:rPr>
                <w:rFonts w:ascii="Cambria Math" w:eastAsia="Arial Unicode MS" w:hAnsi="Cambria Math" w:cs="B Lotus"/>
                <w:sz w:val="18"/>
                <w:szCs w:val="18"/>
                <w:lang w:bidi="fa-IR"/>
              </w:rPr>
              <m:t>ln</m:t>
            </m:r>
          </m:fName>
          <m:e>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p</m:t>
                </m:r>
              </m:e>
              <m:sub>
                <m:r>
                  <w:rPr>
                    <w:rFonts w:ascii="Cambria Math" w:eastAsia="Arial Unicode MS" w:hAnsi="Cambria Math" w:cs="B Lotus"/>
                    <w:sz w:val="18"/>
                    <w:szCs w:val="18"/>
                    <w:lang w:bidi="fa-IR"/>
                  </w:rPr>
                  <m:t>j</m:t>
                </m:r>
              </m:sub>
            </m:sSub>
          </m:e>
        </m:func>
        <m:r>
          <w:rPr>
            <w:rFonts w:ascii="Cambria Math" w:eastAsia="Arial Unicode MS" w:hAnsi="Cambria Math" w:cs="B Lotus"/>
            <w:sz w:val="18"/>
            <w:szCs w:val="18"/>
            <w:lang w:bidi="fa-IR"/>
          </w:rPr>
          <m:t>+</m:t>
        </m:r>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β</m:t>
            </m:r>
          </m:e>
          <m:sub>
            <m:r>
              <w:rPr>
                <w:rFonts w:ascii="Cambria Math" w:eastAsia="Arial Unicode MS" w:hAnsi="Cambria Math" w:cs="B Lotus"/>
                <w:sz w:val="18"/>
                <w:szCs w:val="18"/>
                <w:lang w:bidi="fa-IR"/>
              </w:rPr>
              <m:t>i</m:t>
            </m:r>
          </m:sub>
        </m:sSub>
        <m:d>
          <m:dPr>
            <m:ctrlPr>
              <w:rPr>
                <w:rFonts w:ascii="Cambria Math" w:eastAsia="Arial Unicode MS" w:hAnsi="Cambria Math" w:cs="B Lotus"/>
                <w:i/>
                <w:iCs/>
                <w:sz w:val="18"/>
                <w:szCs w:val="18"/>
                <w:lang w:bidi="fa-IR"/>
              </w:rPr>
            </m:ctrlPr>
          </m:dPr>
          <m:e>
            <m:func>
              <m:funcPr>
                <m:ctrlPr>
                  <w:rPr>
                    <w:rFonts w:ascii="Cambria Math" w:eastAsia="Arial Unicode MS" w:hAnsi="Cambria Math" w:cs="B Lotus"/>
                    <w:i/>
                    <w:iCs/>
                    <w:sz w:val="18"/>
                    <w:szCs w:val="18"/>
                    <w:lang w:bidi="fa-IR"/>
                  </w:rPr>
                </m:ctrlPr>
              </m:funcPr>
              <m:fName>
                <m:r>
                  <w:rPr>
                    <w:rFonts w:ascii="Cambria Math" w:eastAsia="Arial Unicode MS" w:hAnsi="Cambria Math" w:cs="B Lotus"/>
                    <w:sz w:val="18"/>
                    <w:szCs w:val="18"/>
                    <w:lang w:bidi="fa-IR"/>
                  </w:rPr>
                  <m:t>ln</m:t>
                </m:r>
              </m:fName>
              <m:e>
                <m:r>
                  <w:rPr>
                    <w:rFonts w:ascii="Cambria Math" w:eastAsia="Arial Unicode MS" w:hAnsi="Cambria Math" w:cs="B Lotus"/>
                    <w:sz w:val="18"/>
                    <w:szCs w:val="18"/>
                    <w:lang w:bidi="fa-IR"/>
                  </w:rPr>
                  <m:t>M</m:t>
                </m:r>
              </m:e>
            </m:func>
            <m:r>
              <w:rPr>
                <w:rFonts w:ascii="Cambria Math" w:eastAsia="Arial Unicode MS" w:hAnsi="Cambria Math" w:cs="B Lotus"/>
                <w:sz w:val="18"/>
                <w:szCs w:val="18"/>
                <w:lang w:bidi="fa-IR"/>
              </w:rPr>
              <m:t>-</m:t>
            </m:r>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α</m:t>
                </m:r>
              </m:e>
              <m:sub>
                <m:r>
                  <w:rPr>
                    <w:rFonts w:ascii="Cambria Math" w:eastAsia="Arial Unicode MS" w:hAnsi="Cambria Math" w:cs="B Lotus"/>
                    <w:sz w:val="18"/>
                    <w:szCs w:val="18"/>
                    <w:lang w:bidi="fa-IR"/>
                  </w:rPr>
                  <m:t>0</m:t>
                </m:r>
              </m:sub>
            </m:sSub>
            <m:r>
              <w:rPr>
                <w:rFonts w:ascii="Cambria Math" w:eastAsia="Arial Unicode MS" w:hAnsi="Cambria Math" w:cs="B Lotus"/>
                <w:sz w:val="18"/>
                <w:szCs w:val="18"/>
                <w:lang w:bidi="fa-IR"/>
              </w:rPr>
              <m:t>-</m:t>
            </m:r>
            <m:nary>
              <m:naryPr>
                <m:chr m:val="∑"/>
                <m:limLoc m:val="undOvr"/>
                <m:subHide m:val="1"/>
                <m:supHide m:val="1"/>
                <m:ctrlPr>
                  <w:rPr>
                    <w:rFonts w:ascii="Cambria Math" w:eastAsia="Arial Unicode MS" w:hAnsi="Cambria Math" w:cs="B Lotus"/>
                    <w:i/>
                    <w:iCs/>
                    <w:sz w:val="18"/>
                    <w:szCs w:val="18"/>
                    <w:lang w:bidi="fa-IR"/>
                  </w:rPr>
                </m:ctrlPr>
              </m:naryPr>
              <m:sub/>
              <m:sup/>
              <m:e>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α</m:t>
                    </m:r>
                  </m:e>
                  <m:sub>
                    <m:r>
                      <w:rPr>
                        <w:rFonts w:ascii="Cambria Math" w:eastAsia="Arial Unicode MS" w:hAnsi="Cambria Math" w:cs="B Lotus"/>
                        <w:sz w:val="18"/>
                        <w:szCs w:val="18"/>
                        <w:lang w:bidi="fa-IR"/>
                      </w:rPr>
                      <m:t>k</m:t>
                    </m:r>
                  </m:sub>
                </m:sSub>
                <m:func>
                  <m:funcPr>
                    <m:ctrlPr>
                      <w:rPr>
                        <w:rFonts w:ascii="Cambria Math" w:eastAsia="Arial Unicode MS" w:hAnsi="Cambria Math" w:cs="B Lotus"/>
                        <w:i/>
                        <w:iCs/>
                        <w:sz w:val="18"/>
                        <w:szCs w:val="18"/>
                        <w:lang w:bidi="fa-IR"/>
                      </w:rPr>
                    </m:ctrlPr>
                  </m:funcPr>
                  <m:fName>
                    <m:func>
                      <m:funcPr>
                        <m:ctrlPr>
                          <w:rPr>
                            <w:rFonts w:ascii="Cambria Math" w:eastAsia="Arial Unicode MS" w:hAnsi="Cambria Math" w:cs="B Lotus"/>
                            <w:i/>
                            <w:iCs/>
                            <w:sz w:val="18"/>
                            <w:szCs w:val="18"/>
                            <w:lang w:bidi="fa-IR"/>
                          </w:rPr>
                        </m:ctrlPr>
                      </m:funcPr>
                      <m:fName>
                        <m:r>
                          <w:rPr>
                            <w:rFonts w:ascii="Cambria Math" w:eastAsia="Arial Unicode MS" w:hAnsi="Cambria Math" w:cs="B Lotus"/>
                            <w:sz w:val="18"/>
                            <w:szCs w:val="18"/>
                            <w:lang w:bidi="fa-IR"/>
                          </w:rPr>
                          <m:t>ln</m:t>
                        </m:r>
                      </m:fName>
                      <m:e>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p</m:t>
                            </m:r>
                          </m:e>
                          <m:sub>
                            <m:r>
                              <w:rPr>
                                <w:rFonts w:ascii="Cambria Math" w:eastAsia="Arial Unicode MS" w:hAnsi="Cambria Math" w:cs="B Lotus"/>
                                <w:sz w:val="18"/>
                                <w:szCs w:val="18"/>
                                <w:lang w:bidi="fa-IR"/>
                              </w:rPr>
                              <m:t>k</m:t>
                            </m:r>
                          </m:sub>
                        </m:sSub>
                      </m:e>
                    </m:func>
                  </m:fName>
                  <m:e>
                    <m:r>
                      <w:rPr>
                        <w:rFonts w:ascii="Cambria Math" w:eastAsia="Arial Unicode MS" w:hAnsi="Cambria Math" w:cs="B Lotus"/>
                        <w:sz w:val="18"/>
                        <w:szCs w:val="18"/>
                        <w:lang w:bidi="fa-IR"/>
                      </w:rPr>
                      <m:t>-</m:t>
                    </m:r>
                    <m:f>
                      <m:fPr>
                        <m:ctrlPr>
                          <w:rPr>
                            <w:rFonts w:ascii="Cambria Math" w:eastAsia="Arial Unicode MS" w:hAnsi="Cambria Math" w:cs="B Lotus"/>
                            <w:i/>
                            <w:iCs/>
                            <w:sz w:val="18"/>
                            <w:szCs w:val="18"/>
                            <w:lang w:bidi="fa-IR"/>
                          </w:rPr>
                        </m:ctrlPr>
                      </m:fPr>
                      <m:num>
                        <m:r>
                          <w:rPr>
                            <w:rFonts w:ascii="Cambria Math" w:eastAsia="Arial Unicode MS" w:hAnsi="Cambria Math" w:cs="B Lotus"/>
                            <w:sz w:val="18"/>
                            <w:szCs w:val="18"/>
                            <w:lang w:bidi="fa-IR"/>
                          </w:rPr>
                          <m:t>1</m:t>
                        </m:r>
                      </m:num>
                      <m:den>
                        <m:r>
                          <w:rPr>
                            <w:rFonts w:ascii="Cambria Math" w:eastAsia="Arial Unicode MS" w:hAnsi="Cambria Math" w:cs="B Lotus"/>
                            <w:sz w:val="18"/>
                            <w:szCs w:val="18"/>
                            <w:lang w:bidi="fa-IR"/>
                          </w:rPr>
                          <m:t>2</m:t>
                        </m:r>
                      </m:den>
                    </m:f>
                    <m:nary>
                      <m:naryPr>
                        <m:chr m:val="∑"/>
                        <m:limLoc m:val="undOvr"/>
                        <m:supHide m:val="1"/>
                        <m:ctrlPr>
                          <w:rPr>
                            <w:rFonts w:ascii="Cambria Math" w:eastAsia="Arial Unicode MS" w:hAnsi="Cambria Math" w:cs="B Lotus"/>
                            <w:i/>
                            <w:iCs/>
                            <w:sz w:val="18"/>
                            <w:szCs w:val="18"/>
                            <w:lang w:bidi="fa-IR"/>
                          </w:rPr>
                        </m:ctrlPr>
                      </m:naryPr>
                      <m:sub>
                        <m:r>
                          <w:rPr>
                            <w:rFonts w:ascii="Cambria Math" w:eastAsia="Arial Unicode MS" w:hAnsi="Cambria Math" w:cs="B Lotus"/>
                            <w:sz w:val="18"/>
                            <w:szCs w:val="18"/>
                            <w:lang w:bidi="fa-IR"/>
                          </w:rPr>
                          <m:t>k</m:t>
                        </m:r>
                      </m:sub>
                      <m:sup/>
                      <m:e>
                        <m:nary>
                          <m:naryPr>
                            <m:chr m:val="∑"/>
                            <m:limLoc m:val="undOvr"/>
                            <m:supHide m:val="1"/>
                            <m:ctrlPr>
                              <w:rPr>
                                <w:rFonts w:ascii="Cambria Math" w:eastAsia="Arial Unicode MS" w:hAnsi="Cambria Math" w:cs="B Lotus"/>
                                <w:i/>
                                <w:iCs/>
                                <w:sz w:val="18"/>
                                <w:szCs w:val="18"/>
                                <w:lang w:bidi="fa-IR"/>
                              </w:rPr>
                            </m:ctrlPr>
                          </m:naryPr>
                          <m:sub>
                            <m:r>
                              <w:rPr>
                                <w:rFonts w:ascii="Cambria Math" w:eastAsia="Arial Unicode MS" w:hAnsi="Cambria Math" w:cs="B Lotus"/>
                                <w:sz w:val="18"/>
                                <w:szCs w:val="18"/>
                                <w:lang w:bidi="fa-IR"/>
                              </w:rPr>
                              <m:t>j</m:t>
                            </m:r>
                          </m:sub>
                          <m:sup/>
                          <m:e>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γ</m:t>
                                </m:r>
                              </m:e>
                              <m:sub>
                                <m:r>
                                  <w:rPr>
                                    <w:rFonts w:ascii="Cambria Math" w:eastAsia="Arial Unicode MS" w:hAnsi="Cambria Math" w:cs="B Lotus"/>
                                    <w:sz w:val="18"/>
                                    <w:szCs w:val="18"/>
                                    <w:lang w:bidi="fa-IR"/>
                                  </w:rPr>
                                  <m:t>ij</m:t>
                                </m:r>
                              </m:sub>
                            </m:sSub>
                            <m:func>
                              <m:funcPr>
                                <m:ctrlPr>
                                  <w:rPr>
                                    <w:rFonts w:ascii="Cambria Math" w:eastAsia="Arial Unicode MS" w:hAnsi="Cambria Math" w:cs="B Lotus"/>
                                    <w:i/>
                                    <w:iCs/>
                                    <w:sz w:val="18"/>
                                    <w:szCs w:val="18"/>
                                    <w:lang w:bidi="fa-IR"/>
                                  </w:rPr>
                                </m:ctrlPr>
                              </m:funcPr>
                              <m:fName>
                                <m:r>
                                  <w:rPr>
                                    <w:rFonts w:ascii="Cambria Math" w:eastAsia="Arial Unicode MS" w:hAnsi="Cambria Math" w:cs="B Lotus"/>
                                    <w:sz w:val="18"/>
                                    <w:szCs w:val="18"/>
                                    <w:lang w:bidi="fa-IR"/>
                                  </w:rPr>
                                  <m:t>ln</m:t>
                                </m:r>
                              </m:fName>
                              <m:e>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p</m:t>
                                    </m:r>
                                  </m:e>
                                  <m:sub>
                                    <m:r>
                                      <w:rPr>
                                        <w:rFonts w:ascii="Cambria Math" w:eastAsia="Arial Unicode MS" w:hAnsi="Cambria Math" w:cs="B Lotus"/>
                                        <w:sz w:val="18"/>
                                        <w:szCs w:val="18"/>
                                        <w:lang w:bidi="fa-IR"/>
                                      </w:rPr>
                                      <m:t>k</m:t>
                                    </m:r>
                                  </m:sub>
                                </m:sSub>
                              </m:e>
                            </m:func>
                            <m:func>
                              <m:funcPr>
                                <m:ctrlPr>
                                  <w:rPr>
                                    <w:rFonts w:ascii="Cambria Math" w:eastAsia="Arial Unicode MS" w:hAnsi="Cambria Math" w:cs="B Lotus"/>
                                    <w:i/>
                                    <w:iCs/>
                                    <w:sz w:val="18"/>
                                    <w:szCs w:val="18"/>
                                    <w:lang w:bidi="fa-IR"/>
                                  </w:rPr>
                                </m:ctrlPr>
                              </m:funcPr>
                              <m:fName>
                                <m:r>
                                  <w:rPr>
                                    <w:rFonts w:ascii="Cambria Math" w:eastAsia="Arial Unicode MS" w:hAnsi="Cambria Math" w:cs="B Lotus"/>
                                    <w:sz w:val="18"/>
                                    <w:szCs w:val="18"/>
                                    <w:lang w:bidi="fa-IR"/>
                                  </w:rPr>
                                  <m:t>ln</m:t>
                                </m:r>
                              </m:fName>
                              <m:e>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p</m:t>
                                    </m:r>
                                  </m:e>
                                  <m:sub>
                                    <m:r>
                                      <w:rPr>
                                        <w:rFonts w:ascii="Cambria Math" w:eastAsia="Arial Unicode MS" w:hAnsi="Cambria Math" w:cs="B Lotus"/>
                                        <w:sz w:val="18"/>
                                        <w:szCs w:val="18"/>
                                        <w:lang w:bidi="fa-IR"/>
                                      </w:rPr>
                                      <m:t>j</m:t>
                                    </m:r>
                                  </m:sub>
                                </m:sSub>
                              </m:e>
                            </m:func>
                          </m:e>
                        </m:nary>
                      </m:e>
                    </m:nary>
                  </m:e>
                </m:func>
              </m:e>
            </m:nary>
          </m:e>
        </m:d>
      </m:oMath>
    </w:p>
    <w:p w14:paraId="2B5BE85C" w14:textId="1C97C85E" w:rsidR="009D7C61" w:rsidRPr="003F6E9A" w:rsidRDefault="009D7C61" w:rsidP="00DD2145">
      <w:pPr>
        <w:spacing w:line="259" w:lineRule="auto"/>
        <w:ind w:hanging="2"/>
        <w:contextualSpacing/>
        <w:jc w:val="both"/>
        <w:rPr>
          <w:rFonts w:ascii="Arial Unicode MS" w:eastAsia="Arial Unicode MS" w:hAnsi="Arial Unicode MS" w:cs="B Lotus"/>
          <w:sz w:val="28"/>
          <w:szCs w:val="28"/>
          <w:rtl/>
          <w:lang w:bidi="fa-IR"/>
        </w:rPr>
      </w:pPr>
      <w:r w:rsidRPr="003F6E9A">
        <w:rPr>
          <w:rFonts w:ascii="Arial Unicode MS" w:eastAsia="Arial Unicode MS" w:hAnsi="Arial Unicode MS" w:cs="B Lotus" w:hint="cs"/>
          <w:sz w:val="28"/>
          <w:szCs w:val="28"/>
          <w:rtl/>
          <w:lang w:bidi="fa-IR"/>
        </w:rPr>
        <w:t xml:space="preserve">تقریب خطی آن </w:t>
      </w:r>
      <w:r w:rsidRPr="003F6E9A">
        <w:rPr>
          <w:rFonts w:ascii="Arial Unicode MS" w:eastAsia="Arial Unicode MS" w:hAnsi="Arial Unicode MS" w:cs="B Lotus"/>
          <w:sz w:val="28"/>
          <w:szCs w:val="28"/>
          <w:rtl/>
          <w:lang w:bidi="fa-IR"/>
        </w:rPr>
        <w:t>به‌صورت</w:t>
      </w:r>
      <w:r w:rsidRPr="003F6E9A">
        <w:rPr>
          <w:rFonts w:ascii="Arial Unicode MS" w:eastAsia="Arial Unicode MS" w:hAnsi="Arial Unicode MS" w:cs="B Lotus" w:hint="cs"/>
          <w:sz w:val="28"/>
          <w:szCs w:val="28"/>
          <w:rtl/>
          <w:lang w:bidi="fa-IR"/>
        </w:rPr>
        <w:t xml:space="preserve"> زیر بوده و </w:t>
      </w:r>
      <m:oMath>
        <m:sSubSup>
          <m:sSubSupPr>
            <m:ctrlPr>
              <w:rPr>
                <w:rFonts w:ascii="Cambria Math" w:eastAsia="Arial Unicode MS" w:hAnsi="Cambria Math" w:cs="B Lotus"/>
                <w:i/>
                <w:iCs/>
                <w:lang w:bidi="fa-IR"/>
              </w:rPr>
            </m:ctrlPr>
          </m:sSubSupPr>
          <m:e>
            <m:r>
              <w:rPr>
                <w:rFonts w:ascii="Cambria Math" w:eastAsia="Arial Unicode MS" w:hAnsi="Cambria Math" w:cs="B Lotus"/>
                <w:lang w:bidi="fa-IR"/>
              </w:rPr>
              <m:t>α</m:t>
            </m:r>
          </m:e>
          <m:sub>
            <m:r>
              <w:rPr>
                <w:rFonts w:ascii="Cambria Math" w:eastAsia="Arial Unicode MS" w:hAnsi="Cambria Math" w:cs="B Lotus"/>
                <w:lang w:bidi="fa-IR"/>
              </w:rPr>
              <m:t>i</m:t>
            </m:r>
          </m:sub>
          <m:sup>
            <m:r>
              <w:rPr>
                <w:rFonts w:ascii="Cambria Math" w:eastAsia="Arial Unicode MS" w:hAnsi="Cambria Math" w:cs="B Lotus"/>
                <w:lang w:bidi="fa-IR"/>
              </w:rPr>
              <m:t>*</m:t>
            </m:r>
          </m:sup>
        </m:sSubSup>
      </m:oMath>
      <w:r w:rsidRPr="003F6E9A">
        <w:rPr>
          <w:rFonts w:ascii="Arial Unicode MS" w:eastAsia="Arial Unicode MS" w:hAnsi="Arial Unicode MS" w:cs="B Lotus" w:hint="cs"/>
          <w:sz w:val="28"/>
          <w:szCs w:val="28"/>
          <w:rtl/>
          <w:lang w:bidi="fa-IR"/>
        </w:rPr>
        <w:t xml:space="preserve"> برابر </w:t>
      </w:r>
      <m:oMath>
        <m:d>
          <m:dPr>
            <m:ctrlPr>
              <w:rPr>
                <w:rFonts w:ascii="Cambria Math" w:eastAsia="Arial Unicode MS" w:hAnsi="Cambria Math" w:cs="B Lotus"/>
                <w:i/>
                <w:iCs/>
                <w:lang w:bidi="fa-IR"/>
              </w:rPr>
            </m:ctrlPr>
          </m:dPr>
          <m:e>
            <m:sSub>
              <m:sSubPr>
                <m:ctrlPr>
                  <w:rPr>
                    <w:rFonts w:ascii="Cambria Math" w:eastAsia="Arial Unicode MS" w:hAnsi="Cambria Math" w:cs="B Lotus"/>
                    <w:i/>
                    <w:iCs/>
                    <w:lang w:bidi="fa-IR"/>
                  </w:rPr>
                </m:ctrlPr>
              </m:sSubPr>
              <m:e>
                <m:r>
                  <w:rPr>
                    <w:rFonts w:ascii="Cambria Math" w:eastAsia="Arial Unicode MS" w:hAnsi="Cambria Math" w:cs="B Lotus"/>
                    <w:lang w:bidi="fa-IR"/>
                  </w:rPr>
                  <m:t>α</m:t>
                </m:r>
              </m:e>
              <m:sub>
                <m:r>
                  <w:rPr>
                    <w:rFonts w:ascii="Cambria Math" w:eastAsia="Arial Unicode MS" w:hAnsi="Cambria Math" w:cs="B Lotus"/>
                    <w:lang w:bidi="fa-IR"/>
                  </w:rPr>
                  <m:t>i</m:t>
                </m:r>
              </m:sub>
            </m:sSub>
            <m:r>
              <w:rPr>
                <w:rFonts w:ascii="Cambria Math" w:eastAsia="Arial Unicode MS" w:hAnsi="Cambria Math" w:cs="B Lotus"/>
                <w:lang w:bidi="fa-IR"/>
              </w:rPr>
              <m:t>-</m:t>
            </m:r>
            <m:sSub>
              <m:sSubPr>
                <m:ctrlPr>
                  <w:rPr>
                    <w:rFonts w:ascii="Cambria Math" w:eastAsia="Arial Unicode MS" w:hAnsi="Cambria Math" w:cs="B Lotus"/>
                    <w:i/>
                    <w:iCs/>
                    <w:lang w:bidi="fa-IR"/>
                  </w:rPr>
                </m:ctrlPr>
              </m:sSubPr>
              <m:e>
                <m:r>
                  <w:rPr>
                    <w:rFonts w:ascii="Cambria Math" w:eastAsia="Arial Unicode MS" w:hAnsi="Cambria Math" w:cs="B Lotus"/>
                    <w:lang w:bidi="fa-IR"/>
                  </w:rPr>
                  <m:t>β</m:t>
                </m:r>
              </m:e>
              <m:sub>
                <m:r>
                  <w:rPr>
                    <w:rFonts w:ascii="Cambria Math" w:eastAsia="Arial Unicode MS" w:hAnsi="Cambria Math" w:cs="B Lotus"/>
                    <w:lang w:bidi="fa-IR"/>
                  </w:rPr>
                  <m:t>i</m:t>
                </m:r>
              </m:sub>
            </m:sSub>
            <m:sSub>
              <m:sSubPr>
                <m:ctrlPr>
                  <w:rPr>
                    <w:rFonts w:ascii="Cambria Math" w:eastAsia="Arial Unicode MS" w:hAnsi="Cambria Math" w:cs="B Lotus"/>
                    <w:i/>
                    <w:iCs/>
                    <w:lang w:bidi="fa-IR"/>
                  </w:rPr>
                </m:ctrlPr>
              </m:sSubPr>
              <m:e>
                <m:r>
                  <w:rPr>
                    <w:rFonts w:ascii="Cambria Math" w:eastAsia="Arial Unicode MS" w:hAnsi="Cambria Math" w:cs="B Lotus"/>
                    <w:lang w:bidi="fa-IR"/>
                  </w:rPr>
                  <m:t>α</m:t>
                </m:r>
              </m:e>
              <m:sub>
                <m:r>
                  <w:rPr>
                    <w:rFonts w:ascii="Cambria Math" w:eastAsia="Arial Unicode MS" w:hAnsi="Cambria Math" w:cs="B Lotus"/>
                    <w:lang w:bidi="fa-IR"/>
                  </w:rPr>
                  <m:t>0</m:t>
                </m:r>
              </m:sub>
            </m:sSub>
          </m:e>
        </m:d>
      </m:oMath>
      <w:r w:rsidRPr="003F6E9A">
        <w:rPr>
          <w:rFonts w:ascii="Arial Unicode MS" w:eastAsia="Arial Unicode MS" w:hAnsi="Arial Unicode MS" w:cs="B Lotus" w:hint="cs"/>
          <w:sz w:val="28"/>
          <w:szCs w:val="28"/>
          <w:rtl/>
          <w:lang w:bidi="fa-IR"/>
        </w:rPr>
        <w:t xml:space="preserve"> هست:</w:t>
      </w:r>
    </w:p>
    <w:p w14:paraId="7FEDD561" w14:textId="77777777" w:rsidR="009D7C61" w:rsidRPr="007E4DE9" w:rsidRDefault="00A4692E" w:rsidP="00234E8B">
      <w:pPr>
        <w:numPr>
          <w:ilvl w:val="0"/>
          <w:numId w:val="31"/>
        </w:numPr>
        <w:spacing w:line="259" w:lineRule="auto"/>
        <w:ind w:left="0" w:firstLine="720"/>
        <w:contextualSpacing/>
        <w:jc w:val="right"/>
        <w:rPr>
          <w:rFonts w:ascii="Arial Unicode MS" w:eastAsia="Arial Unicode MS" w:hAnsi="Arial Unicode MS" w:cs="B Lotus"/>
          <w:i/>
          <w:iCs/>
          <w:sz w:val="22"/>
          <w:szCs w:val="22"/>
          <w:rtl/>
          <w:lang w:bidi="fa-IR"/>
        </w:rPr>
      </w:pPr>
      <m:oMath>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w</m:t>
            </m:r>
          </m:e>
          <m:sub>
            <m:r>
              <w:rPr>
                <w:rFonts w:ascii="Cambria Math" w:eastAsia="Arial Unicode MS" w:hAnsi="Cambria Math" w:cs="B Lotus"/>
                <w:sz w:val="22"/>
                <w:szCs w:val="22"/>
                <w:lang w:bidi="fa-IR"/>
              </w:rPr>
              <m:t>it</m:t>
            </m:r>
          </m:sub>
        </m:sSub>
        <m:r>
          <w:rPr>
            <w:rFonts w:ascii="Cambria Math" w:eastAsia="Arial Unicode MS" w:hAnsi="Cambria Math" w:cs="B Lotus"/>
            <w:sz w:val="22"/>
            <w:szCs w:val="22"/>
            <w:lang w:bidi="fa-IR"/>
          </w:rPr>
          <m:t>=</m:t>
        </m:r>
        <m:sSubSup>
          <m:sSubSupPr>
            <m:ctrlPr>
              <w:rPr>
                <w:rFonts w:ascii="Cambria Math" w:eastAsia="Arial Unicode MS" w:hAnsi="Cambria Math" w:cs="B Lotus"/>
                <w:i/>
                <w:iCs/>
                <w:sz w:val="22"/>
                <w:szCs w:val="22"/>
                <w:lang w:bidi="fa-IR"/>
              </w:rPr>
            </m:ctrlPr>
          </m:sSubSupPr>
          <m:e>
            <m:r>
              <w:rPr>
                <w:rFonts w:ascii="Cambria Math" w:eastAsia="Arial Unicode MS" w:hAnsi="Cambria Math" w:cs="B Lotus"/>
                <w:sz w:val="22"/>
                <w:szCs w:val="22"/>
                <w:lang w:bidi="fa-IR"/>
              </w:rPr>
              <m:t>α</m:t>
            </m:r>
          </m:e>
          <m:sub>
            <m:r>
              <w:rPr>
                <w:rFonts w:ascii="Cambria Math" w:eastAsia="Arial Unicode MS" w:hAnsi="Cambria Math" w:cs="B Lotus"/>
                <w:sz w:val="22"/>
                <w:szCs w:val="22"/>
                <w:lang w:bidi="fa-IR"/>
              </w:rPr>
              <m:t>i</m:t>
            </m:r>
          </m:sub>
          <m:sup>
            <m:r>
              <w:rPr>
                <w:rFonts w:ascii="Cambria Math" w:eastAsia="Arial Unicode MS" w:hAnsi="Cambria Math" w:cs="B Lotus"/>
                <w:sz w:val="22"/>
                <w:szCs w:val="22"/>
                <w:lang w:bidi="fa-IR"/>
              </w:rPr>
              <m:t>*</m:t>
            </m:r>
          </m:sup>
        </m:sSubSup>
        <m:r>
          <w:rPr>
            <w:rFonts w:ascii="Cambria Math" w:eastAsia="Arial Unicode MS" w:hAnsi="Cambria Math" w:cs="B Lotus"/>
            <w:sz w:val="22"/>
            <w:szCs w:val="22"/>
            <w:lang w:bidi="fa-IR"/>
          </w:rPr>
          <m:t>+</m:t>
        </m:r>
        <m:nary>
          <m:naryPr>
            <m:chr m:val="∑"/>
            <m:limLoc m:val="undOvr"/>
            <m:ctrlPr>
              <w:rPr>
                <w:rFonts w:ascii="Cambria Math" w:eastAsia="Arial Unicode MS" w:hAnsi="Cambria Math" w:cs="B Lotus"/>
                <w:i/>
                <w:iCs/>
                <w:sz w:val="22"/>
                <w:szCs w:val="22"/>
                <w:lang w:bidi="fa-IR"/>
              </w:rPr>
            </m:ctrlPr>
          </m:naryPr>
          <m:sub>
            <m:r>
              <w:rPr>
                <w:rFonts w:ascii="Cambria Math" w:eastAsia="Arial Unicode MS" w:hAnsi="Cambria Math" w:cs="B Lotus"/>
                <w:sz w:val="22"/>
                <w:szCs w:val="22"/>
                <w:lang w:bidi="fa-IR"/>
              </w:rPr>
              <m:t>j=1</m:t>
            </m:r>
          </m:sub>
          <m:sup>
            <m:r>
              <w:rPr>
                <w:rFonts w:ascii="Cambria Math" w:eastAsia="Arial Unicode MS" w:hAnsi="Cambria Math" w:cs="B Lotus"/>
                <w:sz w:val="22"/>
                <w:szCs w:val="22"/>
                <w:lang w:bidi="fa-IR"/>
              </w:rPr>
              <m:t>n</m:t>
            </m:r>
          </m:sup>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ij</m:t>
                </m:r>
              </m:sub>
            </m:sSub>
          </m:e>
        </m:nary>
        <m:func>
          <m:funcPr>
            <m:ctrlPr>
              <w:rPr>
                <w:rFonts w:ascii="Cambria Math" w:eastAsia="Arial Unicode MS" w:hAnsi="Cambria Math" w:cs="B Lotus"/>
                <w:i/>
                <w:iCs/>
                <w:sz w:val="22"/>
                <w:szCs w:val="22"/>
                <w:lang w:bidi="fa-IR"/>
              </w:rPr>
            </m:ctrlPr>
          </m:funcPr>
          <m:fName>
            <m:r>
              <w:rPr>
                <w:rFonts w:ascii="Cambria Math" w:eastAsia="Arial Unicode MS" w:hAnsi="Cambria Math" w:cs="B Lotus"/>
                <w:sz w:val="22"/>
                <w:szCs w:val="22"/>
                <w:lang w:bidi="fa-IR"/>
              </w:rPr>
              <m:t>ln</m:t>
            </m:r>
          </m:fName>
          <m:e>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jt</m:t>
                </m:r>
              </m:sub>
            </m:sSub>
          </m:e>
        </m:func>
        <m:r>
          <w:rPr>
            <w:rFonts w:ascii="Cambria Math" w:eastAsia="Arial Unicode MS" w:hAnsi="Cambria Math" w:cs="B Lotus"/>
            <w:sz w:val="22"/>
            <w:szCs w:val="22"/>
            <w:lang w:bidi="fa-IR"/>
          </w:rPr>
          <m:t>+</m:t>
        </m:r>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β</m:t>
            </m:r>
          </m:e>
          <m:sub>
            <m:r>
              <w:rPr>
                <w:rFonts w:ascii="Cambria Math" w:eastAsia="Arial Unicode MS" w:hAnsi="Cambria Math" w:cs="B Lotus"/>
                <w:sz w:val="22"/>
                <w:szCs w:val="22"/>
                <w:lang w:bidi="fa-IR"/>
              </w:rPr>
              <m:t>i</m:t>
            </m:r>
          </m:sub>
        </m:sSub>
        <m:func>
          <m:funcPr>
            <m:ctrlPr>
              <w:rPr>
                <w:rFonts w:ascii="Cambria Math" w:eastAsia="Arial Unicode MS" w:hAnsi="Cambria Math" w:cs="B Lotus"/>
                <w:i/>
                <w:iCs/>
                <w:sz w:val="22"/>
                <w:szCs w:val="22"/>
                <w:lang w:bidi="fa-IR"/>
              </w:rPr>
            </m:ctrlPr>
          </m:funcPr>
          <m:fName>
            <m:r>
              <w:rPr>
                <w:rFonts w:ascii="Cambria Math" w:eastAsia="Arial Unicode MS" w:hAnsi="Cambria Math" w:cs="B Lotus"/>
                <w:sz w:val="22"/>
                <w:szCs w:val="22"/>
                <w:lang w:bidi="fa-IR"/>
              </w:rPr>
              <m:t>ln</m:t>
            </m:r>
          </m:fName>
          <m:e>
            <m:d>
              <m:dPr>
                <m:ctrlPr>
                  <w:rPr>
                    <w:rFonts w:ascii="Cambria Math" w:eastAsia="Arial Unicode MS" w:hAnsi="Cambria Math" w:cs="B Lotus"/>
                    <w:i/>
                    <w:iCs/>
                    <w:sz w:val="22"/>
                    <w:szCs w:val="22"/>
                    <w:lang w:bidi="fa-IR"/>
                  </w:rPr>
                </m:ctrlPr>
              </m:dPr>
              <m:e>
                <m:f>
                  <m:fPr>
                    <m:ctrlPr>
                      <w:rPr>
                        <w:rFonts w:ascii="Cambria Math" w:eastAsia="Arial Unicode MS" w:hAnsi="Cambria Math" w:cs="B Lotus"/>
                        <w:i/>
                        <w:iCs/>
                        <w:sz w:val="22"/>
                        <w:szCs w:val="22"/>
                        <w:lang w:bidi="fa-IR"/>
                      </w:rPr>
                    </m:ctrlPr>
                  </m:fPr>
                  <m:num>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M</m:t>
                        </m:r>
                      </m:e>
                      <m:sub>
                        <m:r>
                          <w:rPr>
                            <w:rFonts w:ascii="Cambria Math" w:eastAsia="Arial Unicode MS" w:hAnsi="Cambria Math" w:cs="B Lotus"/>
                            <w:sz w:val="22"/>
                            <w:szCs w:val="22"/>
                            <w:lang w:bidi="fa-IR"/>
                          </w:rPr>
                          <m:t>t</m:t>
                        </m:r>
                      </m:sub>
                    </m:sSub>
                  </m:num>
                  <m:den>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P</m:t>
                        </m:r>
                      </m:e>
                      <m:sub>
                        <m:r>
                          <w:rPr>
                            <w:rFonts w:ascii="Cambria Math" w:eastAsia="Arial Unicode MS" w:hAnsi="Cambria Math" w:cs="B Lotus"/>
                            <w:sz w:val="22"/>
                            <w:szCs w:val="22"/>
                            <w:lang w:bidi="fa-IR"/>
                          </w:rPr>
                          <m:t>t</m:t>
                        </m:r>
                      </m:sub>
                    </m:sSub>
                  </m:den>
                </m:f>
              </m:e>
            </m:d>
          </m:e>
        </m:func>
      </m:oMath>
      <w:r w:rsidR="009D7C61" w:rsidRPr="007E4DE9">
        <w:rPr>
          <w:rFonts w:ascii="Arial Unicode MS" w:eastAsia="Arial Unicode MS" w:hAnsi="Arial Unicode MS" w:cs="B Lotus" w:hint="cs"/>
          <w:i/>
          <w:iCs/>
          <w:sz w:val="22"/>
          <w:szCs w:val="22"/>
          <w:rtl/>
          <w:lang w:bidi="fa-IR"/>
        </w:rPr>
        <w:t xml:space="preserve"> </w:t>
      </w:r>
    </w:p>
    <w:p w14:paraId="621FE0C6" w14:textId="262775BA" w:rsidR="009D7C61" w:rsidRPr="008E4E6A" w:rsidRDefault="009D7C61" w:rsidP="008E4E6A">
      <w:pPr>
        <w:pStyle w:val="ListParagraph"/>
        <w:numPr>
          <w:ilvl w:val="2"/>
          <w:numId w:val="39"/>
        </w:numPr>
        <w:autoSpaceDE w:val="0"/>
        <w:autoSpaceDN w:val="0"/>
        <w:adjustRightInd w:val="0"/>
        <w:spacing w:line="259" w:lineRule="auto"/>
        <w:jc w:val="both"/>
        <w:rPr>
          <w:rFonts w:ascii="B Nazanin" w:eastAsia="Nazanin" w:hAnsi="B Nazanin" w:cs="B Titr"/>
          <w:b/>
          <w:bCs/>
          <w:sz w:val="20"/>
          <w:szCs w:val="20"/>
        </w:rPr>
      </w:pPr>
      <w:r w:rsidRPr="008E4E6A">
        <w:rPr>
          <w:rFonts w:ascii="B Nazanin" w:eastAsia="Nazanin" w:hAnsi="B Nazanin" w:cs="B Titr" w:hint="eastAsia"/>
          <w:b/>
          <w:bCs/>
          <w:sz w:val="20"/>
          <w:szCs w:val="20"/>
          <w:rtl/>
        </w:rPr>
        <w:t>استخراج</w:t>
      </w:r>
      <w:r w:rsidRPr="008E4E6A">
        <w:rPr>
          <w:rFonts w:ascii="B Nazanin" w:eastAsia="Nazanin" w:hAnsi="B Nazanin" w:cs="B Titr"/>
          <w:b/>
          <w:bCs/>
          <w:sz w:val="20"/>
          <w:szCs w:val="20"/>
        </w:rPr>
        <w:t xml:space="preserve"> </w:t>
      </w:r>
      <w:r w:rsidRPr="008E4E6A">
        <w:rPr>
          <w:rFonts w:ascii="B Nazanin" w:eastAsia="Nazanin" w:hAnsi="B Nazanin" w:cs="B Titr" w:hint="eastAsia"/>
          <w:b/>
          <w:bCs/>
          <w:sz w:val="20"/>
          <w:szCs w:val="20"/>
          <w:rtl/>
        </w:rPr>
        <w:t>تابع</w:t>
      </w:r>
      <w:r w:rsidRPr="008E4E6A">
        <w:rPr>
          <w:rFonts w:ascii="B Nazanin" w:eastAsia="Nazanin" w:hAnsi="B Nazanin" w:cs="B Titr"/>
          <w:b/>
          <w:bCs/>
          <w:sz w:val="20"/>
          <w:szCs w:val="20"/>
        </w:rPr>
        <w:t xml:space="preserve"> </w:t>
      </w:r>
      <w:r w:rsidRPr="008E4E6A">
        <w:rPr>
          <w:rFonts w:ascii="B Nazanin" w:eastAsia="Nazanin" w:hAnsi="B Nazanin" w:cs="B Titr" w:hint="eastAsia"/>
          <w:b/>
          <w:bCs/>
          <w:sz w:val="20"/>
          <w:szCs w:val="20"/>
          <w:rtl/>
        </w:rPr>
        <w:t>تغييرات</w:t>
      </w:r>
      <w:r w:rsidRPr="008E4E6A">
        <w:rPr>
          <w:rFonts w:ascii="B Nazanin" w:eastAsia="Nazanin" w:hAnsi="B Nazanin" w:cs="B Titr"/>
          <w:b/>
          <w:bCs/>
          <w:sz w:val="20"/>
          <w:szCs w:val="20"/>
        </w:rPr>
        <w:t xml:space="preserve"> </w:t>
      </w:r>
      <w:r w:rsidRPr="008E4E6A">
        <w:rPr>
          <w:rFonts w:ascii="B Nazanin" w:eastAsia="Nazanin" w:hAnsi="B Nazanin" w:cs="B Titr" w:hint="eastAsia"/>
          <w:b/>
          <w:bCs/>
          <w:sz w:val="20"/>
          <w:szCs w:val="20"/>
          <w:rtl/>
        </w:rPr>
        <w:t>جبراني</w:t>
      </w:r>
      <w:r w:rsidRPr="008E4E6A">
        <w:rPr>
          <w:rFonts w:ascii="B Nazanin" w:eastAsia="Nazanin" w:hAnsi="B Nazanin" w:cs="B Titr"/>
          <w:b/>
          <w:bCs/>
          <w:sz w:val="20"/>
          <w:szCs w:val="20"/>
        </w:rPr>
        <w:t xml:space="preserve"> </w:t>
      </w:r>
      <w:r w:rsidRPr="008E4E6A">
        <w:rPr>
          <w:rFonts w:ascii="B Nazanin" w:eastAsia="Nazanin" w:hAnsi="B Nazanin" w:cs="B Titr" w:hint="eastAsia"/>
          <w:b/>
          <w:bCs/>
          <w:sz w:val="20"/>
          <w:szCs w:val="20"/>
          <w:rtl/>
        </w:rPr>
        <w:t>براي</w:t>
      </w:r>
      <w:r w:rsidRPr="008E4E6A">
        <w:rPr>
          <w:rFonts w:ascii="B Nazanin" w:eastAsia="Nazanin" w:hAnsi="B Nazanin" w:cs="B Titr"/>
          <w:b/>
          <w:bCs/>
          <w:sz w:val="20"/>
          <w:szCs w:val="20"/>
        </w:rPr>
        <w:t xml:space="preserve"> </w:t>
      </w:r>
      <w:r w:rsidRPr="008E4E6A">
        <w:rPr>
          <w:rFonts w:ascii="B Nazanin" w:eastAsia="Nazanin" w:hAnsi="B Nazanin" w:cs="B Titr" w:hint="eastAsia"/>
          <w:b/>
          <w:bCs/>
          <w:sz w:val="20"/>
          <w:szCs w:val="20"/>
          <w:rtl/>
        </w:rPr>
        <w:t>سيستم</w:t>
      </w:r>
      <w:r w:rsidRPr="008E4E6A">
        <w:rPr>
          <w:rFonts w:ascii="B Nazanin" w:eastAsia="Nazanin" w:hAnsi="B Nazanin" w:cs="B Titr"/>
          <w:b/>
          <w:bCs/>
          <w:sz w:val="20"/>
          <w:szCs w:val="20"/>
        </w:rPr>
        <w:t xml:space="preserve"> </w:t>
      </w:r>
      <w:r w:rsidRPr="008E4E6A">
        <w:rPr>
          <w:rFonts w:ascii="B Nazanin" w:eastAsia="Nazanin" w:hAnsi="B Nazanin" w:cs="B Titr" w:hint="eastAsia"/>
          <w:b/>
          <w:bCs/>
          <w:sz w:val="20"/>
          <w:szCs w:val="20"/>
          <w:rtl/>
        </w:rPr>
        <w:t>تقاضاي</w:t>
      </w:r>
      <w:r w:rsidRPr="008E4E6A">
        <w:rPr>
          <w:rFonts w:ascii="B Nazanin" w:eastAsia="Nazanin" w:hAnsi="B Nazanin" w:cs="B Titr"/>
          <w:b/>
          <w:bCs/>
          <w:sz w:val="20"/>
          <w:szCs w:val="20"/>
        </w:rPr>
        <w:t xml:space="preserve"> </w:t>
      </w:r>
      <w:r w:rsidRPr="008E4E6A">
        <w:rPr>
          <w:rFonts w:ascii="B Nazanin" w:eastAsia="Nazanin" w:hAnsi="B Nazanin" w:cs="B Titr" w:hint="eastAsia"/>
          <w:b/>
          <w:bCs/>
          <w:sz w:val="20"/>
          <w:szCs w:val="20"/>
          <w:rtl/>
        </w:rPr>
        <w:t>ايده</w:t>
      </w:r>
      <w:r w:rsidRPr="008E4E6A">
        <w:rPr>
          <w:rFonts w:ascii="B Nazanin" w:eastAsia="Nazanin" w:hAnsi="B Nazanin" w:cs="B Titr" w:hint="cs"/>
          <w:b/>
          <w:bCs/>
          <w:sz w:val="20"/>
          <w:szCs w:val="20"/>
          <w:rtl/>
        </w:rPr>
        <w:t>‌</w:t>
      </w:r>
      <w:r w:rsidRPr="008E4E6A">
        <w:rPr>
          <w:rFonts w:ascii="B Nazanin" w:eastAsia="Nazanin" w:hAnsi="B Nazanin" w:cs="B Titr" w:hint="eastAsia"/>
          <w:b/>
          <w:bCs/>
          <w:sz w:val="20"/>
          <w:szCs w:val="20"/>
          <w:rtl/>
        </w:rPr>
        <w:t>آل</w:t>
      </w:r>
    </w:p>
    <w:p w14:paraId="7BFEF38D" w14:textId="3F5350B2" w:rsidR="009D7C61" w:rsidRPr="003F6E9A" w:rsidRDefault="009D7C61" w:rsidP="00D77462">
      <w:pPr>
        <w:autoSpaceDE w:val="0"/>
        <w:autoSpaceDN w:val="0"/>
        <w:adjustRightInd w:val="0"/>
        <w:spacing w:line="259" w:lineRule="auto"/>
        <w:contextualSpacing/>
        <w:jc w:val="both"/>
        <w:rPr>
          <w:rFonts w:ascii="B Nazanin" w:eastAsia="Nazanin" w:hAnsi="B Nazanin" w:cs="B Lotus"/>
          <w:sz w:val="28"/>
          <w:szCs w:val="28"/>
        </w:rPr>
      </w:pPr>
      <w:r w:rsidRPr="003F6E9A">
        <w:rPr>
          <w:rFonts w:ascii="B Nazanin" w:eastAsia="Nazanin" w:hAnsi="B Nazanin" w:cs="B Lotus" w:hint="cs"/>
          <w:sz w:val="28"/>
          <w:szCs w:val="28"/>
          <w:rtl/>
        </w:rPr>
        <w:t>تغيير</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جبراني</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طبق</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تعريف</w:t>
      </w:r>
      <w:r w:rsidRPr="003F6E9A">
        <w:rPr>
          <w:rFonts w:ascii="B Nazanin" w:eastAsia="Nazanin" w:hAnsi="B Nazanin" w:cs="B Lotus"/>
          <w:sz w:val="28"/>
          <w:szCs w:val="28"/>
        </w:rPr>
        <w:t xml:space="preserve"> </w:t>
      </w:r>
      <w:r w:rsidRPr="003F6E9A">
        <w:rPr>
          <w:rFonts w:ascii="B Nazanin" w:eastAsia="Nazanin" w:hAnsi="B Nazanin" w:cs="B Lotus"/>
          <w:sz w:val="28"/>
          <w:szCs w:val="28"/>
          <w:rtl/>
        </w:rPr>
        <w:t>عبارت</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از</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حداقل</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مقداري</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كه</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به</w:t>
      </w:r>
      <w:r w:rsidRPr="003F6E9A">
        <w:rPr>
          <w:rFonts w:ascii="B Nazanin" w:eastAsia="Nazanin" w:hAnsi="B Nazanin" w:cs="B Lotus"/>
          <w:sz w:val="28"/>
          <w:szCs w:val="28"/>
        </w:rPr>
        <w:t xml:space="preserve"> </w:t>
      </w:r>
      <w:r w:rsidRPr="003F6E9A">
        <w:rPr>
          <w:rFonts w:ascii="B Nazanin" w:eastAsia="Nazanin" w:hAnsi="B Nazanin" w:cs="B Lotus"/>
          <w:sz w:val="28"/>
          <w:szCs w:val="28"/>
          <w:rtl/>
        </w:rPr>
        <w:t>مصرف‌کننده</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به</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دليل افزايش</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قيمت</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داده</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مي‌شود</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تا</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وي</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بتواند</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به</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همان</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سطح</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مطلوبيت</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قبلي</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دست</w:t>
      </w:r>
      <w:r w:rsidRPr="003F6E9A">
        <w:rPr>
          <w:rFonts w:ascii="B Nazanin" w:eastAsia="Nazanin" w:hAnsi="B Nazanin" w:cs="B Lotus"/>
          <w:sz w:val="28"/>
          <w:szCs w:val="28"/>
        </w:rPr>
        <w:t xml:space="preserve"> </w:t>
      </w:r>
      <w:r w:rsidRPr="003F6E9A">
        <w:rPr>
          <w:rFonts w:ascii="B Nazanin" w:eastAsia="Nazanin" w:hAnsi="B Nazanin" w:cs="B Lotus" w:hint="cs"/>
          <w:sz w:val="28"/>
          <w:szCs w:val="28"/>
          <w:rtl/>
        </w:rPr>
        <w:t>يابد</w:t>
      </w:r>
      <w:r w:rsidR="00D77462" w:rsidRPr="003F6E9A">
        <w:rPr>
          <w:rFonts w:ascii="B Nazanin" w:eastAsia="Nazanin" w:hAnsi="B Nazanin" w:cs="B Lotus" w:hint="cs"/>
          <w:sz w:val="28"/>
          <w:szCs w:val="28"/>
          <w:rtl/>
        </w:rPr>
        <w:t>.</w:t>
      </w:r>
    </w:p>
    <w:p w14:paraId="7ED27070" w14:textId="59F55A82" w:rsidR="009D7C61" w:rsidRPr="007E4DE9" w:rsidRDefault="009D7C61" w:rsidP="00D70B62">
      <w:pPr>
        <w:numPr>
          <w:ilvl w:val="0"/>
          <w:numId w:val="31"/>
        </w:numPr>
        <w:autoSpaceDE w:val="0"/>
        <w:autoSpaceDN w:val="0"/>
        <w:adjustRightInd w:val="0"/>
        <w:spacing w:line="259" w:lineRule="auto"/>
        <w:ind w:left="0" w:firstLine="0"/>
        <w:contextualSpacing/>
        <w:jc w:val="right"/>
        <w:rPr>
          <w:rFonts w:ascii="Calibri" w:eastAsia="Calibri" w:hAnsi="Calibri" w:cs="B Lotus"/>
          <w:i/>
          <w:sz w:val="22"/>
          <w:szCs w:val="22"/>
          <w:lang w:bidi="fa-IR"/>
        </w:rPr>
      </w:pPr>
      <m:oMath>
        <m:r>
          <w:rPr>
            <w:rFonts w:ascii="Cambria Math" w:eastAsia="Calibri" w:hAnsi="Cambria Math" w:cs="B Lotus"/>
            <w:sz w:val="22"/>
            <w:szCs w:val="22"/>
            <w:lang w:bidi="fa-IR"/>
          </w:rPr>
          <m:t>cv=c</m:t>
        </m:r>
        <m:d>
          <m:dPr>
            <m:ctrlPr>
              <w:rPr>
                <w:rFonts w:ascii="Cambria Math" w:eastAsia="Calibri" w:hAnsi="Cambria Math" w:cs="B Lotus"/>
                <w:i/>
                <w:sz w:val="22"/>
                <w:szCs w:val="22"/>
                <w:lang w:bidi="fa-IR"/>
              </w:rPr>
            </m:ctrlPr>
          </m:dPr>
          <m:e>
            <m:sSup>
              <m:sSupPr>
                <m:ctrlPr>
                  <w:rPr>
                    <w:rFonts w:ascii="Cambria Math" w:eastAsia="Calibri" w:hAnsi="Cambria Math" w:cs="B Lotus"/>
                    <w:i/>
                    <w:sz w:val="22"/>
                    <w:szCs w:val="22"/>
                    <w:lang w:bidi="fa-IR"/>
                  </w:rPr>
                </m:ctrlPr>
              </m:sSupPr>
              <m:e>
                <m:r>
                  <w:rPr>
                    <w:rFonts w:ascii="Cambria Math" w:eastAsia="Calibri" w:hAnsi="Cambria Math" w:cs="B Lotus"/>
                    <w:sz w:val="22"/>
                    <w:szCs w:val="22"/>
                    <w:lang w:bidi="fa-IR"/>
                  </w:rPr>
                  <m:t>u</m:t>
                </m:r>
              </m:e>
              <m:sup>
                <m:r>
                  <w:rPr>
                    <w:rFonts w:ascii="Cambria Math" w:eastAsia="Calibri" w:hAnsi="Cambria Math" w:cs="B Lotus"/>
                    <w:sz w:val="22"/>
                    <w:szCs w:val="22"/>
                    <w:lang w:bidi="fa-IR"/>
                  </w:rPr>
                  <m:t>0</m:t>
                </m:r>
              </m:sup>
            </m:sSup>
            <m:r>
              <w:rPr>
                <w:rFonts w:ascii="Cambria Math" w:eastAsia="Calibri" w:hAnsi="Cambria Math" w:cs="B Lotus"/>
                <w:sz w:val="22"/>
                <w:szCs w:val="22"/>
                <w:lang w:bidi="fa-IR"/>
              </w:rPr>
              <m:t>,</m:t>
            </m:r>
            <m:sSup>
              <m:sSupPr>
                <m:ctrlPr>
                  <w:rPr>
                    <w:rFonts w:ascii="Cambria Math" w:eastAsia="Calibri" w:hAnsi="Cambria Math" w:cs="B Lotus"/>
                    <w:i/>
                    <w:sz w:val="22"/>
                    <w:szCs w:val="22"/>
                    <w:lang w:bidi="fa-IR"/>
                  </w:rPr>
                </m:ctrlPr>
              </m:sSupPr>
              <m:e>
                <m:r>
                  <w:rPr>
                    <w:rFonts w:ascii="Cambria Math" w:eastAsia="Calibri" w:hAnsi="Cambria Math" w:cs="B Lotus"/>
                    <w:sz w:val="22"/>
                    <w:szCs w:val="22"/>
                    <w:lang w:bidi="fa-IR"/>
                  </w:rPr>
                  <m:t>p</m:t>
                </m:r>
              </m:e>
              <m:sup>
                <m:r>
                  <w:rPr>
                    <w:rFonts w:ascii="Cambria Math" w:eastAsia="Calibri" w:hAnsi="Cambria Math" w:cs="B Lotus"/>
                    <w:sz w:val="22"/>
                    <w:szCs w:val="22"/>
                    <w:lang w:bidi="fa-IR"/>
                  </w:rPr>
                  <m:t>1</m:t>
                </m:r>
              </m:sup>
            </m:sSup>
          </m:e>
        </m:d>
        <m:r>
          <w:rPr>
            <w:rFonts w:ascii="Cambria Math" w:eastAsia="Calibri" w:hAnsi="Cambria Math" w:cs="B Lotus"/>
            <w:sz w:val="22"/>
            <w:szCs w:val="22"/>
            <w:lang w:bidi="fa-IR"/>
          </w:rPr>
          <m:t>-c</m:t>
        </m:r>
        <m:d>
          <m:dPr>
            <m:ctrlPr>
              <w:rPr>
                <w:rFonts w:ascii="Cambria Math" w:eastAsia="Calibri" w:hAnsi="Cambria Math" w:cs="B Lotus"/>
                <w:i/>
                <w:sz w:val="22"/>
                <w:szCs w:val="22"/>
                <w:lang w:bidi="fa-IR"/>
              </w:rPr>
            </m:ctrlPr>
          </m:dPr>
          <m:e>
            <m:sSup>
              <m:sSupPr>
                <m:ctrlPr>
                  <w:rPr>
                    <w:rFonts w:ascii="Cambria Math" w:eastAsia="Calibri" w:hAnsi="Cambria Math" w:cs="B Lotus"/>
                    <w:i/>
                    <w:sz w:val="22"/>
                    <w:szCs w:val="22"/>
                    <w:lang w:bidi="fa-IR"/>
                  </w:rPr>
                </m:ctrlPr>
              </m:sSupPr>
              <m:e>
                <m:r>
                  <w:rPr>
                    <w:rFonts w:ascii="Cambria Math" w:eastAsia="Calibri" w:hAnsi="Cambria Math" w:cs="B Lotus"/>
                    <w:sz w:val="22"/>
                    <w:szCs w:val="22"/>
                    <w:lang w:bidi="fa-IR"/>
                  </w:rPr>
                  <m:t>u</m:t>
                </m:r>
              </m:e>
              <m:sup>
                <m:r>
                  <w:rPr>
                    <w:rFonts w:ascii="Cambria Math" w:eastAsia="Calibri" w:hAnsi="Cambria Math" w:cs="B Lotus"/>
                    <w:sz w:val="22"/>
                    <w:szCs w:val="22"/>
                    <w:lang w:bidi="fa-IR"/>
                  </w:rPr>
                  <m:t>0</m:t>
                </m:r>
              </m:sup>
            </m:sSup>
            <m:r>
              <w:rPr>
                <w:rFonts w:ascii="Cambria Math" w:eastAsia="Calibri" w:hAnsi="Cambria Math" w:cs="B Lotus"/>
                <w:sz w:val="22"/>
                <w:szCs w:val="22"/>
                <w:lang w:bidi="fa-IR"/>
              </w:rPr>
              <m:t>,</m:t>
            </m:r>
            <m:sSup>
              <m:sSupPr>
                <m:ctrlPr>
                  <w:rPr>
                    <w:rFonts w:ascii="Cambria Math" w:eastAsia="Calibri" w:hAnsi="Cambria Math" w:cs="B Lotus"/>
                    <w:i/>
                    <w:sz w:val="22"/>
                    <w:szCs w:val="22"/>
                    <w:lang w:bidi="fa-IR"/>
                  </w:rPr>
                </m:ctrlPr>
              </m:sSupPr>
              <m:e>
                <m:r>
                  <w:rPr>
                    <w:rFonts w:ascii="Cambria Math" w:eastAsia="Calibri" w:hAnsi="Cambria Math" w:cs="B Lotus"/>
                    <w:sz w:val="22"/>
                    <w:szCs w:val="22"/>
                    <w:lang w:bidi="fa-IR"/>
                  </w:rPr>
                  <m:t>p</m:t>
                </m:r>
              </m:e>
              <m:sup>
                <m:r>
                  <w:rPr>
                    <w:rFonts w:ascii="Cambria Math" w:eastAsia="Calibri" w:hAnsi="Cambria Math" w:cs="B Lotus"/>
                    <w:sz w:val="22"/>
                    <w:szCs w:val="22"/>
                    <w:lang w:bidi="fa-IR"/>
                  </w:rPr>
                  <m:t>0</m:t>
                </m:r>
              </m:sup>
            </m:sSup>
          </m:e>
        </m:d>
      </m:oMath>
      <w:r w:rsidRPr="007E4DE9">
        <w:rPr>
          <w:rFonts w:ascii="Calibri" w:eastAsia="Calibri" w:hAnsi="Calibri" w:cs="B Lotus" w:hint="cs"/>
          <w:i/>
          <w:sz w:val="22"/>
          <w:szCs w:val="22"/>
          <w:rtl/>
          <w:lang w:bidi="fa-IR"/>
        </w:rPr>
        <w:t xml:space="preserve"> </w:t>
      </w:r>
    </w:p>
    <w:p w14:paraId="342D11A5" w14:textId="2EC99A1B" w:rsidR="00772926" w:rsidRPr="003F6E9A" w:rsidRDefault="00772926" w:rsidP="00D70B62">
      <w:pPr>
        <w:autoSpaceDE w:val="0"/>
        <w:autoSpaceDN w:val="0"/>
        <w:adjustRightInd w:val="0"/>
        <w:spacing w:line="259" w:lineRule="auto"/>
        <w:contextualSpacing/>
        <w:jc w:val="both"/>
        <w:rPr>
          <w:rFonts w:ascii="Calibri" w:eastAsia="Calibri" w:hAnsi="Calibri" w:cs="B Lotus"/>
          <w:i/>
          <w:sz w:val="28"/>
          <w:szCs w:val="28"/>
          <w:lang w:bidi="fa-IR"/>
        </w:rPr>
      </w:pPr>
      <w:r w:rsidRPr="003F6E9A">
        <w:rPr>
          <w:rFonts w:ascii="Calibri" w:eastAsia="Calibri" w:hAnsi="Calibri" w:cs="B Lotus"/>
          <w:i/>
          <w:sz w:val="28"/>
          <w:szCs w:val="28"/>
          <w:rtl/>
          <w:lang w:bidi="fa-IR"/>
        </w:rPr>
        <w:t>اول</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ن</w:t>
      </w:r>
      <w:r w:rsidRPr="003F6E9A">
        <w:rPr>
          <w:rFonts w:ascii="Calibri" w:eastAsia="Calibri" w:hAnsi="Calibri" w:cs="B Lotus"/>
          <w:i/>
          <w:sz w:val="28"/>
          <w:szCs w:val="28"/>
          <w:rtl/>
          <w:lang w:bidi="fa-IR"/>
        </w:rPr>
        <w:t xml:space="preserve"> رابطه در طرف راست مخارج </w:t>
      </w:r>
      <w:r w:rsidR="00C76F33" w:rsidRPr="003F6E9A">
        <w:rPr>
          <w:rFonts w:ascii="Calibri" w:eastAsia="Calibri" w:hAnsi="Calibri" w:cs="B Lotus" w:hint="cs"/>
          <w:i/>
          <w:sz w:val="28"/>
          <w:szCs w:val="28"/>
          <w:rtl/>
          <w:lang w:bidi="fa-IR"/>
        </w:rPr>
        <w:t>مصرف‌کننده</w:t>
      </w:r>
      <w:r w:rsidRPr="003F6E9A">
        <w:rPr>
          <w:rFonts w:ascii="Calibri" w:eastAsia="Calibri" w:hAnsi="Calibri" w:cs="B Lotus"/>
          <w:i/>
          <w:sz w:val="28"/>
          <w:szCs w:val="28"/>
          <w:rtl/>
          <w:lang w:bidi="fa-IR"/>
        </w:rPr>
        <w:t xml:space="preserve"> در سطح مطلوب</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ت</w:t>
      </w:r>
      <w:r w:rsidRPr="003F6E9A">
        <w:rPr>
          <w:rFonts w:ascii="Calibri" w:eastAsia="Calibri" w:hAnsi="Calibri" w:cs="B Lotus"/>
          <w:i/>
          <w:sz w:val="28"/>
          <w:szCs w:val="28"/>
          <w:rtl/>
          <w:lang w:bidi="fa-IR"/>
        </w:rPr>
        <w:t xml:space="preserve"> اول</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ه</w:t>
      </w:r>
      <w:r w:rsidRPr="003F6E9A">
        <w:rPr>
          <w:rFonts w:ascii="Calibri" w:eastAsia="Calibri" w:hAnsi="Calibri" w:cs="B Lotus"/>
          <w:i/>
          <w:sz w:val="28"/>
          <w:szCs w:val="28"/>
          <w:rtl/>
          <w:lang w:bidi="fa-IR"/>
        </w:rPr>
        <w:t xml:space="preserve"> و در بردار ق</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مت</w:t>
      </w:r>
      <w:r w:rsidRPr="003F6E9A">
        <w:rPr>
          <w:rFonts w:ascii="Calibri" w:eastAsia="Calibri" w:hAnsi="Calibri" w:cs="B Lotus" w:hint="cs"/>
          <w:i/>
          <w:sz w:val="28"/>
          <w:szCs w:val="28"/>
          <w:rtl/>
          <w:lang w:bidi="fa-IR"/>
        </w:rPr>
        <w:t>ی</w:t>
      </w:r>
      <w:r w:rsidRPr="003F6E9A">
        <w:rPr>
          <w:rFonts w:ascii="Calibri" w:eastAsia="Calibri" w:hAnsi="Calibri" w:cs="B Lotus"/>
          <w:i/>
          <w:sz w:val="28"/>
          <w:szCs w:val="28"/>
          <w:rtl/>
          <w:lang w:bidi="fa-IR"/>
        </w:rPr>
        <w:t xml:space="preserve"> </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ک</w:t>
      </w:r>
      <w:r w:rsidRPr="003F6E9A">
        <w:rPr>
          <w:rFonts w:ascii="Calibri" w:eastAsia="Calibri" w:hAnsi="Calibri" w:cs="B Lotus"/>
          <w:i/>
          <w:sz w:val="28"/>
          <w:szCs w:val="28"/>
          <w:rtl/>
          <w:lang w:bidi="fa-IR"/>
        </w:rPr>
        <w:t xml:space="preserve"> و دوم</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ن</w:t>
      </w:r>
      <w:r w:rsidRPr="003F6E9A">
        <w:rPr>
          <w:rFonts w:ascii="Calibri" w:eastAsia="Calibri" w:hAnsi="Calibri" w:cs="B Lotus"/>
          <w:i/>
          <w:sz w:val="28"/>
          <w:szCs w:val="28"/>
          <w:rtl/>
          <w:lang w:bidi="fa-IR"/>
        </w:rPr>
        <w:t xml:space="preserve"> رابطه مخارج </w:t>
      </w:r>
      <w:r w:rsidR="00C76F33" w:rsidRPr="003F6E9A">
        <w:rPr>
          <w:rFonts w:ascii="Calibri" w:eastAsia="Calibri" w:hAnsi="Calibri" w:cs="B Lotus" w:hint="cs"/>
          <w:i/>
          <w:sz w:val="28"/>
          <w:szCs w:val="28"/>
          <w:rtl/>
          <w:lang w:bidi="fa-IR"/>
        </w:rPr>
        <w:t>مصرف‌کننده</w:t>
      </w:r>
      <w:r w:rsidRPr="003F6E9A">
        <w:rPr>
          <w:rFonts w:ascii="Calibri" w:eastAsia="Calibri" w:hAnsi="Calibri" w:cs="B Lotus"/>
          <w:i/>
          <w:sz w:val="28"/>
          <w:szCs w:val="28"/>
          <w:rtl/>
          <w:lang w:bidi="fa-IR"/>
        </w:rPr>
        <w:t xml:space="preserve"> در سطح مطلوب</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ت</w:t>
      </w:r>
      <w:r w:rsidRPr="003F6E9A">
        <w:rPr>
          <w:rFonts w:ascii="Calibri" w:eastAsia="Calibri" w:hAnsi="Calibri" w:cs="B Lotus"/>
          <w:i/>
          <w:sz w:val="28"/>
          <w:szCs w:val="28"/>
          <w:rtl/>
          <w:lang w:bidi="fa-IR"/>
        </w:rPr>
        <w:t xml:space="preserve"> صفر و بردار ق</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مت</w:t>
      </w:r>
      <w:r w:rsidRPr="003F6E9A">
        <w:rPr>
          <w:rFonts w:ascii="Calibri" w:eastAsia="Calibri" w:hAnsi="Calibri" w:cs="B Lotus" w:hint="cs"/>
          <w:i/>
          <w:sz w:val="28"/>
          <w:szCs w:val="28"/>
          <w:rtl/>
          <w:lang w:bidi="fa-IR"/>
        </w:rPr>
        <w:t>ی</w:t>
      </w:r>
      <w:r w:rsidRPr="003F6E9A">
        <w:rPr>
          <w:rFonts w:ascii="Calibri" w:eastAsia="Calibri" w:hAnsi="Calibri" w:cs="B Lotus"/>
          <w:i/>
          <w:sz w:val="28"/>
          <w:szCs w:val="28"/>
          <w:rtl/>
          <w:lang w:bidi="fa-IR"/>
        </w:rPr>
        <w:t xml:space="preserve"> صفر را نشان </w:t>
      </w:r>
      <w:r w:rsidR="00C76F33" w:rsidRPr="003F6E9A">
        <w:rPr>
          <w:rFonts w:ascii="Calibri" w:eastAsia="Calibri" w:hAnsi="Calibri" w:cs="B Lotus" w:hint="cs"/>
          <w:i/>
          <w:sz w:val="28"/>
          <w:szCs w:val="28"/>
          <w:rtl/>
          <w:lang w:bidi="fa-IR"/>
        </w:rPr>
        <w:t>می‌دهد</w:t>
      </w:r>
      <w:r w:rsidRPr="003F6E9A">
        <w:rPr>
          <w:rFonts w:ascii="Calibri" w:eastAsia="Calibri" w:hAnsi="Calibri" w:cs="B Lotus"/>
          <w:i/>
          <w:sz w:val="28"/>
          <w:szCs w:val="28"/>
          <w:rtl/>
          <w:lang w:bidi="fa-IR"/>
        </w:rPr>
        <w:t>. از تفاوت ا</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ن</w:t>
      </w:r>
      <w:r w:rsidRPr="003F6E9A">
        <w:rPr>
          <w:rFonts w:ascii="Calibri" w:eastAsia="Calibri" w:hAnsi="Calibri" w:cs="B Lotus"/>
          <w:i/>
          <w:sz w:val="28"/>
          <w:szCs w:val="28"/>
          <w:rtl/>
          <w:lang w:bidi="fa-IR"/>
        </w:rPr>
        <w:t xml:space="preserve"> </w:t>
      </w:r>
      <w:r w:rsidR="00D77462" w:rsidRPr="003F6E9A">
        <w:rPr>
          <w:rFonts w:ascii="Calibri" w:eastAsia="Calibri" w:hAnsi="Calibri" w:cs="B Lotus" w:hint="cs"/>
          <w:i/>
          <w:sz w:val="28"/>
          <w:szCs w:val="28"/>
          <w:rtl/>
          <w:lang w:bidi="fa-IR"/>
        </w:rPr>
        <w:t xml:space="preserve">دو </w:t>
      </w:r>
      <w:r w:rsidRPr="003F6E9A">
        <w:rPr>
          <w:rFonts w:ascii="Calibri" w:eastAsia="Calibri" w:hAnsi="Calibri" w:cs="B Lotus"/>
          <w:i/>
          <w:sz w:val="28"/>
          <w:szCs w:val="28"/>
          <w:rtl/>
          <w:lang w:bidi="fa-IR"/>
        </w:rPr>
        <w:t>سطح مطلوب</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ت</w:t>
      </w:r>
      <w:r w:rsidRPr="003F6E9A">
        <w:rPr>
          <w:rFonts w:ascii="Calibri" w:eastAsia="Calibri" w:hAnsi="Calibri" w:cs="B Lotus"/>
          <w:i/>
          <w:sz w:val="28"/>
          <w:szCs w:val="28"/>
          <w:rtl/>
          <w:lang w:bidi="fa-IR"/>
        </w:rPr>
        <w:t xml:space="preserve"> شاخص تغ</w:t>
      </w:r>
      <w:r w:rsidRPr="003F6E9A">
        <w:rPr>
          <w:rFonts w:ascii="Calibri" w:eastAsia="Calibri" w:hAnsi="Calibri" w:cs="B Lotus" w:hint="cs"/>
          <w:i/>
          <w:sz w:val="28"/>
          <w:szCs w:val="28"/>
          <w:rtl/>
          <w:lang w:bidi="fa-IR"/>
        </w:rPr>
        <w:t>یی</w:t>
      </w:r>
      <w:r w:rsidRPr="003F6E9A">
        <w:rPr>
          <w:rFonts w:ascii="Calibri" w:eastAsia="Calibri" w:hAnsi="Calibri" w:cs="B Lotus" w:hint="eastAsia"/>
          <w:i/>
          <w:sz w:val="28"/>
          <w:szCs w:val="28"/>
          <w:rtl/>
          <w:lang w:bidi="fa-IR"/>
        </w:rPr>
        <w:t>رات</w:t>
      </w:r>
      <w:r w:rsidRPr="003F6E9A">
        <w:rPr>
          <w:rFonts w:ascii="Calibri" w:eastAsia="Calibri" w:hAnsi="Calibri" w:cs="B Lotus"/>
          <w:i/>
          <w:sz w:val="28"/>
          <w:szCs w:val="28"/>
          <w:rtl/>
          <w:lang w:bidi="fa-IR"/>
        </w:rPr>
        <w:t xml:space="preserve"> جبران</w:t>
      </w:r>
      <w:r w:rsidRPr="003F6E9A">
        <w:rPr>
          <w:rFonts w:ascii="Calibri" w:eastAsia="Calibri" w:hAnsi="Calibri" w:cs="B Lotus" w:hint="cs"/>
          <w:i/>
          <w:sz w:val="28"/>
          <w:szCs w:val="28"/>
          <w:rtl/>
          <w:lang w:bidi="fa-IR"/>
        </w:rPr>
        <w:t>ی</w:t>
      </w:r>
      <w:r w:rsidRPr="003F6E9A">
        <w:rPr>
          <w:rFonts w:ascii="Calibri" w:eastAsia="Calibri" w:hAnsi="Calibri" w:cs="B Lotus"/>
          <w:i/>
          <w:sz w:val="28"/>
          <w:szCs w:val="28"/>
          <w:rtl/>
          <w:lang w:bidi="fa-IR"/>
        </w:rPr>
        <w:t xml:space="preserve"> محاسبه </w:t>
      </w:r>
      <w:r w:rsidR="00C76F33" w:rsidRPr="003F6E9A">
        <w:rPr>
          <w:rFonts w:ascii="Calibri" w:eastAsia="Calibri" w:hAnsi="Calibri" w:cs="B Lotus" w:hint="cs"/>
          <w:i/>
          <w:sz w:val="28"/>
          <w:szCs w:val="28"/>
          <w:rtl/>
          <w:lang w:bidi="fa-IR"/>
        </w:rPr>
        <w:t>می‌گردد</w:t>
      </w:r>
      <w:r w:rsidRPr="003F6E9A">
        <w:rPr>
          <w:rFonts w:ascii="Calibri" w:eastAsia="Calibri" w:hAnsi="Calibri" w:cs="B Lotus"/>
          <w:i/>
          <w:sz w:val="28"/>
          <w:szCs w:val="28"/>
          <w:rtl/>
          <w:lang w:bidi="fa-IR"/>
        </w:rPr>
        <w:t>. با انجام محاسبات ر</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اض</w:t>
      </w:r>
      <w:r w:rsidRPr="003F6E9A">
        <w:rPr>
          <w:rFonts w:ascii="Calibri" w:eastAsia="Calibri" w:hAnsi="Calibri" w:cs="B Lotus" w:hint="cs"/>
          <w:i/>
          <w:sz w:val="28"/>
          <w:szCs w:val="28"/>
          <w:rtl/>
          <w:lang w:bidi="fa-IR"/>
        </w:rPr>
        <w:t>ی</w:t>
      </w:r>
      <w:r w:rsidRPr="003F6E9A">
        <w:rPr>
          <w:rFonts w:ascii="Calibri" w:eastAsia="Calibri" w:hAnsi="Calibri" w:cs="B Lotus"/>
          <w:i/>
          <w:sz w:val="28"/>
          <w:szCs w:val="28"/>
          <w:rtl/>
          <w:lang w:bidi="fa-IR"/>
        </w:rPr>
        <w:t xml:space="preserve"> و </w:t>
      </w:r>
      <w:r w:rsidRPr="003F6E9A">
        <w:rPr>
          <w:rFonts w:ascii="Calibri" w:eastAsia="Calibri" w:hAnsi="Calibri" w:cs="B Lotus" w:hint="eastAsia"/>
          <w:i/>
          <w:sz w:val="28"/>
          <w:szCs w:val="28"/>
          <w:rtl/>
          <w:lang w:bidi="fa-IR"/>
        </w:rPr>
        <w:t>جا</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گز</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ن</w:t>
      </w:r>
      <w:r w:rsidRPr="003F6E9A">
        <w:rPr>
          <w:rFonts w:ascii="Calibri" w:eastAsia="Calibri" w:hAnsi="Calibri" w:cs="B Lotus" w:hint="cs"/>
          <w:i/>
          <w:sz w:val="28"/>
          <w:szCs w:val="28"/>
          <w:rtl/>
          <w:lang w:bidi="fa-IR"/>
        </w:rPr>
        <w:t>ی</w:t>
      </w:r>
      <w:r w:rsidRPr="003F6E9A">
        <w:rPr>
          <w:rFonts w:ascii="Calibri" w:eastAsia="Calibri" w:hAnsi="Calibri" w:cs="B Lotus"/>
          <w:i/>
          <w:sz w:val="28"/>
          <w:szCs w:val="28"/>
          <w:rtl/>
          <w:lang w:bidi="fa-IR"/>
        </w:rPr>
        <w:t xml:space="preserve"> مناسب معادله (1</w:t>
      </w:r>
      <w:r w:rsidR="00DC6956" w:rsidRPr="003F6E9A">
        <w:rPr>
          <w:rFonts w:ascii="Calibri" w:eastAsia="Calibri" w:hAnsi="Calibri" w:cs="B Lotus" w:hint="cs"/>
          <w:i/>
          <w:sz w:val="28"/>
          <w:szCs w:val="28"/>
          <w:rtl/>
          <w:lang w:bidi="fa-IR"/>
        </w:rPr>
        <w:t>4</w:t>
      </w:r>
      <w:r w:rsidRPr="003F6E9A">
        <w:rPr>
          <w:rFonts w:ascii="Calibri" w:eastAsia="Calibri" w:hAnsi="Calibri" w:cs="B Lotus"/>
          <w:i/>
          <w:sz w:val="28"/>
          <w:szCs w:val="28"/>
          <w:rtl/>
          <w:lang w:bidi="fa-IR"/>
        </w:rPr>
        <w:t>) را به‌صورت ز</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ر</w:t>
      </w:r>
      <w:r w:rsidRPr="003F6E9A">
        <w:rPr>
          <w:rFonts w:ascii="Calibri" w:eastAsia="Calibri" w:hAnsi="Calibri" w:cs="B Lotus"/>
          <w:i/>
          <w:sz w:val="28"/>
          <w:szCs w:val="28"/>
          <w:rtl/>
          <w:lang w:bidi="fa-IR"/>
        </w:rPr>
        <w:t xml:space="preserve"> استخراج م</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کن</w:t>
      </w:r>
      <w:r w:rsidRPr="003F6E9A">
        <w:rPr>
          <w:rFonts w:ascii="Calibri" w:eastAsia="Calibri" w:hAnsi="Calibri" w:cs="B Lotus" w:hint="cs"/>
          <w:i/>
          <w:sz w:val="28"/>
          <w:szCs w:val="28"/>
          <w:rtl/>
          <w:lang w:bidi="fa-IR"/>
        </w:rPr>
        <w:t>ی</w:t>
      </w:r>
      <w:r w:rsidRPr="003F6E9A">
        <w:rPr>
          <w:rFonts w:ascii="Calibri" w:eastAsia="Calibri" w:hAnsi="Calibri" w:cs="B Lotus" w:hint="eastAsia"/>
          <w:i/>
          <w:sz w:val="28"/>
          <w:szCs w:val="28"/>
          <w:rtl/>
          <w:lang w:bidi="fa-IR"/>
        </w:rPr>
        <w:t>م</w:t>
      </w:r>
      <w:r w:rsidRPr="003F6E9A">
        <w:rPr>
          <w:rFonts w:ascii="Calibri" w:eastAsia="Calibri" w:hAnsi="Calibri" w:cs="B Lotus"/>
          <w:i/>
          <w:sz w:val="28"/>
          <w:szCs w:val="28"/>
          <w:rtl/>
          <w:lang w:bidi="fa-IR"/>
        </w:rPr>
        <w:t>:</w:t>
      </w:r>
    </w:p>
    <w:p w14:paraId="48E2F603" w14:textId="3EB08084" w:rsidR="00190FF3" w:rsidRPr="009079B8" w:rsidRDefault="00190FF3" w:rsidP="00234E8B">
      <w:pPr>
        <w:numPr>
          <w:ilvl w:val="0"/>
          <w:numId w:val="31"/>
        </w:numPr>
        <w:autoSpaceDE w:val="0"/>
        <w:autoSpaceDN w:val="0"/>
        <w:adjustRightInd w:val="0"/>
        <w:spacing w:line="259" w:lineRule="auto"/>
        <w:ind w:left="0" w:firstLine="720"/>
        <w:contextualSpacing/>
        <w:jc w:val="right"/>
        <w:rPr>
          <w:rFonts w:asciiTheme="majorBidi" w:eastAsia="Calibri" w:hAnsiTheme="majorBidi" w:cstheme="majorBidi"/>
          <w:i/>
          <w:sz w:val="18"/>
          <w:szCs w:val="18"/>
          <w:lang w:bidi="fa-IR"/>
        </w:rPr>
      </w:pPr>
      <m:oMath>
        <m:r>
          <w:rPr>
            <w:rFonts w:ascii="Cambria Math" w:eastAsia="Calibri" w:hAnsi="Cambria Math" w:cstheme="majorBidi"/>
            <w:sz w:val="18"/>
            <w:szCs w:val="18"/>
          </w:rPr>
          <m:t>CV=exp</m:t>
        </m:r>
        <m:d>
          <m:dPr>
            <m:begChr m:val="["/>
            <m:endChr m:val="]"/>
            <m:ctrlPr>
              <w:rPr>
                <w:rFonts w:ascii="Cambria Math" w:eastAsia="Calibri" w:hAnsi="Cambria Math" w:cstheme="majorBidi"/>
                <w:i/>
                <w:sz w:val="18"/>
                <w:szCs w:val="18"/>
              </w:rPr>
            </m:ctrlPr>
          </m:dPr>
          <m:e>
            <m:sSub>
              <m:sSubPr>
                <m:ctrlPr>
                  <w:rPr>
                    <w:rFonts w:ascii="Cambria Math" w:eastAsia="Calibri" w:hAnsi="Cambria Math" w:cstheme="majorBidi"/>
                    <w:i/>
                    <w:sz w:val="18"/>
                    <w:szCs w:val="18"/>
                  </w:rPr>
                </m:ctrlPr>
              </m:sSubPr>
              <m:e>
                <m:r>
                  <w:rPr>
                    <w:rFonts w:ascii="Cambria Math" w:eastAsia="Calibri" w:hAnsi="Cambria Math" w:cstheme="majorBidi"/>
                    <w:sz w:val="18"/>
                    <w:szCs w:val="18"/>
                  </w:rPr>
                  <m:t>A</m:t>
                </m:r>
              </m:e>
              <m:sub>
                <m:r>
                  <w:rPr>
                    <w:rFonts w:ascii="Cambria Math" w:eastAsia="Calibri" w:hAnsi="Cambria Math" w:cstheme="majorBidi"/>
                    <w:sz w:val="18"/>
                    <w:szCs w:val="18"/>
                  </w:rPr>
                  <m:t>1</m:t>
                </m:r>
              </m:sub>
            </m:sSub>
            <m:r>
              <w:rPr>
                <w:rFonts w:ascii="Cambria Math" w:eastAsia="Calibri" w:hAnsi="Cambria Math" w:cstheme="majorBidi"/>
                <w:sz w:val="18"/>
                <w:szCs w:val="18"/>
              </w:rPr>
              <m:t>+</m:t>
            </m:r>
            <m:nary>
              <m:naryPr>
                <m:chr m:val="∏"/>
                <m:limLoc m:val="undOvr"/>
                <m:ctrlPr>
                  <w:rPr>
                    <w:rFonts w:ascii="Cambria Math" w:eastAsia="Calibri" w:hAnsi="Cambria Math" w:cstheme="majorBidi"/>
                    <w:i/>
                    <w:sz w:val="18"/>
                    <w:szCs w:val="18"/>
                  </w:rPr>
                </m:ctrlPr>
              </m:naryPr>
              <m:sub>
                <m:r>
                  <w:rPr>
                    <w:rFonts w:ascii="Cambria Math" w:eastAsia="Calibri" w:hAnsi="Cambria Math" w:cstheme="majorBidi"/>
                    <w:sz w:val="18"/>
                    <w:szCs w:val="18"/>
                  </w:rPr>
                  <m:t>i=1</m:t>
                </m:r>
              </m:sub>
              <m:sup>
                <m:r>
                  <w:rPr>
                    <w:rFonts w:ascii="Cambria Math" w:eastAsia="Calibri" w:hAnsi="Cambria Math" w:cstheme="majorBidi"/>
                    <w:sz w:val="18"/>
                    <w:szCs w:val="18"/>
                  </w:rPr>
                  <m:t>n</m:t>
                </m:r>
              </m:sup>
              <m:e>
                <m:sSup>
                  <m:sSupPr>
                    <m:ctrlPr>
                      <w:rPr>
                        <w:rFonts w:ascii="Cambria Math" w:eastAsia="Calibri" w:hAnsi="Cambria Math" w:cstheme="majorBidi"/>
                        <w:i/>
                        <w:sz w:val="18"/>
                        <w:szCs w:val="18"/>
                      </w:rPr>
                    </m:ctrlPr>
                  </m:sSupPr>
                  <m:e>
                    <m:d>
                      <m:dPr>
                        <m:ctrlPr>
                          <w:rPr>
                            <w:rFonts w:ascii="Cambria Math" w:eastAsia="Calibri" w:hAnsi="Cambria Math" w:cstheme="majorBidi"/>
                            <w:i/>
                            <w:sz w:val="18"/>
                            <w:szCs w:val="18"/>
                          </w:rPr>
                        </m:ctrlPr>
                      </m:dPr>
                      <m:e>
                        <m:f>
                          <m:fPr>
                            <m:type m:val="lin"/>
                            <m:ctrlPr>
                              <w:rPr>
                                <w:rFonts w:ascii="Cambria Math" w:eastAsia="Calibri" w:hAnsi="Cambria Math" w:cstheme="majorBidi"/>
                                <w:i/>
                                <w:sz w:val="18"/>
                                <w:szCs w:val="18"/>
                              </w:rPr>
                            </m:ctrlPr>
                          </m:fPr>
                          <m:num>
                            <m:sSubSup>
                              <m:sSubSupPr>
                                <m:ctrlPr>
                                  <w:rPr>
                                    <w:rFonts w:ascii="Cambria Math" w:eastAsia="Calibri" w:hAnsi="Cambria Math" w:cstheme="majorBidi"/>
                                    <w:i/>
                                    <w:sz w:val="18"/>
                                    <w:szCs w:val="18"/>
                                  </w:rPr>
                                </m:ctrlPr>
                              </m:sSubSupPr>
                              <m:e>
                                <m:r>
                                  <w:rPr>
                                    <w:rFonts w:ascii="Cambria Math" w:eastAsia="Calibri" w:hAnsi="Cambria Math" w:cstheme="majorBidi"/>
                                    <w:sz w:val="18"/>
                                    <w:szCs w:val="18"/>
                                  </w:rPr>
                                  <m:t>p</m:t>
                                </m:r>
                              </m:e>
                              <m:sub>
                                <m:r>
                                  <w:rPr>
                                    <w:rFonts w:ascii="Cambria Math" w:eastAsia="Calibri" w:hAnsi="Cambria Math" w:cstheme="majorBidi"/>
                                    <w:sz w:val="18"/>
                                    <w:szCs w:val="18"/>
                                  </w:rPr>
                                  <m:t>i</m:t>
                                </m:r>
                              </m:sub>
                              <m:sup>
                                <m:r>
                                  <w:rPr>
                                    <w:rFonts w:ascii="Cambria Math" w:eastAsia="Calibri" w:hAnsi="Cambria Math" w:cstheme="majorBidi"/>
                                    <w:sz w:val="18"/>
                                    <w:szCs w:val="18"/>
                                  </w:rPr>
                                  <m:t>1</m:t>
                                </m:r>
                              </m:sup>
                            </m:sSubSup>
                          </m:num>
                          <m:den>
                            <m:sSubSup>
                              <m:sSubSupPr>
                                <m:ctrlPr>
                                  <w:rPr>
                                    <w:rFonts w:ascii="Cambria Math" w:eastAsia="Calibri" w:hAnsi="Cambria Math" w:cstheme="majorBidi"/>
                                    <w:i/>
                                    <w:sz w:val="18"/>
                                    <w:szCs w:val="18"/>
                                  </w:rPr>
                                </m:ctrlPr>
                              </m:sSubSupPr>
                              <m:e>
                                <m:r>
                                  <w:rPr>
                                    <w:rFonts w:ascii="Cambria Math" w:eastAsia="Calibri" w:hAnsi="Cambria Math" w:cstheme="majorBidi"/>
                                    <w:sz w:val="18"/>
                                    <w:szCs w:val="18"/>
                                  </w:rPr>
                                  <m:t>p</m:t>
                                </m:r>
                              </m:e>
                              <m:sub>
                                <m:r>
                                  <w:rPr>
                                    <w:rFonts w:ascii="Cambria Math" w:eastAsia="Calibri" w:hAnsi="Cambria Math" w:cstheme="majorBidi"/>
                                    <w:sz w:val="18"/>
                                    <w:szCs w:val="18"/>
                                  </w:rPr>
                                  <m:t>i</m:t>
                                </m:r>
                              </m:sub>
                              <m:sup>
                                <m:r>
                                  <w:rPr>
                                    <w:rFonts w:ascii="Cambria Math" w:eastAsia="Calibri" w:hAnsi="Cambria Math" w:cstheme="majorBidi"/>
                                    <w:sz w:val="18"/>
                                    <w:szCs w:val="18"/>
                                  </w:rPr>
                                  <m:t>0</m:t>
                                </m:r>
                              </m:sup>
                            </m:sSubSup>
                          </m:den>
                        </m:f>
                      </m:e>
                    </m:d>
                  </m:e>
                  <m:sup>
                    <m:sSub>
                      <m:sSubPr>
                        <m:ctrlPr>
                          <w:rPr>
                            <w:rFonts w:ascii="Cambria Math" w:eastAsia="Calibri" w:hAnsi="Cambria Math" w:cstheme="majorBidi"/>
                            <w:i/>
                            <w:sz w:val="18"/>
                            <w:szCs w:val="18"/>
                          </w:rPr>
                        </m:ctrlPr>
                      </m:sSubPr>
                      <m:e>
                        <m:r>
                          <w:rPr>
                            <w:rFonts w:ascii="Cambria Math" w:eastAsia="Calibri" w:hAnsi="Cambria Math" w:cstheme="majorBidi"/>
                            <w:sz w:val="18"/>
                            <w:szCs w:val="18"/>
                          </w:rPr>
                          <m:t>β</m:t>
                        </m:r>
                      </m:e>
                      <m:sub>
                        <m:r>
                          <w:rPr>
                            <w:rFonts w:ascii="Cambria Math" w:eastAsia="Calibri" w:hAnsi="Cambria Math" w:cstheme="majorBidi"/>
                            <w:sz w:val="18"/>
                            <w:szCs w:val="18"/>
                          </w:rPr>
                          <m:t>i</m:t>
                        </m:r>
                      </m:sub>
                    </m:sSub>
                  </m:sup>
                </m:sSup>
                <m:r>
                  <w:rPr>
                    <w:rFonts w:ascii="Cambria Math" w:eastAsia="Calibri" w:hAnsi="Cambria Math" w:cstheme="majorBidi"/>
                    <w:sz w:val="18"/>
                    <w:szCs w:val="18"/>
                  </w:rPr>
                  <m:t>.</m:t>
                </m:r>
                <m:d>
                  <m:dPr>
                    <m:ctrlPr>
                      <w:rPr>
                        <w:rFonts w:ascii="Cambria Math" w:eastAsia="Calibri" w:hAnsi="Cambria Math" w:cstheme="majorBidi"/>
                        <w:i/>
                        <w:sz w:val="18"/>
                        <w:szCs w:val="18"/>
                      </w:rPr>
                    </m:ctrlPr>
                  </m:dPr>
                  <m:e>
                    <m:func>
                      <m:funcPr>
                        <m:ctrlPr>
                          <w:rPr>
                            <w:rFonts w:ascii="Cambria Math" w:eastAsia="Calibri" w:hAnsi="Cambria Math" w:cstheme="majorBidi"/>
                            <w:i/>
                            <w:sz w:val="18"/>
                            <w:szCs w:val="18"/>
                          </w:rPr>
                        </m:ctrlPr>
                      </m:funcPr>
                      <m:fName>
                        <m:r>
                          <w:rPr>
                            <w:rFonts w:ascii="Cambria Math" w:eastAsia="Calibri" w:hAnsi="Cambria Math" w:cstheme="majorBidi"/>
                            <w:sz w:val="18"/>
                            <w:szCs w:val="18"/>
                          </w:rPr>
                          <m:t>logc</m:t>
                        </m:r>
                      </m:fName>
                      <m:e>
                        <m:d>
                          <m:dPr>
                            <m:ctrlPr>
                              <w:rPr>
                                <w:rFonts w:ascii="Cambria Math" w:eastAsia="Calibri" w:hAnsi="Cambria Math" w:cstheme="majorBidi"/>
                                <w:i/>
                                <w:sz w:val="18"/>
                                <w:szCs w:val="18"/>
                              </w:rPr>
                            </m:ctrlPr>
                          </m:dPr>
                          <m:e>
                            <m:sSup>
                              <m:sSupPr>
                                <m:ctrlPr>
                                  <w:rPr>
                                    <w:rFonts w:ascii="Cambria Math" w:eastAsia="Calibri" w:hAnsi="Cambria Math" w:cstheme="majorBidi"/>
                                    <w:i/>
                                    <w:sz w:val="18"/>
                                    <w:szCs w:val="18"/>
                                  </w:rPr>
                                </m:ctrlPr>
                              </m:sSupPr>
                              <m:e>
                                <m:r>
                                  <w:rPr>
                                    <w:rFonts w:ascii="Cambria Math" w:eastAsia="Calibri" w:hAnsi="Cambria Math" w:cstheme="majorBidi"/>
                                    <w:sz w:val="18"/>
                                    <w:szCs w:val="18"/>
                                  </w:rPr>
                                  <m:t>u</m:t>
                                </m:r>
                              </m:e>
                              <m:sup>
                                <m:r>
                                  <w:rPr>
                                    <w:rFonts w:ascii="Cambria Math" w:eastAsia="Calibri" w:hAnsi="Cambria Math" w:cstheme="majorBidi"/>
                                    <w:sz w:val="18"/>
                                    <w:szCs w:val="18"/>
                                  </w:rPr>
                                  <m:t>0</m:t>
                                </m:r>
                              </m:sup>
                            </m:sSup>
                            <m:r>
                              <w:rPr>
                                <w:rFonts w:ascii="Cambria Math" w:eastAsia="Calibri" w:hAnsi="Cambria Math" w:cstheme="majorBidi"/>
                                <w:sz w:val="18"/>
                                <w:szCs w:val="18"/>
                              </w:rPr>
                              <m:t>,</m:t>
                            </m:r>
                            <m:sSup>
                              <m:sSupPr>
                                <m:ctrlPr>
                                  <w:rPr>
                                    <w:rFonts w:ascii="Cambria Math" w:eastAsia="Calibri" w:hAnsi="Cambria Math" w:cstheme="majorBidi"/>
                                    <w:i/>
                                    <w:sz w:val="18"/>
                                    <w:szCs w:val="18"/>
                                  </w:rPr>
                                </m:ctrlPr>
                              </m:sSupPr>
                              <m:e>
                                <m:r>
                                  <w:rPr>
                                    <w:rFonts w:ascii="Cambria Math" w:eastAsia="Calibri" w:hAnsi="Cambria Math" w:cstheme="majorBidi"/>
                                    <w:sz w:val="18"/>
                                    <w:szCs w:val="18"/>
                                  </w:rPr>
                                  <m:t>p</m:t>
                                </m:r>
                              </m:e>
                              <m:sup>
                                <m:r>
                                  <w:rPr>
                                    <w:rFonts w:ascii="Cambria Math" w:eastAsia="Calibri" w:hAnsi="Cambria Math" w:cstheme="majorBidi"/>
                                    <w:sz w:val="18"/>
                                    <w:szCs w:val="18"/>
                                  </w:rPr>
                                  <m:t>0</m:t>
                                </m:r>
                              </m:sup>
                            </m:sSup>
                          </m:e>
                        </m:d>
                        <m:r>
                          <w:rPr>
                            <w:rFonts w:ascii="Cambria Math" w:eastAsia="Calibri" w:hAnsi="Cambria Math" w:cstheme="majorBidi"/>
                            <w:sz w:val="18"/>
                            <w:szCs w:val="18"/>
                          </w:rPr>
                          <m:t>-</m:t>
                        </m:r>
                        <m:sSub>
                          <m:sSubPr>
                            <m:ctrlPr>
                              <w:rPr>
                                <w:rFonts w:ascii="Cambria Math" w:eastAsia="Calibri" w:hAnsi="Cambria Math" w:cstheme="majorBidi"/>
                                <w:i/>
                                <w:sz w:val="18"/>
                                <w:szCs w:val="18"/>
                              </w:rPr>
                            </m:ctrlPr>
                          </m:sSubPr>
                          <m:e>
                            <m:r>
                              <w:rPr>
                                <w:rFonts w:ascii="Cambria Math" w:eastAsia="Calibri" w:hAnsi="Cambria Math" w:cstheme="majorBidi"/>
                                <w:sz w:val="18"/>
                                <w:szCs w:val="18"/>
                              </w:rPr>
                              <m:t>A</m:t>
                            </m:r>
                          </m:e>
                          <m:sub>
                            <m:r>
                              <w:rPr>
                                <w:rFonts w:ascii="Cambria Math" w:eastAsia="Calibri" w:hAnsi="Cambria Math" w:cstheme="majorBidi"/>
                                <w:sz w:val="18"/>
                                <w:szCs w:val="18"/>
                              </w:rPr>
                              <m:t>0</m:t>
                            </m:r>
                          </m:sub>
                        </m:sSub>
                      </m:e>
                    </m:func>
                  </m:e>
                </m:d>
              </m:e>
            </m:nary>
          </m:e>
        </m:d>
        <m:r>
          <w:rPr>
            <w:rFonts w:ascii="Cambria Math" w:eastAsia="Calibri" w:hAnsi="Cambria Math" w:cstheme="majorBidi"/>
            <w:sz w:val="18"/>
            <w:szCs w:val="18"/>
          </w:rPr>
          <m:t>-C</m:t>
        </m:r>
        <m:d>
          <m:dPr>
            <m:ctrlPr>
              <w:rPr>
                <w:rFonts w:ascii="Cambria Math" w:eastAsia="Calibri" w:hAnsi="Cambria Math" w:cstheme="majorBidi"/>
                <w:i/>
                <w:sz w:val="18"/>
                <w:szCs w:val="18"/>
              </w:rPr>
            </m:ctrlPr>
          </m:dPr>
          <m:e>
            <m:sSup>
              <m:sSupPr>
                <m:ctrlPr>
                  <w:rPr>
                    <w:rFonts w:ascii="Cambria Math" w:eastAsia="Calibri" w:hAnsi="Cambria Math" w:cstheme="majorBidi"/>
                    <w:i/>
                    <w:sz w:val="18"/>
                    <w:szCs w:val="18"/>
                  </w:rPr>
                </m:ctrlPr>
              </m:sSupPr>
              <m:e>
                <m:r>
                  <w:rPr>
                    <w:rFonts w:ascii="Cambria Math" w:eastAsia="Calibri" w:hAnsi="Cambria Math" w:cstheme="majorBidi"/>
                    <w:sz w:val="18"/>
                    <w:szCs w:val="18"/>
                  </w:rPr>
                  <m:t>u</m:t>
                </m:r>
              </m:e>
              <m:sup>
                <m:r>
                  <w:rPr>
                    <w:rFonts w:ascii="Cambria Math" w:eastAsia="Calibri" w:hAnsi="Cambria Math" w:cstheme="majorBidi"/>
                    <w:sz w:val="18"/>
                    <w:szCs w:val="18"/>
                  </w:rPr>
                  <m:t>0</m:t>
                </m:r>
              </m:sup>
            </m:sSup>
            <m:r>
              <w:rPr>
                <w:rFonts w:ascii="Cambria Math" w:eastAsia="Calibri" w:hAnsi="Cambria Math" w:cstheme="majorBidi"/>
                <w:sz w:val="18"/>
                <w:szCs w:val="18"/>
              </w:rPr>
              <m:t>,</m:t>
            </m:r>
            <m:sSup>
              <m:sSupPr>
                <m:ctrlPr>
                  <w:rPr>
                    <w:rFonts w:ascii="Cambria Math" w:eastAsia="Calibri" w:hAnsi="Cambria Math" w:cstheme="majorBidi"/>
                    <w:i/>
                    <w:sz w:val="18"/>
                    <w:szCs w:val="18"/>
                  </w:rPr>
                </m:ctrlPr>
              </m:sSupPr>
              <m:e>
                <m:r>
                  <w:rPr>
                    <w:rFonts w:ascii="Cambria Math" w:eastAsia="Calibri" w:hAnsi="Cambria Math" w:cstheme="majorBidi"/>
                    <w:sz w:val="18"/>
                    <w:szCs w:val="18"/>
                  </w:rPr>
                  <m:t>p</m:t>
                </m:r>
              </m:e>
              <m:sup>
                <m:r>
                  <w:rPr>
                    <w:rFonts w:ascii="Cambria Math" w:eastAsia="Calibri" w:hAnsi="Cambria Math" w:cstheme="majorBidi"/>
                    <w:sz w:val="18"/>
                    <w:szCs w:val="18"/>
                  </w:rPr>
                  <m:t>0</m:t>
                </m:r>
              </m:sup>
            </m:sSup>
          </m:e>
        </m:d>
      </m:oMath>
    </w:p>
    <w:p w14:paraId="180542F4" w14:textId="77777777" w:rsidR="00772926" w:rsidRPr="009079B8" w:rsidRDefault="00A4692E" w:rsidP="001D45BE">
      <w:pPr>
        <w:autoSpaceDE w:val="0"/>
        <w:autoSpaceDN w:val="0"/>
        <w:adjustRightInd w:val="0"/>
        <w:spacing w:line="276" w:lineRule="auto"/>
        <w:ind w:left="-360"/>
        <w:contextualSpacing/>
        <w:jc w:val="right"/>
        <w:rPr>
          <w:rFonts w:asciiTheme="majorBidi" w:hAnsiTheme="majorBidi" w:cstheme="majorBidi"/>
          <w:i/>
          <w:iCs/>
          <w:sz w:val="18"/>
          <w:szCs w:val="18"/>
        </w:rPr>
      </w:pPr>
      <m:oMathPara>
        <m:oMathParaPr>
          <m:jc m:val="left"/>
        </m:oMathParaPr>
        <m:oMath>
          <m:sSub>
            <m:sSubPr>
              <m:ctrlPr>
                <w:rPr>
                  <w:rFonts w:ascii="Cambria Math" w:eastAsia="Calibri" w:hAnsi="Cambria Math" w:cstheme="majorBidi"/>
                  <w:i/>
                  <w:iCs/>
                  <w:sz w:val="18"/>
                  <w:szCs w:val="18"/>
                </w:rPr>
              </m:ctrlPr>
            </m:sSubPr>
            <m:e>
              <m:r>
                <w:rPr>
                  <w:rFonts w:ascii="Cambria Math" w:eastAsia="Calibri" w:hAnsi="Cambria Math" w:cstheme="majorBidi"/>
                  <w:sz w:val="18"/>
                  <w:szCs w:val="18"/>
                </w:rPr>
                <m:t>A</m:t>
              </m:r>
            </m:e>
            <m:sub>
              <m:r>
                <w:rPr>
                  <w:rFonts w:ascii="Cambria Math" w:eastAsia="Calibri" w:hAnsi="Cambria Math" w:cstheme="majorBidi"/>
                  <w:sz w:val="18"/>
                  <w:szCs w:val="18"/>
                </w:rPr>
                <m:t>0</m:t>
              </m:r>
            </m:sub>
          </m:sSub>
          <m:r>
            <w:rPr>
              <w:rFonts w:ascii="Cambria Math" w:eastAsia="Calibri" w:hAnsi="Cambria Math" w:cstheme="majorBidi"/>
              <w:sz w:val="18"/>
              <w:szCs w:val="18"/>
            </w:rPr>
            <m:t>=</m:t>
          </m:r>
          <m:sSub>
            <m:sSubPr>
              <m:ctrlPr>
                <w:rPr>
                  <w:rFonts w:ascii="Cambria Math" w:eastAsia="Calibri" w:hAnsi="Cambria Math" w:cstheme="majorBidi"/>
                  <w:i/>
                  <w:iCs/>
                  <w:sz w:val="18"/>
                  <w:szCs w:val="18"/>
                </w:rPr>
              </m:ctrlPr>
            </m:sSubPr>
            <m:e>
              <m:r>
                <w:rPr>
                  <w:rFonts w:ascii="Cambria Math" w:eastAsia="Calibri" w:hAnsi="Cambria Math" w:cstheme="majorBidi"/>
                  <w:sz w:val="18"/>
                  <w:szCs w:val="18"/>
                </w:rPr>
                <m:t>a</m:t>
              </m:r>
            </m:e>
            <m:sub>
              <m:r>
                <w:rPr>
                  <w:rFonts w:ascii="Cambria Math" w:eastAsia="Calibri" w:hAnsi="Cambria Math" w:cstheme="majorBidi"/>
                  <w:sz w:val="18"/>
                  <w:szCs w:val="18"/>
                </w:rPr>
                <m:t>0</m:t>
              </m:r>
            </m:sub>
          </m:sSub>
          <m:r>
            <w:rPr>
              <w:rFonts w:ascii="Cambria Math" w:eastAsia="Calibri" w:hAnsi="Cambria Math" w:cstheme="majorBidi"/>
              <w:sz w:val="18"/>
              <w:szCs w:val="18"/>
            </w:rPr>
            <m:t>+</m:t>
          </m:r>
          <m:nary>
            <m:naryPr>
              <m:chr m:val="∑"/>
              <m:limLoc m:val="undOvr"/>
              <m:ctrlPr>
                <w:rPr>
                  <w:rFonts w:ascii="Cambria Math" w:eastAsia="Calibri" w:hAnsi="Cambria Math" w:cstheme="majorBidi"/>
                  <w:i/>
                  <w:iCs/>
                  <w:sz w:val="18"/>
                  <w:szCs w:val="18"/>
                </w:rPr>
              </m:ctrlPr>
            </m:naryPr>
            <m:sub>
              <m:r>
                <w:rPr>
                  <w:rFonts w:ascii="Cambria Math" w:eastAsia="Calibri" w:hAnsi="Cambria Math" w:cstheme="majorBidi"/>
                  <w:sz w:val="18"/>
                  <w:szCs w:val="18"/>
                </w:rPr>
                <m:t>i=1</m:t>
              </m:r>
            </m:sub>
            <m:sup>
              <m:r>
                <w:rPr>
                  <w:rFonts w:ascii="Cambria Math" w:eastAsia="Calibri" w:hAnsi="Cambria Math" w:cstheme="majorBidi"/>
                  <w:sz w:val="18"/>
                  <w:szCs w:val="18"/>
                </w:rPr>
                <m:t>n</m:t>
              </m:r>
            </m:sup>
            <m:e>
              <m:sSub>
                <m:sSubPr>
                  <m:ctrlPr>
                    <w:rPr>
                      <w:rFonts w:ascii="Cambria Math" w:eastAsia="Calibri" w:hAnsi="Cambria Math" w:cstheme="majorBidi"/>
                      <w:i/>
                      <w:iCs/>
                      <w:sz w:val="18"/>
                      <w:szCs w:val="18"/>
                    </w:rPr>
                  </m:ctrlPr>
                </m:sSubPr>
                <m:e>
                  <m:r>
                    <w:rPr>
                      <w:rFonts w:ascii="Cambria Math" w:eastAsia="Calibri" w:hAnsi="Cambria Math" w:cstheme="majorBidi"/>
                      <w:sz w:val="18"/>
                      <w:szCs w:val="18"/>
                    </w:rPr>
                    <m:t>a</m:t>
                  </m:r>
                </m:e>
                <m:sub>
                  <m:r>
                    <w:rPr>
                      <w:rFonts w:ascii="Cambria Math" w:eastAsia="Calibri" w:hAnsi="Cambria Math" w:cstheme="majorBidi"/>
                      <w:sz w:val="18"/>
                      <w:szCs w:val="18"/>
                    </w:rPr>
                    <m:t>i</m:t>
                  </m:r>
                </m:sub>
              </m:sSub>
              <m:func>
                <m:funcPr>
                  <m:ctrlPr>
                    <w:rPr>
                      <w:rFonts w:ascii="Cambria Math" w:eastAsia="Calibri" w:hAnsi="Cambria Math" w:cstheme="majorBidi"/>
                      <w:i/>
                      <w:iCs/>
                      <w:sz w:val="18"/>
                      <w:szCs w:val="18"/>
                    </w:rPr>
                  </m:ctrlPr>
                </m:funcPr>
                <m:fName>
                  <m:r>
                    <w:rPr>
                      <w:rFonts w:ascii="Cambria Math" w:eastAsia="Calibri" w:hAnsi="Cambria Math" w:cstheme="majorBidi"/>
                      <w:sz w:val="18"/>
                      <w:szCs w:val="18"/>
                    </w:rPr>
                    <m:t>log</m:t>
                  </m:r>
                </m:fName>
                <m:e>
                  <m:sSubSup>
                    <m:sSubSupPr>
                      <m:ctrlPr>
                        <w:rPr>
                          <w:rFonts w:ascii="Cambria Math" w:eastAsia="Calibri" w:hAnsi="Cambria Math" w:cstheme="majorBidi"/>
                          <w:i/>
                          <w:iCs/>
                          <w:sz w:val="18"/>
                          <w:szCs w:val="18"/>
                        </w:rPr>
                      </m:ctrlPr>
                    </m:sSubSupPr>
                    <m:e>
                      <m:r>
                        <w:rPr>
                          <w:rFonts w:ascii="Cambria Math" w:eastAsia="Calibri" w:hAnsi="Cambria Math" w:cstheme="majorBidi"/>
                          <w:sz w:val="18"/>
                          <w:szCs w:val="18"/>
                        </w:rPr>
                        <m:t>p</m:t>
                      </m:r>
                    </m:e>
                    <m:sub>
                      <m:r>
                        <w:rPr>
                          <w:rFonts w:ascii="Cambria Math" w:eastAsia="Calibri" w:hAnsi="Cambria Math" w:cstheme="majorBidi"/>
                          <w:sz w:val="18"/>
                          <w:szCs w:val="18"/>
                        </w:rPr>
                        <m:t>i</m:t>
                      </m:r>
                    </m:sub>
                    <m:sup>
                      <m:r>
                        <w:rPr>
                          <w:rFonts w:ascii="Cambria Math" w:eastAsia="Calibri" w:hAnsi="Cambria Math" w:cstheme="majorBidi"/>
                          <w:sz w:val="18"/>
                          <w:szCs w:val="18"/>
                        </w:rPr>
                        <m:t>0</m:t>
                      </m:r>
                    </m:sup>
                  </m:sSubSup>
                </m:e>
              </m:func>
            </m:e>
          </m:nary>
          <m:r>
            <w:rPr>
              <w:rFonts w:ascii="Cambria Math" w:eastAsia="Calibri" w:hAnsi="Cambria Math" w:cstheme="majorBidi"/>
              <w:sz w:val="18"/>
              <w:szCs w:val="18"/>
            </w:rPr>
            <m:t>+</m:t>
          </m:r>
          <m:f>
            <m:fPr>
              <m:type m:val="skw"/>
              <m:ctrlPr>
                <w:rPr>
                  <w:rFonts w:ascii="Cambria Math" w:eastAsia="Calibri" w:hAnsi="Cambria Math" w:cstheme="majorBidi"/>
                  <w:i/>
                  <w:iCs/>
                  <w:sz w:val="18"/>
                  <w:szCs w:val="18"/>
                </w:rPr>
              </m:ctrlPr>
            </m:fPr>
            <m:num>
              <m:r>
                <w:rPr>
                  <w:rFonts w:ascii="Cambria Math" w:eastAsia="Calibri" w:hAnsi="Cambria Math" w:cstheme="majorBidi"/>
                  <w:sz w:val="18"/>
                  <w:szCs w:val="18"/>
                </w:rPr>
                <m:t>1</m:t>
              </m:r>
            </m:num>
            <m:den>
              <m:r>
                <w:rPr>
                  <w:rFonts w:ascii="Cambria Math" w:eastAsia="Calibri" w:hAnsi="Cambria Math" w:cstheme="majorBidi"/>
                  <w:sz w:val="18"/>
                  <w:szCs w:val="18"/>
                </w:rPr>
                <m:t>2</m:t>
              </m:r>
            </m:den>
          </m:f>
          <m:nary>
            <m:naryPr>
              <m:chr m:val="∑"/>
              <m:limLoc m:val="undOvr"/>
              <m:ctrlPr>
                <w:rPr>
                  <w:rFonts w:ascii="Cambria Math" w:eastAsia="Calibri" w:hAnsi="Cambria Math" w:cstheme="majorBidi"/>
                  <w:i/>
                  <w:iCs/>
                  <w:sz w:val="18"/>
                  <w:szCs w:val="18"/>
                </w:rPr>
              </m:ctrlPr>
            </m:naryPr>
            <m:sub>
              <m:r>
                <w:rPr>
                  <w:rFonts w:ascii="Cambria Math" w:eastAsia="Calibri" w:hAnsi="Cambria Math" w:cstheme="majorBidi"/>
                  <w:sz w:val="18"/>
                  <w:szCs w:val="18"/>
                </w:rPr>
                <m:t>i=1</m:t>
              </m:r>
            </m:sub>
            <m:sup>
              <m:r>
                <w:rPr>
                  <w:rFonts w:ascii="Cambria Math" w:eastAsia="Calibri" w:hAnsi="Cambria Math" w:cstheme="majorBidi"/>
                  <w:sz w:val="18"/>
                  <w:szCs w:val="18"/>
                </w:rPr>
                <m:t>n</m:t>
              </m:r>
            </m:sup>
            <m:e>
              <m:nary>
                <m:naryPr>
                  <m:chr m:val="∑"/>
                  <m:limLoc m:val="undOvr"/>
                  <m:ctrlPr>
                    <w:rPr>
                      <w:rFonts w:ascii="Cambria Math" w:eastAsia="Calibri" w:hAnsi="Cambria Math" w:cstheme="majorBidi"/>
                      <w:i/>
                      <w:iCs/>
                      <w:sz w:val="18"/>
                      <w:szCs w:val="18"/>
                    </w:rPr>
                  </m:ctrlPr>
                </m:naryPr>
                <m:sub>
                  <m:r>
                    <w:rPr>
                      <w:rFonts w:ascii="Cambria Math" w:eastAsia="Calibri" w:hAnsi="Cambria Math" w:cstheme="majorBidi"/>
                      <w:sz w:val="18"/>
                      <w:szCs w:val="18"/>
                    </w:rPr>
                    <m:t>j=1</m:t>
                  </m:r>
                </m:sub>
                <m:sup>
                  <m:r>
                    <w:rPr>
                      <w:rFonts w:ascii="Cambria Math" w:eastAsia="Calibri" w:hAnsi="Cambria Math" w:cstheme="majorBidi"/>
                      <w:sz w:val="18"/>
                      <w:szCs w:val="18"/>
                    </w:rPr>
                    <m:t>n</m:t>
                  </m:r>
                </m:sup>
                <m:e>
                  <m:sSub>
                    <m:sSubPr>
                      <m:ctrlPr>
                        <w:rPr>
                          <w:rFonts w:ascii="Cambria Math" w:eastAsia="Calibri" w:hAnsi="Cambria Math" w:cstheme="majorBidi"/>
                          <w:i/>
                          <w:iCs/>
                          <w:sz w:val="18"/>
                          <w:szCs w:val="18"/>
                        </w:rPr>
                      </m:ctrlPr>
                    </m:sSubPr>
                    <m:e>
                      <m:r>
                        <w:rPr>
                          <w:rFonts w:ascii="Cambria Math" w:eastAsia="Calibri" w:hAnsi="Cambria Math" w:cstheme="majorBidi"/>
                          <w:sz w:val="18"/>
                          <w:szCs w:val="18"/>
                        </w:rPr>
                        <m:t>γ</m:t>
                      </m:r>
                    </m:e>
                    <m:sub>
                      <m:r>
                        <w:rPr>
                          <w:rFonts w:ascii="Cambria Math" w:eastAsia="Calibri" w:hAnsi="Cambria Math" w:cstheme="majorBidi"/>
                          <w:sz w:val="18"/>
                          <w:szCs w:val="18"/>
                        </w:rPr>
                        <m:t>ij</m:t>
                      </m:r>
                    </m:sub>
                  </m:sSub>
                </m:e>
              </m:nary>
              <m:func>
                <m:funcPr>
                  <m:ctrlPr>
                    <w:rPr>
                      <w:rFonts w:ascii="Cambria Math" w:eastAsia="Calibri" w:hAnsi="Cambria Math" w:cstheme="majorBidi"/>
                      <w:i/>
                      <w:iCs/>
                      <w:sz w:val="18"/>
                      <w:szCs w:val="18"/>
                    </w:rPr>
                  </m:ctrlPr>
                </m:funcPr>
                <m:fName>
                  <m:r>
                    <w:rPr>
                      <w:rFonts w:ascii="Cambria Math" w:eastAsia="Calibri" w:hAnsi="Cambria Math" w:cstheme="majorBidi"/>
                      <w:sz w:val="18"/>
                      <w:szCs w:val="18"/>
                    </w:rPr>
                    <m:t>log</m:t>
                  </m:r>
                </m:fName>
                <m:e>
                  <m:sSubSup>
                    <m:sSubSupPr>
                      <m:ctrlPr>
                        <w:rPr>
                          <w:rFonts w:ascii="Cambria Math" w:eastAsia="Calibri" w:hAnsi="Cambria Math" w:cstheme="majorBidi"/>
                          <w:i/>
                          <w:iCs/>
                          <w:sz w:val="18"/>
                          <w:szCs w:val="18"/>
                        </w:rPr>
                      </m:ctrlPr>
                    </m:sSubSupPr>
                    <m:e>
                      <m:r>
                        <w:rPr>
                          <w:rFonts w:ascii="Cambria Math" w:eastAsia="Calibri" w:hAnsi="Cambria Math" w:cstheme="majorBidi"/>
                          <w:sz w:val="18"/>
                          <w:szCs w:val="18"/>
                        </w:rPr>
                        <m:t>p</m:t>
                      </m:r>
                    </m:e>
                    <m:sub>
                      <m:r>
                        <w:rPr>
                          <w:rFonts w:ascii="Cambria Math" w:eastAsia="Calibri" w:hAnsi="Cambria Math" w:cstheme="majorBidi"/>
                          <w:sz w:val="18"/>
                          <w:szCs w:val="18"/>
                        </w:rPr>
                        <m:t>i</m:t>
                      </m:r>
                    </m:sub>
                    <m:sup>
                      <m:r>
                        <w:rPr>
                          <w:rFonts w:ascii="Cambria Math" w:eastAsia="Calibri" w:hAnsi="Cambria Math" w:cstheme="majorBidi"/>
                          <w:sz w:val="18"/>
                          <w:szCs w:val="18"/>
                        </w:rPr>
                        <m:t>0</m:t>
                      </m:r>
                    </m:sup>
                  </m:sSubSup>
                </m:e>
              </m:func>
              <m:func>
                <m:funcPr>
                  <m:ctrlPr>
                    <w:rPr>
                      <w:rFonts w:ascii="Cambria Math" w:eastAsia="Calibri" w:hAnsi="Cambria Math" w:cstheme="majorBidi"/>
                      <w:i/>
                      <w:iCs/>
                      <w:sz w:val="18"/>
                      <w:szCs w:val="18"/>
                    </w:rPr>
                  </m:ctrlPr>
                </m:funcPr>
                <m:fName>
                  <m:r>
                    <w:rPr>
                      <w:rFonts w:ascii="Cambria Math" w:eastAsia="Calibri" w:hAnsi="Cambria Math" w:cstheme="majorBidi"/>
                      <w:sz w:val="18"/>
                      <w:szCs w:val="18"/>
                    </w:rPr>
                    <m:t>log</m:t>
                  </m:r>
                </m:fName>
                <m:e>
                  <m:sSubSup>
                    <m:sSubSupPr>
                      <m:ctrlPr>
                        <w:rPr>
                          <w:rFonts w:ascii="Cambria Math" w:eastAsia="Calibri" w:hAnsi="Cambria Math" w:cstheme="majorBidi"/>
                          <w:i/>
                          <w:iCs/>
                          <w:sz w:val="18"/>
                          <w:szCs w:val="18"/>
                        </w:rPr>
                      </m:ctrlPr>
                    </m:sSubSupPr>
                    <m:e>
                      <m:r>
                        <w:rPr>
                          <w:rFonts w:ascii="Cambria Math" w:eastAsia="Calibri" w:hAnsi="Cambria Math" w:cstheme="majorBidi"/>
                          <w:sz w:val="18"/>
                          <w:szCs w:val="18"/>
                        </w:rPr>
                        <m:t>p</m:t>
                      </m:r>
                    </m:e>
                    <m:sub>
                      <m:r>
                        <w:rPr>
                          <w:rFonts w:ascii="Cambria Math" w:eastAsia="Calibri" w:hAnsi="Cambria Math" w:cstheme="majorBidi"/>
                          <w:sz w:val="18"/>
                          <w:szCs w:val="18"/>
                        </w:rPr>
                        <m:t>j</m:t>
                      </m:r>
                    </m:sub>
                    <m:sup>
                      <m:r>
                        <w:rPr>
                          <w:rFonts w:ascii="Cambria Math" w:eastAsia="Calibri" w:hAnsi="Cambria Math" w:cstheme="majorBidi"/>
                          <w:sz w:val="18"/>
                          <w:szCs w:val="18"/>
                        </w:rPr>
                        <m:t>0</m:t>
                      </m:r>
                    </m:sup>
                  </m:sSubSup>
                </m:e>
              </m:func>
            </m:e>
          </m:nary>
        </m:oMath>
      </m:oMathPara>
    </w:p>
    <w:p w14:paraId="14F2F95D" w14:textId="77777777" w:rsidR="009D7C61" w:rsidRPr="007E4DE9" w:rsidRDefault="00A4692E" w:rsidP="001D45BE">
      <w:pPr>
        <w:spacing w:line="259" w:lineRule="auto"/>
        <w:ind w:left="-360"/>
        <w:contextualSpacing/>
        <w:jc w:val="right"/>
        <w:rPr>
          <w:rFonts w:eastAsia="Calibri" w:cs="B Lotus"/>
          <w:noProof/>
          <w:sz w:val="22"/>
          <w:szCs w:val="22"/>
          <w:rtl/>
        </w:rPr>
      </w:pPr>
      <m:oMathPara>
        <m:oMathParaPr>
          <m:jc m:val="left"/>
        </m:oMathParaPr>
        <m:oMath>
          <m:sSub>
            <m:sSubPr>
              <m:ctrlPr>
                <w:rPr>
                  <w:rFonts w:ascii="Cambria Math" w:eastAsia="Calibri" w:hAnsi="Cambria Math" w:cstheme="majorBidi"/>
                  <w:i/>
                  <w:sz w:val="18"/>
                  <w:szCs w:val="18"/>
                </w:rPr>
              </m:ctrlPr>
            </m:sSubPr>
            <m:e>
              <m:r>
                <w:rPr>
                  <w:rFonts w:ascii="Cambria Math" w:eastAsia="Calibri" w:hAnsi="Cambria Math" w:cstheme="majorBidi"/>
                  <w:sz w:val="18"/>
                  <w:szCs w:val="18"/>
                </w:rPr>
                <m:t>A</m:t>
              </m:r>
            </m:e>
            <m:sub>
              <m:r>
                <w:rPr>
                  <w:rFonts w:ascii="Cambria Math" w:eastAsia="Calibri" w:hAnsi="Cambria Math" w:cstheme="majorBidi"/>
                  <w:sz w:val="18"/>
                  <w:szCs w:val="18"/>
                </w:rPr>
                <m:t>1</m:t>
              </m:r>
            </m:sub>
          </m:sSub>
          <m:r>
            <w:rPr>
              <w:rFonts w:ascii="Cambria Math" w:eastAsia="Calibri" w:hAnsi="Cambria Math" w:cstheme="majorBidi"/>
              <w:sz w:val="18"/>
              <w:szCs w:val="18"/>
            </w:rPr>
            <m:t>=</m:t>
          </m:r>
          <m:sSub>
            <m:sSubPr>
              <m:ctrlPr>
                <w:rPr>
                  <w:rFonts w:ascii="Cambria Math" w:eastAsia="Calibri" w:hAnsi="Cambria Math" w:cstheme="majorBidi"/>
                  <w:i/>
                  <w:sz w:val="18"/>
                  <w:szCs w:val="18"/>
                </w:rPr>
              </m:ctrlPr>
            </m:sSubPr>
            <m:e>
              <m:r>
                <w:rPr>
                  <w:rFonts w:ascii="Cambria Math" w:eastAsia="Calibri" w:hAnsi="Cambria Math" w:cstheme="majorBidi"/>
                  <w:sz w:val="18"/>
                  <w:szCs w:val="18"/>
                </w:rPr>
                <m:t>a</m:t>
              </m:r>
            </m:e>
            <m:sub>
              <m:r>
                <w:rPr>
                  <w:rFonts w:ascii="Cambria Math" w:eastAsia="Calibri" w:hAnsi="Cambria Math" w:cstheme="majorBidi"/>
                  <w:sz w:val="18"/>
                  <w:szCs w:val="18"/>
                </w:rPr>
                <m:t>0</m:t>
              </m:r>
            </m:sub>
          </m:sSub>
          <m:r>
            <w:rPr>
              <w:rFonts w:ascii="Cambria Math" w:eastAsia="Calibri" w:hAnsi="Cambria Math" w:cstheme="majorBidi"/>
              <w:sz w:val="18"/>
              <w:szCs w:val="18"/>
            </w:rPr>
            <m:t>+</m:t>
          </m:r>
          <m:nary>
            <m:naryPr>
              <m:chr m:val="∑"/>
              <m:limLoc m:val="undOvr"/>
              <m:ctrlPr>
                <w:rPr>
                  <w:rFonts w:ascii="Cambria Math" w:eastAsia="Calibri" w:hAnsi="Cambria Math" w:cstheme="majorBidi"/>
                  <w:i/>
                  <w:sz w:val="18"/>
                  <w:szCs w:val="18"/>
                </w:rPr>
              </m:ctrlPr>
            </m:naryPr>
            <m:sub>
              <m:r>
                <w:rPr>
                  <w:rFonts w:ascii="Cambria Math" w:eastAsia="Calibri" w:hAnsi="Cambria Math" w:cstheme="majorBidi"/>
                  <w:sz w:val="18"/>
                  <w:szCs w:val="18"/>
                </w:rPr>
                <m:t>i=1</m:t>
              </m:r>
            </m:sub>
            <m:sup>
              <m:r>
                <w:rPr>
                  <w:rFonts w:ascii="Cambria Math" w:eastAsia="Calibri" w:hAnsi="Cambria Math" w:cstheme="majorBidi"/>
                  <w:sz w:val="18"/>
                  <w:szCs w:val="18"/>
                </w:rPr>
                <m:t>n</m:t>
              </m:r>
            </m:sup>
            <m:e>
              <m:sSub>
                <m:sSubPr>
                  <m:ctrlPr>
                    <w:rPr>
                      <w:rFonts w:ascii="Cambria Math" w:eastAsia="Calibri" w:hAnsi="Cambria Math" w:cstheme="majorBidi"/>
                      <w:i/>
                      <w:sz w:val="18"/>
                      <w:szCs w:val="18"/>
                    </w:rPr>
                  </m:ctrlPr>
                </m:sSubPr>
                <m:e>
                  <m:r>
                    <w:rPr>
                      <w:rFonts w:ascii="Cambria Math" w:eastAsia="Calibri" w:hAnsi="Cambria Math" w:cstheme="majorBidi"/>
                      <w:sz w:val="18"/>
                      <w:szCs w:val="18"/>
                    </w:rPr>
                    <m:t>a</m:t>
                  </m:r>
                </m:e>
                <m:sub>
                  <m:r>
                    <w:rPr>
                      <w:rFonts w:ascii="Cambria Math" w:eastAsia="Calibri" w:hAnsi="Cambria Math" w:cstheme="majorBidi"/>
                      <w:sz w:val="18"/>
                      <w:szCs w:val="18"/>
                    </w:rPr>
                    <m:t>i</m:t>
                  </m:r>
                </m:sub>
              </m:sSub>
              <m:func>
                <m:funcPr>
                  <m:ctrlPr>
                    <w:rPr>
                      <w:rFonts w:ascii="Cambria Math" w:eastAsia="Calibri" w:hAnsi="Cambria Math" w:cstheme="majorBidi"/>
                      <w:i/>
                      <w:sz w:val="18"/>
                      <w:szCs w:val="18"/>
                    </w:rPr>
                  </m:ctrlPr>
                </m:funcPr>
                <m:fName>
                  <m:r>
                    <m:rPr>
                      <m:sty m:val="p"/>
                    </m:rPr>
                    <w:rPr>
                      <w:rFonts w:ascii="Cambria Math" w:eastAsia="Calibri" w:hAnsi="Cambria Math" w:cstheme="majorBidi"/>
                      <w:sz w:val="18"/>
                      <w:szCs w:val="18"/>
                    </w:rPr>
                    <m:t>log</m:t>
                  </m:r>
                </m:fName>
                <m:e>
                  <m:sSubSup>
                    <m:sSubSupPr>
                      <m:ctrlPr>
                        <w:rPr>
                          <w:rFonts w:ascii="Cambria Math" w:eastAsia="Calibri" w:hAnsi="Cambria Math" w:cstheme="majorBidi"/>
                          <w:i/>
                          <w:sz w:val="18"/>
                          <w:szCs w:val="18"/>
                        </w:rPr>
                      </m:ctrlPr>
                    </m:sSubSupPr>
                    <m:e>
                      <m:r>
                        <w:rPr>
                          <w:rFonts w:ascii="Cambria Math" w:eastAsia="Calibri" w:hAnsi="Cambria Math" w:cstheme="majorBidi"/>
                          <w:sz w:val="18"/>
                          <w:szCs w:val="18"/>
                        </w:rPr>
                        <m:t>p</m:t>
                      </m:r>
                    </m:e>
                    <m:sub>
                      <m:r>
                        <w:rPr>
                          <w:rFonts w:ascii="Cambria Math" w:eastAsia="Calibri" w:hAnsi="Cambria Math" w:cstheme="majorBidi"/>
                          <w:sz w:val="18"/>
                          <w:szCs w:val="18"/>
                        </w:rPr>
                        <m:t>i</m:t>
                      </m:r>
                    </m:sub>
                    <m:sup>
                      <m:r>
                        <w:rPr>
                          <w:rFonts w:ascii="Cambria Math" w:eastAsia="Calibri" w:hAnsi="Cambria Math" w:cstheme="majorBidi"/>
                          <w:sz w:val="18"/>
                          <w:szCs w:val="18"/>
                        </w:rPr>
                        <m:t>1</m:t>
                      </m:r>
                    </m:sup>
                  </m:sSubSup>
                </m:e>
              </m:func>
            </m:e>
          </m:nary>
          <m:r>
            <w:rPr>
              <w:rFonts w:ascii="Cambria Math" w:eastAsia="Calibri" w:hAnsi="Cambria Math" w:cstheme="majorBidi"/>
              <w:sz w:val="18"/>
              <w:szCs w:val="18"/>
            </w:rPr>
            <m:t>+</m:t>
          </m:r>
          <m:f>
            <m:fPr>
              <m:type m:val="skw"/>
              <m:ctrlPr>
                <w:rPr>
                  <w:rFonts w:ascii="Cambria Math" w:eastAsia="Calibri" w:hAnsi="Cambria Math" w:cstheme="majorBidi"/>
                  <w:i/>
                  <w:sz w:val="18"/>
                  <w:szCs w:val="18"/>
                </w:rPr>
              </m:ctrlPr>
            </m:fPr>
            <m:num>
              <m:r>
                <w:rPr>
                  <w:rFonts w:ascii="Cambria Math" w:eastAsia="Calibri" w:hAnsi="Cambria Math" w:cstheme="majorBidi"/>
                  <w:sz w:val="18"/>
                  <w:szCs w:val="18"/>
                </w:rPr>
                <m:t>1</m:t>
              </m:r>
            </m:num>
            <m:den>
              <m:r>
                <w:rPr>
                  <w:rFonts w:ascii="Cambria Math" w:eastAsia="Calibri" w:hAnsi="Cambria Math" w:cstheme="majorBidi"/>
                  <w:sz w:val="18"/>
                  <w:szCs w:val="18"/>
                </w:rPr>
                <m:t>2</m:t>
              </m:r>
            </m:den>
          </m:f>
          <m:nary>
            <m:naryPr>
              <m:chr m:val="∑"/>
              <m:limLoc m:val="undOvr"/>
              <m:ctrlPr>
                <w:rPr>
                  <w:rFonts w:ascii="Cambria Math" w:eastAsia="Calibri" w:hAnsi="Cambria Math" w:cstheme="majorBidi"/>
                  <w:i/>
                  <w:sz w:val="18"/>
                  <w:szCs w:val="18"/>
                </w:rPr>
              </m:ctrlPr>
            </m:naryPr>
            <m:sub>
              <m:r>
                <w:rPr>
                  <w:rFonts w:ascii="Cambria Math" w:eastAsia="Calibri" w:hAnsi="Cambria Math" w:cstheme="majorBidi"/>
                  <w:sz w:val="18"/>
                  <w:szCs w:val="18"/>
                </w:rPr>
                <m:t>i=1</m:t>
              </m:r>
            </m:sub>
            <m:sup>
              <m:r>
                <w:rPr>
                  <w:rFonts w:ascii="Cambria Math" w:eastAsia="Calibri" w:hAnsi="Cambria Math" w:cstheme="majorBidi"/>
                  <w:sz w:val="18"/>
                  <w:szCs w:val="18"/>
                </w:rPr>
                <m:t>n</m:t>
              </m:r>
            </m:sup>
            <m:e>
              <m:nary>
                <m:naryPr>
                  <m:chr m:val="∑"/>
                  <m:limLoc m:val="undOvr"/>
                  <m:ctrlPr>
                    <w:rPr>
                      <w:rFonts w:ascii="Cambria Math" w:eastAsia="Calibri" w:hAnsi="Cambria Math" w:cstheme="majorBidi"/>
                      <w:i/>
                      <w:sz w:val="18"/>
                      <w:szCs w:val="18"/>
                    </w:rPr>
                  </m:ctrlPr>
                </m:naryPr>
                <m:sub>
                  <m:r>
                    <w:rPr>
                      <w:rFonts w:ascii="Cambria Math" w:eastAsia="Calibri" w:hAnsi="Cambria Math" w:cstheme="majorBidi"/>
                      <w:sz w:val="18"/>
                      <w:szCs w:val="18"/>
                    </w:rPr>
                    <m:t>j=1</m:t>
                  </m:r>
                </m:sub>
                <m:sup>
                  <m:r>
                    <w:rPr>
                      <w:rFonts w:ascii="Cambria Math" w:eastAsia="Calibri" w:hAnsi="Cambria Math" w:cstheme="majorBidi"/>
                      <w:sz w:val="18"/>
                      <w:szCs w:val="18"/>
                    </w:rPr>
                    <m:t>n</m:t>
                  </m:r>
                </m:sup>
                <m:e>
                  <m:sSub>
                    <m:sSubPr>
                      <m:ctrlPr>
                        <w:rPr>
                          <w:rFonts w:ascii="Cambria Math" w:eastAsia="Calibri" w:hAnsi="Cambria Math" w:cstheme="majorBidi"/>
                          <w:i/>
                          <w:sz w:val="18"/>
                          <w:szCs w:val="18"/>
                        </w:rPr>
                      </m:ctrlPr>
                    </m:sSubPr>
                    <m:e>
                      <m:r>
                        <w:rPr>
                          <w:rFonts w:ascii="Cambria Math" w:eastAsia="Calibri" w:hAnsi="Cambria Math" w:cstheme="majorBidi"/>
                          <w:sz w:val="18"/>
                          <w:szCs w:val="18"/>
                        </w:rPr>
                        <m:t>γ</m:t>
                      </m:r>
                    </m:e>
                    <m:sub>
                      <m:r>
                        <w:rPr>
                          <w:rFonts w:ascii="Cambria Math" w:eastAsia="Calibri" w:hAnsi="Cambria Math" w:cstheme="majorBidi"/>
                          <w:sz w:val="18"/>
                          <w:szCs w:val="18"/>
                        </w:rPr>
                        <m:t>ij</m:t>
                      </m:r>
                    </m:sub>
                  </m:sSub>
                </m:e>
              </m:nary>
              <m:func>
                <m:funcPr>
                  <m:ctrlPr>
                    <w:rPr>
                      <w:rFonts w:ascii="Cambria Math" w:eastAsia="Calibri" w:hAnsi="Cambria Math" w:cstheme="majorBidi"/>
                      <w:i/>
                      <w:sz w:val="18"/>
                      <w:szCs w:val="18"/>
                    </w:rPr>
                  </m:ctrlPr>
                </m:funcPr>
                <m:fName>
                  <m:r>
                    <m:rPr>
                      <m:sty m:val="p"/>
                    </m:rPr>
                    <w:rPr>
                      <w:rFonts w:ascii="Cambria Math" w:eastAsia="Calibri" w:hAnsi="Cambria Math" w:cstheme="majorBidi"/>
                      <w:sz w:val="18"/>
                      <w:szCs w:val="18"/>
                    </w:rPr>
                    <m:t>log</m:t>
                  </m:r>
                </m:fName>
                <m:e>
                  <m:sSubSup>
                    <m:sSubSupPr>
                      <m:ctrlPr>
                        <w:rPr>
                          <w:rFonts w:ascii="Cambria Math" w:eastAsia="Calibri" w:hAnsi="Cambria Math" w:cstheme="majorBidi"/>
                          <w:i/>
                          <w:sz w:val="18"/>
                          <w:szCs w:val="18"/>
                        </w:rPr>
                      </m:ctrlPr>
                    </m:sSubSupPr>
                    <m:e>
                      <m:r>
                        <w:rPr>
                          <w:rFonts w:ascii="Cambria Math" w:eastAsia="Calibri" w:hAnsi="Cambria Math" w:cstheme="majorBidi"/>
                          <w:sz w:val="18"/>
                          <w:szCs w:val="18"/>
                        </w:rPr>
                        <m:t>p</m:t>
                      </m:r>
                    </m:e>
                    <m:sub>
                      <m:r>
                        <w:rPr>
                          <w:rFonts w:ascii="Cambria Math" w:eastAsia="Calibri" w:hAnsi="Cambria Math" w:cstheme="majorBidi"/>
                          <w:sz w:val="18"/>
                          <w:szCs w:val="18"/>
                        </w:rPr>
                        <m:t>i</m:t>
                      </m:r>
                    </m:sub>
                    <m:sup>
                      <m:r>
                        <w:rPr>
                          <w:rFonts w:ascii="Cambria Math" w:eastAsia="Calibri" w:hAnsi="Cambria Math" w:cstheme="majorBidi"/>
                          <w:sz w:val="18"/>
                          <w:szCs w:val="18"/>
                        </w:rPr>
                        <m:t>1</m:t>
                      </m:r>
                    </m:sup>
                  </m:sSubSup>
                </m:e>
              </m:func>
              <m:func>
                <m:funcPr>
                  <m:ctrlPr>
                    <w:rPr>
                      <w:rFonts w:ascii="Cambria Math" w:eastAsia="Calibri" w:hAnsi="Cambria Math" w:cstheme="majorBidi"/>
                      <w:i/>
                      <w:sz w:val="18"/>
                      <w:szCs w:val="18"/>
                    </w:rPr>
                  </m:ctrlPr>
                </m:funcPr>
                <m:fName>
                  <m:r>
                    <m:rPr>
                      <m:sty m:val="p"/>
                    </m:rPr>
                    <w:rPr>
                      <w:rFonts w:ascii="Cambria Math" w:eastAsia="Calibri" w:hAnsi="Cambria Math" w:cstheme="majorBidi"/>
                      <w:sz w:val="18"/>
                      <w:szCs w:val="18"/>
                    </w:rPr>
                    <m:t>log</m:t>
                  </m:r>
                </m:fName>
                <m:e>
                  <m:sSubSup>
                    <m:sSubSupPr>
                      <m:ctrlPr>
                        <w:rPr>
                          <w:rFonts w:ascii="Cambria Math" w:eastAsia="Calibri" w:hAnsi="Cambria Math" w:cstheme="majorBidi"/>
                          <w:i/>
                          <w:sz w:val="18"/>
                          <w:szCs w:val="18"/>
                        </w:rPr>
                      </m:ctrlPr>
                    </m:sSubSupPr>
                    <m:e>
                      <m:r>
                        <w:rPr>
                          <w:rFonts w:ascii="Cambria Math" w:eastAsia="Calibri" w:hAnsi="Cambria Math" w:cstheme="majorBidi"/>
                          <w:sz w:val="18"/>
                          <w:szCs w:val="18"/>
                        </w:rPr>
                        <m:t>p</m:t>
                      </m:r>
                    </m:e>
                    <m:sub>
                      <m:r>
                        <w:rPr>
                          <w:rFonts w:ascii="Cambria Math" w:eastAsia="Calibri" w:hAnsi="Cambria Math" w:cstheme="majorBidi"/>
                          <w:sz w:val="18"/>
                          <w:szCs w:val="18"/>
                        </w:rPr>
                        <m:t>j</m:t>
                      </m:r>
                    </m:sub>
                    <m:sup>
                      <m:r>
                        <w:rPr>
                          <w:rFonts w:ascii="Cambria Math" w:eastAsia="Calibri" w:hAnsi="Cambria Math" w:cstheme="majorBidi"/>
                          <w:sz w:val="18"/>
                          <w:szCs w:val="18"/>
                        </w:rPr>
                        <m:t>1</m:t>
                      </m:r>
                    </m:sup>
                  </m:sSubSup>
                </m:e>
              </m:func>
            </m:e>
          </m:nary>
        </m:oMath>
      </m:oMathPara>
    </w:p>
    <w:p w14:paraId="485528E5" w14:textId="5DB3E559" w:rsidR="009D7C61" w:rsidRPr="003F6E9A" w:rsidRDefault="009D7C61" w:rsidP="00D50FAE">
      <w:pPr>
        <w:jc w:val="both"/>
        <w:rPr>
          <w:rFonts w:cs="B Lotus"/>
          <w:sz w:val="28"/>
          <w:szCs w:val="28"/>
          <w:rtl/>
          <w:lang w:bidi="fa-IR"/>
        </w:rPr>
      </w:pPr>
      <w:r w:rsidRPr="003F6E9A">
        <w:rPr>
          <w:rFonts w:cs="B Lotus" w:hint="cs"/>
          <w:sz w:val="28"/>
          <w:szCs w:val="28"/>
          <w:rtl/>
          <w:lang w:bidi="fa-IR"/>
        </w:rPr>
        <w:t xml:space="preserve">که در آن </w:t>
      </w:r>
      <m:oMath>
        <m:sSubSup>
          <m:sSubSupPr>
            <m:ctrlPr>
              <w:rPr>
                <w:rFonts w:ascii="Cambria Math" w:hAnsi="Cambria Math" w:cs="B Lotus"/>
                <w:lang w:bidi="fa-IR"/>
              </w:rPr>
            </m:ctrlPr>
          </m:sSubSupPr>
          <m:e>
            <m:r>
              <w:rPr>
                <w:rFonts w:ascii="Cambria Math" w:hAnsi="Cambria Math" w:cs="B Lotus"/>
                <w:lang w:bidi="fa-IR"/>
              </w:rPr>
              <m:t>p</m:t>
            </m:r>
          </m:e>
          <m:sub>
            <m:r>
              <w:rPr>
                <w:rFonts w:ascii="Cambria Math" w:hAnsi="Cambria Math" w:cs="B Lotus"/>
                <w:lang w:bidi="fa-IR"/>
              </w:rPr>
              <m:t>i</m:t>
            </m:r>
          </m:sub>
          <m:sup>
            <m:r>
              <w:rPr>
                <w:rFonts w:ascii="Cambria Math" w:hAnsi="Cambria Math" w:cs="B Lotus"/>
                <w:lang w:bidi="fa-IR"/>
              </w:rPr>
              <m:t>0</m:t>
            </m:r>
          </m:sup>
        </m:sSubSup>
      </m:oMath>
      <w:r w:rsidRPr="003F6E9A">
        <w:rPr>
          <w:rFonts w:cs="B Lotus" w:hint="cs"/>
          <w:sz w:val="28"/>
          <w:szCs w:val="28"/>
          <w:rtl/>
          <w:lang w:bidi="fa-IR"/>
        </w:rPr>
        <w:t xml:space="preserve"> و </w:t>
      </w:r>
      <m:oMath>
        <m:sSubSup>
          <m:sSubSupPr>
            <m:ctrlPr>
              <w:rPr>
                <w:rFonts w:ascii="Cambria Math" w:hAnsi="Cambria Math" w:cs="B Lotus"/>
                <w:lang w:bidi="fa-IR"/>
              </w:rPr>
            </m:ctrlPr>
          </m:sSubSupPr>
          <m:e>
            <m:r>
              <w:rPr>
                <w:rFonts w:ascii="Cambria Math" w:hAnsi="Cambria Math" w:cs="B Lotus"/>
                <w:lang w:bidi="fa-IR"/>
              </w:rPr>
              <m:t>p</m:t>
            </m:r>
          </m:e>
          <m:sub>
            <m:r>
              <w:rPr>
                <w:rFonts w:ascii="Cambria Math" w:hAnsi="Cambria Math" w:cs="B Lotus"/>
                <w:lang w:bidi="fa-IR"/>
              </w:rPr>
              <m:t>j</m:t>
            </m:r>
          </m:sub>
          <m:sup>
            <m:r>
              <w:rPr>
                <w:rFonts w:ascii="Cambria Math" w:hAnsi="Cambria Math" w:cs="B Lotus"/>
                <w:lang w:bidi="fa-IR"/>
              </w:rPr>
              <m:t>0</m:t>
            </m:r>
          </m:sup>
        </m:sSubSup>
      </m:oMath>
      <w:r w:rsidRPr="003F6E9A">
        <w:rPr>
          <w:rFonts w:cs="B Lotus" w:hint="cs"/>
          <w:sz w:val="28"/>
          <w:szCs w:val="28"/>
          <w:rtl/>
          <w:lang w:bidi="fa-IR"/>
        </w:rPr>
        <w:t xml:space="preserve"> بردار شاخص قیمت کالای</w:t>
      </w:r>
      <w:r w:rsidRPr="009079B8">
        <w:rPr>
          <w:rFonts w:cs="B Lotus" w:hint="cs"/>
          <w:rtl/>
          <w:lang w:bidi="fa-IR"/>
        </w:rPr>
        <w:t xml:space="preserve"> </w:t>
      </w:r>
      <w:r w:rsidRPr="009079B8">
        <w:rPr>
          <w:rFonts w:cs="B Lotus"/>
          <w:i/>
          <w:iCs/>
          <w:lang w:bidi="fa-IR"/>
        </w:rPr>
        <w:t>j</w:t>
      </w:r>
      <w:r w:rsidRPr="003F6E9A">
        <w:rPr>
          <w:rFonts w:cs="B Lotus" w:hint="cs"/>
          <w:sz w:val="28"/>
          <w:szCs w:val="28"/>
          <w:rtl/>
          <w:lang w:bidi="fa-IR"/>
        </w:rPr>
        <w:t xml:space="preserve"> و </w:t>
      </w:r>
      <w:r w:rsidRPr="009079B8">
        <w:rPr>
          <w:rFonts w:cs="B Lotus"/>
          <w:lang w:bidi="fa-IR"/>
        </w:rPr>
        <w:t xml:space="preserve"> </w:t>
      </w:r>
      <w:r w:rsidRPr="009079B8">
        <w:rPr>
          <w:rFonts w:cs="B Lotus"/>
          <w:i/>
          <w:iCs/>
          <w:lang w:bidi="fa-IR"/>
        </w:rPr>
        <w:t>i</w:t>
      </w:r>
      <w:r w:rsidRPr="003F6E9A">
        <w:rPr>
          <w:rFonts w:cs="B Lotus" w:hint="cs"/>
          <w:sz w:val="28"/>
          <w:szCs w:val="28"/>
          <w:rtl/>
          <w:lang w:bidi="fa-IR"/>
        </w:rPr>
        <w:t xml:space="preserve"> ام قبل از تغییر قیمت و </w:t>
      </w:r>
      <m:oMath>
        <m:sSubSup>
          <m:sSubSupPr>
            <m:ctrlPr>
              <w:rPr>
                <w:rFonts w:ascii="Cambria Math" w:hAnsi="Cambria Math" w:cs="B Lotus"/>
                <w:lang w:bidi="fa-IR"/>
              </w:rPr>
            </m:ctrlPr>
          </m:sSubSupPr>
          <m:e>
            <m:r>
              <w:rPr>
                <w:rFonts w:ascii="Cambria Math" w:hAnsi="Cambria Math" w:cs="B Lotus"/>
                <w:lang w:bidi="fa-IR"/>
              </w:rPr>
              <m:t>p</m:t>
            </m:r>
          </m:e>
          <m:sub>
            <m:r>
              <w:rPr>
                <w:rFonts w:ascii="Cambria Math" w:hAnsi="Cambria Math" w:cs="B Lotus"/>
                <w:lang w:bidi="fa-IR"/>
              </w:rPr>
              <m:t>i</m:t>
            </m:r>
          </m:sub>
          <m:sup>
            <m:r>
              <w:rPr>
                <w:rFonts w:ascii="Cambria Math" w:hAnsi="Cambria Math" w:cs="B Lotus"/>
                <w:lang w:bidi="fa-IR"/>
              </w:rPr>
              <m:t>1</m:t>
            </m:r>
          </m:sup>
        </m:sSubSup>
      </m:oMath>
      <w:r w:rsidRPr="003F6E9A">
        <w:rPr>
          <w:rFonts w:cs="B Lotus" w:hint="cs"/>
          <w:sz w:val="28"/>
          <w:szCs w:val="28"/>
          <w:rtl/>
          <w:lang w:bidi="fa-IR"/>
        </w:rPr>
        <w:t xml:space="preserve"> و </w:t>
      </w:r>
      <m:oMath>
        <m:sSubSup>
          <m:sSubSupPr>
            <m:ctrlPr>
              <w:rPr>
                <w:rFonts w:ascii="Cambria Math" w:hAnsi="Cambria Math" w:cs="B Lotus"/>
                <w:lang w:bidi="fa-IR"/>
              </w:rPr>
            </m:ctrlPr>
          </m:sSubSupPr>
          <m:e>
            <m:r>
              <w:rPr>
                <w:rFonts w:ascii="Cambria Math" w:hAnsi="Cambria Math" w:cs="B Lotus"/>
                <w:lang w:bidi="fa-IR"/>
              </w:rPr>
              <m:t>p</m:t>
            </m:r>
          </m:e>
          <m:sub>
            <m:r>
              <w:rPr>
                <w:rFonts w:ascii="Cambria Math" w:hAnsi="Cambria Math" w:cs="B Lotus"/>
                <w:lang w:bidi="fa-IR"/>
              </w:rPr>
              <m:t>j</m:t>
            </m:r>
          </m:sub>
          <m:sup>
            <m:r>
              <w:rPr>
                <w:rFonts w:ascii="Cambria Math" w:hAnsi="Cambria Math" w:cs="B Lotus"/>
                <w:lang w:bidi="fa-IR"/>
              </w:rPr>
              <m:t>1</m:t>
            </m:r>
          </m:sup>
        </m:sSubSup>
      </m:oMath>
      <w:r w:rsidRPr="003F6E9A">
        <w:rPr>
          <w:rFonts w:cs="B Lotus" w:hint="cs"/>
          <w:sz w:val="28"/>
          <w:szCs w:val="28"/>
          <w:rtl/>
          <w:lang w:bidi="fa-IR"/>
        </w:rPr>
        <w:t xml:space="preserve"> بردار شاخص قیمت کالای </w:t>
      </w:r>
      <w:r w:rsidRPr="009079B8">
        <w:rPr>
          <w:rFonts w:cs="B Lotus"/>
          <w:i/>
          <w:iCs/>
          <w:lang w:bidi="fa-IR"/>
        </w:rPr>
        <w:t>j</w:t>
      </w:r>
      <w:r w:rsidRPr="003F6E9A">
        <w:rPr>
          <w:rFonts w:cs="B Lotus" w:hint="cs"/>
          <w:sz w:val="28"/>
          <w:szCs w:val="28"/>
          <w:rtl/>
          <w:lang w:bidi="fa-IR"/>
        </w:rPr>
        <w:t xml:space="preserve"> و </w:t>
      </w:r>
      <w:r w:rsidRPr="009079B8">
        <w:rPr>
          <w:rFonts w:cs="B Lotus"/>
          <w:i/>
          <w:iCs/>
          <w:lang w:bidi="fa-IR"/>
        </w:rPr>
        <w:t>i</w:t>
      </w:r>
      <w:r w:rsidRPr="003F6E9A">
        <w:rPr>
          <w:rFonts w:cs="B Lotus" w:hint="cs"/>
          <w:sz w:val="28"/>
          <w:szCs w:val="28"/>
          <w:rtl/>
          <w:lang w:bidi="fa-IR"/>
        </w:rPr>
        <w:t xml:space="preserve"> ام بعد از تغییر قیمت </w:t>
      </w:r>
      <w:r w:rsidR="00E45009" w:rsidRPr="003F6E9A">
        <w:rPr>
          <w:rFonts w:cs="B Lotus"/>
          <w:sz w:val="28"/>
          <w:szCs w:val="28"/>
          <w:rtl/>
          <w:lang w:bidi="fa-IR"/>
        </w:rPr>
        <w:t>م</w:t>
      </w:r>
      <w:r w:rsidR="00E45009" w:rsidRPr="003F6E9A">
        <w:rPr>
          <w:rFonts w:cs="B Lotus" w:hint="cs"/>
          <w:sz w:val="28"/>
          <w:szCs w:val="28"/>
          <w:rtl/>
          <w:lang w:bidi="fa-IR"/>
        </w:rPr>
        <w:t>ی‌</w:t>
      </w:r>
      <w:r w:rsidR="00E45009" w:rsidRPr="003F6E9A">
        <w:rPr>
          <w:rFonts w:cs="B Lotus" w:hint="eastAsia"/>
          <w:sz w:val="28"/>
          <w:szCs w:val="28"/>
          <w:rtl/>
          <w:lang w:bidi="fa-IR"/>
        </w:rPr>
        <w:t>باشد</w:t>
      </w:r>
      <w:r w:rsidRPr="003F6E9A">
        <w:rPr>
          <w:rFonts w:cs="B Lotus" w:hint="cs"/>
          <w:sz w:val="28"/>
          <w:szCs w:val="28"/>
          <w:rtl/>
          <w:lang w:bidi="fa-IR"/>
        </w:rPr>
        <w:t>.</w:t>
      </w:r>
      <w:r w:rsidR="00086750" w:rsidRPr="003F6E9A">
        <w:rPr>
          <w:rFonts w:cs="B Lotus" w:hint="cs"/>
          <w:sz w:val="28"/>
          <w:szCs w:val="28"/>
          <w:rtl/>
          <w:lang w:bidi="fa-IR"/>
        </w:rPr>
        <w:t xml:space="preserve"> در این تحقیق </w:t>
      </w:r>
      <w:r w:rsidR="00E46F03" w:rsidRPr="003F6E9A">
        <w:rPr>
          <w:rFonts w:cs="B Lotus"/>
          <w:sz w:val="28"/>
          <w:szCs w:val="28"/>
          <w:rtl/>
          <w:lang w:bidi="fa-IR"/>
        </w:rPr>
        <w:t>به‌منظور</w:t>
      </w:r>
      <w:r w:rsidR="00F94CE2" w:rsidRPr="003F6E9A">
        <w:rPr>
          <w:rFonts w:cs="B Lotus" w:hint="cs"/>
          <w:sz w:val="28"/>
          <w:szCs w:val="28"/>
          <w:rtl/>
          <w:lang w:bidi="fa-IR"/>
        </w:rPr>
        <w:t xml:space="preserve"> تخمین مدل و </w:t>
      </w:r>
      <w:r w:rsidR="00E46F03" w:rsidRPr="003F6E9A">
        <w:rPr>
          <w:rFonts w:cs="B Lotus"/>
          <w:sz w:val="28"/>
          <w:szCs w:val="28"/>
          <w:rtl/>
          <w:lang w:bidi="fa-IR"/>
        </w:rPr>
        <w:t>آزمون‌ها</w:t>
      </w:r>
      <w:r w:rsidR="00E46F03" w:rsidRPr="003F6E9A">
        <w:rPr>
          <w:rFonts w:cs="B Lotus" w:hint="cs"/>
          <w:sz w:val="28"/>
          <w:szCs w:val="28"/>
          <w:rtl/>
          <w:lang w:bidi="fa-IR"/>
        </w:rPr>
        <w:t>ی</w:t>
      </w:r>
      <w:r w:rsidR="00F94CE2" w:rsidRPr="003F6E9A">
        <w:rPr>
          <w:rFonts w:cs="B Lotus" w:hint="cs"/>
          <w:sz w:val="28"/>
          <w:szCs w:val="28"/>
          <w:rtl/>
          <w:lang w:bidi="fa-IR"/>
        </w:rPr>
        <w:t xml:space="preserve"> مرتبط از </w:t>
      </w:r>
      <w:r w:rsidR="00E46F03" w:rsidRPr="003F6E9A">
        <w:rPr>
          <w:rFonts w:cs="B Lotus"/>
          <w:sz w:val="28"/>
          <w:szCs w:val="28"/>
          <w:rtl/>
          <w:lang w:bidi="fa-IR"/>
        </w:rPr>
        <w:t>نرم‌افزار</w:t>
      </w:r>
      <w:r w:rsidR="00F94CE2" w:rsidRPr="003F6E9A">
        <w:rPr>
          <w:rFonts w:cs="B Lotus" w:hint="cs"/>
          <w:sz w:val="28"/>
          <w:szCs w:val="28"/>
          <w:rtl/>
          <w:lang w:bidi="fa-IR"/>
        </w:rPr>
        <w:t xml:space="preserve"> </w:t>
      </w:r>
      <w:r w:rsidR="00F94CE2" w:rsidRPr="00D30742">
        <w:rPr>
          <w:rFonts w:cs="B Lotus"/>
          <w:i/>
          <w:iCs/>
          <w:lang w:bidi="fa-IR"/>
        </w:rPr>
        <w:t>Eviews</w:t>
      </w:r>
      <w:r w:rsidR="002159A5">
        <w:rPr>
          <w:rStyle w:val="FootnoteReference"/>
          <w:rFonts w:cs="B Lotus"/>
          <w:i/>
          <w:iCs/>
          <w:lang w:bidi="fa-IR"/>
        </w:rPr>
        <w:footnoteReference w:id="25"/>
      </w:r>
      <w:r w:rsidR="00F94CE2" w:rsidRPr="003F6E9A">
        <w:rPr>
          <w:rFonts w:cs="B Lotus" w:hint="cs"/>
          <w:sz w:val="28"/>
          <w:szCs w:val="28"/>
          <w:rtl/>
          <w:lang w:bidi="fa-IR"/>
        </w:rPr>
        <w:t xml:space="preserve"> استفاده </w:t>
      </w:r>
      <w:r w:rsidR="00E46F03" w:rsidRPr="003F6E9A">
        <w:rPr>
          <w:rFonts w:cs="B Lotus"/>
          <w:sz w:val="28"/>
          <w:szCs w:val="28"/>
          <w:rtl/>
          <w:lang w:bidi="fa-IR"/>
        </w:rPr>
        <w:t>م</w:t>
      </w:r>
      <w:r w:rsidR="00E46F03" w:rsidRPr="003F6E9A">
        <w:rPr>
          <w:rFonts w:cs="B Lotus" w:hint="cs"/>
          <w:sz w:val="28"/>
          <w:szCs w:val="28"/>
          <w:rtl/>
          <w:lang w:bidi="fa-IR"/>
        </w:rPr>
        <w:t>ی‌</w:t>
      </w:r>
      <w:r w:rsidR="00E46F03" w:rsidRPr="003F6E9A">
        <w:rPr>
          <w:rFonts w:cs="B Lotus" w:hint="eastAsia"/>
          <w:sz w:val="28"/>
          <w:szCs w:val="28"/>
          <w:rtl/>
          <w:lang w:bidi="fa-IR"/>
        </w:rPr>
        <w:t>شود</w:t>
      </w:r>
      <w:r w:rsidR="00F94CE2" w:rsidRPr="003F6E9A">
        <w:rPr>
          <w:rFonts w:cs="B Lotus" w:hint="cs"/>
          <w:sz w:val="28"/>
          <w:szCs w:val="28"/>
          <w:rtl/>
          <w:lang w:bidi="fa-IR"/>
        </w:rPr>
        <w:t>.</w:t>
      </w:r>
    </w:p>
    <w:p w14:paraId="5FD4F666" w14:textId="2567C47B" w:rsidR="0095558B" w:rsidRPr="003F6E9A" w:rsidRDefault="0095558B" w:rsidP="000F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B Titr"/>
          <w:sz w:val="20"/>
          <w:szCs w:val="20"/>
          <w:lang w:bidi="fa-IR"/>
        </w:rPr>
      </w:pPr>
    </w:p>
    <w:p w14:paraId="07D025FC" w14:textId="5306BCA8" w:rsidR="00FE5328" w:rsidRPr="003F6E9A" w:rsidRDefault="0056246A" w:rsidP="003D5D45">
      <w:pPr>
        <w:pStyle w:val="ListParagraph"/>
        <w:numPr>
          <w:ilvl w:val="0"/>
          <w:numId w:val="27"/>
        </w:numPr>
        <w:jc w:val="both"/>
        <w:rPr>
          <w:rFonts w:asciiTheme="majorHAnsi" w:eastAsiaTheme="majorEastAsia" w:hAnsiTheme="majorHAnsi" w:cs="B Titr"/>
          <w:color w:val="000000" w:themeColor="text1"/>
          <w:sz w:val="20"/>
          <w:szCs w:val="20"/>
          <w:lang w:bidi="fa-IR"/>
        </w:rPr>
      </w:pPr>
      <w:r w:rsidRPr="003F6E9A">
        <w:rPr>
          <w:rFonts w:ascii="Calibri" w:eastAsia="Calibri" w:hAnsi="Calibri" w:cs="B Titr" w:hint="cs"/>
          <w:b/>
          <w:bCs/>
          <w:sz w:val="20"/>
          <w:szCs w:val="20"/>
          <w:rtl/>
          <w:lang w:bidi="fa-IR"/>
        </w:rPr>
        <w:t>روش تحقیق برآورد مدل</w:t>
      </w:r>
    </w:p>
    <w:p w14:paraId="11418FC1" w14:textId="7BF577FE" w:rsidR="00EA3293" w:rsidRPr="003F6E9A" w:rsidRDefault="00EA3293" w:rsidP="00B47BCC">
      <w:pPr>
        <w:jc w:val="both"/>
        <w:rPr>
          <w:rFonts w:asciiTheme="majorHAnsi" w:eastAsiaTheme="majorEastAsia" w:hAnsiTheme="majorHAnsi" w:cs="B Lotus"/>
          <w:color w:val="000000" w:themeColor="text1"/>
          <w:sz w:val="28"/>
          <w:szCs w:val="28"/>
          <w:lang w:bidi="fa-IR"/>
        </w:rPr>
      </w:pPr>
      <w:r w:rsidRPr="003F6E9A">
        <w:rPr>
          <w:rFonts w:asciiTheme="majorHAnsi" w:eastAsiaTheme="majorEastAsia" w:hAnsiTheme="majorHAnsi" w:cs="B Lotus"/>
          <w:color w:val="000000" w:themeColor="text1"/>
          <w:sz w:val="28"/>
          <w:szCs w:val="28"/>
          <w:rtl/>
          <w:lang w:bidi="fa-IR"/>
        </w:rPr>
        <w:t>در 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ن</w:t>
      </w:r>
      <w:r w:rsidRPr="003F6E9A">
        <w:rPr>
          <w:rFonts w:asciiTheme="majorHAnsi" w:eastAsiaTheme="majorEastAsia" w:hAnsiTheme="majorHAnsi" w:cs="B Lotus"/>
          <w:color w:val="000000" w:themeColor="text1"/>
          <w:sz w:val="28"/>
          <w:szCs w:val="28"/>
          <w:rtl/>
          <w:lang w:bidi="fa-IR"/>
        </w:rPr>
        <w:t xml:space="preserve"> تحق</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ق</w:t>
      </w:r>
      <w:r w:rsidRPr="003F6E9A">
        <w:rPr>
          <w:rFonts w:asciiTheme="majorHAnsi" w:eastAsiaTheme="majorEastAsia" w:hAnsiTheme="majorHAnsi" w:cs="B Lotus"/>
          <w:color w:val="000000" w:themeColor="text1"/>
          <w:sz w:val="28"/>
          <w:szCs w:val="28"/>
          <w:rtl/>
          <w:lang w:bidi="fa-IR"/>
        </w:rPr>
        <w:t xml:space="preserve"> </w:t>
      </w:r>
      <w:r w:rsidR="005B4064" w:rsidRPr="003F6E9A">
        <w:rPr>
          <w:rFonts w:asciiTheme="majorHAnsi" w:eastAsiaTheme="majorEastAsia" w:hAnsiTheme="majorHAnsi" w:cs="B Lotus" w:hint="cs"/>
          <w:color w:val="000000" w:themeColor="text1"/>
          <w:sz w:val="28"/>
          <w:szCs w:val="28"/>
          <w:rtl/>
          <w:lang w:bidi="fa-IR"/>
        </w:rPr>
        <w:t xml:space="preserve">در ابتدا نرخ متوسط مالیات را </w:t>
      </w:r>
      <w:r w:rsidR="00984989" w:rsidRPr="003F6E9A">
        <w:rPr>
          <w:rFonts w:asciiTheme="majorHAnsi" w:eastAsiaTheme="majorEastAsia" w:hAnsiTheme="majorHAnsi" w:cs="B Lotus" w:hint="eastAsia"/>
          <w:color w:val="000000" w:themeColor="text1"/>
          <w:sz w:val="28"/>
          <w:szCs w:val="28"/>
          <w:rtl/>
          <w:lang w:bidi="fa-IR"/>
        </w:rPr>
        <w:t>به</w:t>
      </w:r>
      <w:r w:rsidR="00984989" w:rsidRPr="003F6E9A">
        <w:rPr>
          <w:rFonts w:asciiTheme="majorHAnsi" w:eastAsiaTheme="majorEastAsia" w:hAnsiTheme="majorHAnsi" w:cs="B Lotus"/>
          <w:color w:val="000000" w:themeColor="text1"/>
          <w:sz w:val="28"/>
          <w:szCs w:val="28"/>
          <w:rtl/>
          <w:lang w:bidi="fa-IR"/>
        </w:rPr>
        <w:t xml:space="preserve"> </w:t>
      </w:r>
      <w:r w:rsidR="00984989" w:rsidRPr="003F6E9A">
        <w:rPr>
          <w:rFonts w:asciiTheme="majorHAnsi" w:eastAsiaTheme="majorEastAsia" w:hAnsiTheme="majorHAnsi" w:cs="B Lotus" w:hint="eastAsia"/>
          <w:color w:val="000000" w:themeColor="text1"/>
          <w:sz w:val="28"/>
          <w:szCs w:val="28"/>
          <w:rtl/>
          <w:lang w:bidi="fa-IR"/>
        </w:rPr>
        <w:t>دست</w:t>
      </w:r>
      <w:r w:rsidR="005B4064" w:rsidRPr="003F6E9A">
        <w:rPr>
          <w:rFonts w:asciiTheme="majorHAnsi" w:eastAsiaTheme="majorEastAsia" w:hAnsiTheme="majorHAnsi" w:cs="B Lotus" w:hint="cs"/>
          <w:color w:val="000000" w:themeColor="text1"/>
          <w:sz w:val="28"/>
          <w:szCs w:val="28"/>
          <w:rtl/>
          <w:lang w:bidi="fa-IR"/>
        </w:rPr>
        <w:t xml:space="preserve"> </w:t>
      </w:r>
      <w:r w:rsidR="00984989" w:rsidRPr="003F6E9A">
        <w:rPr>
          <w:rFonts w:asciiTheme="majorHAnsi" w:eastAsiaTheme="majorEastAsia" w:hAnsiTheme="majorHAnsi" w:cs="B Lotus" w:hint="eastAsia"/>
          <w:color w:val="000000" w:themeColor="text1"/>
          <w:sz w:val="28"/>
          <w:szCs w:val="28"/>
          <w:rtl/>
          <w:lang w:bidi="fa-IR"/>
        </w:rPr>
        <w:t>م</w:t>
      </w:r>
      <w:r w:rsidR="00984989" w:rsidRPr="003F6E9A">
        <w:rPr>
          <w:rFonts w:asciiTheme="majorHAnsi" w:eastAsiaTheme="majorEastAsia" w:hAnsiTheme="majorHAnsi" w:cs="B Lotus" w:hint="cs"/>
          <w:color w:val="000000" w:themeColor="text1"/>
          <w:sz w:val="28"/>
          <w:szCs w:val="28"/>
          <w:rtl/>
          <w:lang w:bidi="fa-IR"/>
        </w:rPr>
        <w:t>ی‌</w:t>
      </w:r>
      <w:r w:rsidR="00984989" w:rsidRPr="003F6E9A">
        <w:rPr>
          <w:rFonts w:asciiTheme="majorHAnsi" w:eastAsiaTheme="majorEastAsia" w:hAnsiTheme="majorHAnsi" w:cs="B Lotus" w:hint="eastAsia"/>
          <w:color w:val="000000" w:themeColor="text1"/>
          <w:sz w:val="28"/>
          <w:szCs w:val="28"/>
          <w:rtl/>
          <w:lang w:bidi="fa-IR"/>
        </w:rPr>
        <w:t>آور</w:t>
      </w:r>
      <w:r w:rsidR="00984989" w:rsidRPr="003F6E9A">
        <w:rPr>
          <w:rFonts w:asciiTheme="majorHAnsi" w:eastAsiaTheme="majorEastAsia" w:hAnsiTheme="majorHAnsi" w:cs="B Lotus" w:hint="cs"/>
          <w:color w:val="000000" w:themeColor="text1"/>
          <w:sz w:val="28"/>
          <w:szCs w:val="28"/>
          <w:rtl/>
          <w:lang w:bidi="fa-IR"/>
        </w:rPr>
        <w:t>ی</w:t>
      </w:r>
      <w:r w:rsidR="00984989" w:rsidRPr="003F6E9A">
        <w:rPr>
          <w:rFonts w:asciiTheme="majorHAnsi" w:eastAsiaTheme="majorEastAsia" w:hAnsiTheme="majorHAnsi" w:cs="B Lotus" w:hint="eastAsia"/>
          <w:color w:val="000000" w:themeColor="text1"/>
          <w:sz w:val="28"/>
          <w:szCs w:val="28"/>
          <w:rtl/>
          <w:lang w:bidi="fa-IR"/>
        </w:rPr>
        <w:t>م</w:t>
      </w:r>
      <w:r w:rsidR="005B4064" w:rsidRPr="003F6E9A">
        <w:rPr>
          <w:rFonts w:asciiTheme="majorHAnsi" w:eastAsiaTheme="majorEastAsia" w:hAnsiTheme="majorHAnsi" w:cs="B Lotus" w:hint="cs"/>
          <w:color w:val="000000" w:themeColor="text1"/>
          <w:sz w:val="28"/>
          <w:szCs w:val="28"/>
          <w:rtl/>
          <w:lang w:bidi="fa-IR"/>
        </w:rPr>
        <w:t xml:space="preserve"> که به این منظور از درآمد خانوار شهری ایران که توسط مرکز آمار ایران سالانه منتشر </w:t>
      </w:r>
      <w:r w:rsidR="00984989" w:rsidRPr="003F6E9A">
        <w:rPr>
          <w:rFonts w:asciiTheme="majorHAnsi" w:eastAsiaTheme="majorEastAsia" w:hAnsiTheme="majorHAnsi" w:cs="B Lotus" w:hint="eastAsia"/>
          <w:color w:val="000000" w:themeColor="text1"/>
          <w:sz w:val="28"/>
          <w:szCs w:val="28"/>
          <w:rtl/>
          <w:lang w:bidi="fa-IR"/>
        </w:rPr>
        <w:t>م</w:t>
      </w:r>
      <w:r w:rsidR="00984989" w:rsidRPr="003F6E9A">
        <w:rPr>
          <w:rFonts w:asciiTheme="majorHAnsi" w:eastAsiaTheme="majorEastAsia" w:hAnsiTheme="majorHAnsi" w:cs="B Lotus" w:hint="cs"/>
          <w:color w:val="000000" w:themeColor="text1"/>
          <w:sz w:val="28"/>
          <w:szCs w:val="28"/>
          <w:rtl/>
          <w:lang w:bidi="fa-IR"/>
        </w:rPr>
        <w:t>ی‌</w:t>
      </w:r>
      <w:r w:rsidR="00984989" w:rsidRPr="003F6E9A">
        <w:rPr>
          <w:rFonts w:asciiTheme="majorHAnsi" w:eastAsiaTheme="majorEastAsia" w:hAnsiTheme="majorHAnsi" w:cs="B Lotus" w:hint="eastAsia"/>
          <w:color w:val="000000" w:themeColor="text1"/>
          <w:sz w:val="28"/>
          <w:szCs w:val="28"/>
          <w:rtl/>
          <w:lang w:bidi="fa-IR"/>
        </w:rPr>
        <w:t>شود</w:t>
      </w:r>
      <w:r w:rsidR="005B4064" w:rsidRPr="003F6E9A">
        <w:rPr>
          <w:rFonts w:asciiTheme="majorHAnsi" w:eastAsiaTheme="majorEastAsia" w:hAnsiTheme="majorHAnsi" w:cs="B Lotus" w:hint="cs"/>
          <w:color w:val="000000" w:themeColor="text1"/>
          <w:sz w:val="28"/>
          <w:szCs w:val="28"/>
          <w:rtl/>
          <w:lang w:bidi="fa-IR"/>
        </w:rPr>
        <w:t xml:space="preserve"> استفاده </w:t>
      </w:r>
      <w:r w:rsidR="00984989" w:rsidRPr="003F6E9A">
        <w:rPr>
          <w:rFonts w:asciiTheme="majorHAnsi" w:eastAsiaTheme="majorEastAsia" w:hAnsiTheme="majorHAnsi" w:cs="B Lotus" w:hint="eastAsia"/>
          <w:color w:val="000000" w:themeColor="text1"/>
          <w:sz w:val="28"/>
          <w:szCs w:val="28"/>
          <w:rtl/>
          <w:lang w:bidi="fa-IR"/>
        </w:rPr>
        <w:t>م</w:t>
      </w:r>
      <w:r w:rsidR="00984989" w:rsidRPr="003F6E9A">
        <w:rPr>
          <w:rFonts w:asciiTheme="majorHAnsi" w:eastAsiaTheme="majorEastAsia" w:hAnsiTheme="majorHAnsi" w:cs="B Lotus" w:hint="cs"/>
          <w:color w:val="000000" w:themeColor="text1"/>
          <w:sz w:val="28"/>
          <w:szCs w:val="28"/>
          <w:rtl/>
          <w:lang w:bidi="fa-IR"/>
        </w:rPr>
        <w:t>ی‌</w:t>
      </w:r>
      <w:r w:rsidR="00984989" w:rsidRPr="003F6E9A">
        <w:rPr>
          <w:rFonts w:asciiTheme="majorHAnsi" w:eastAsiaTheme="majorEastAsia" w:hAnsiTheme="majorHAnsi" w:cs="B Lotus" w:hint="eastAsia"/>
          <w:color w:val="000000" w:themeColor="text1"/>
          <w:sz w:val="28"/>
          <w:szCs w:val="28"/>
          <w:rtl/>
          <w:lang w:bidi="fa-IR"/>
        </w:rPr>
        <w:t>کن</w:t>
      </w:r>
      <w:r w:rsidR="00984989" w:rsidRPr="003F6E9A">
        <w:rPr>
          <w:rFonts w:asciiTheme="majorHAnsi" w:eastAsiaTheme="majorEastAsia" w:hAnsiTheme="majorHAnsi" w:cs="B Lotus" w:hint="cs"/>
          <w:color w:val="000000" w:themeColor="text1"/>
          <w:sz w:val="28"/>
          <w:szCs w:val="28"/>
          <w:rtl/>
          <w:lang w:bidi="fa-IR"/>
        </w:rPr>
        <w:t>ی</w:t>
      </w:r>
      <w:r w:rsidR="00984989" w:rsidRPr="003F6E9A">
        <w:rPr>
          <w:rFonts w:asciiTheme="majorHAnsi" w:eastAsiaTheme="majorEastAsia" w:hAnsiTheme="majorHAnsi" w:cs="B Lotus" w:hint="eastAsia"/>
          <w:color w:val="000000" w:themeColor="text1"/>
          <w:sz w:val="28"/>
          <w:szCs w:val="28"/>
          <w:rtl/>
          <w:lang w:bidi="fa-IR"/>
        </w:rPr>
        <w:t>م</w:t>
      </w:r>
      <w:r w:rsidR="005B4064" w:rsidRPr="003F6E9A">
        <w:rPr>
          <w:rFonts w:asciiTheme="majorHAnsi" w:eastAsiaTheme="majorEastAsia" w:hAnsiTheme="majorHAnsi" w:cs="B Lotus" w:hint="cs"/>
          <w:color w:val="000000" w:themeColor="text1"/>
          <w:sz w:val="28"/>
          <w:szCs w:val="28"/>
          <w:rtl/>
          <w:lang w:bidi="fa-IR"/>
        </w:rPr>
        <w:t>.</w:t>
      </w:r>
      <w:r w:rsidR="00474D35" w:rsidRPr="003F6E9A">
        <w:rPr>
          <w:rFonts w:asciiTheme="majorHAnsi" w:eastAsiaTheme="majorEastAsia" w:hAnsiTheme="majorHAnsi" w:cs="B Lotus"/>
          <w:color w:val="000000" w:themeColor="text1"/>
          <w:sz w:val="28"/>
          <w:szCs w:val="28"/>
          <w:lang w:bidi="fa-IR"/>
        </w:rPr>
        <w:t xml:space="preserve"> </w:t>
      </w:r>
      <w:r w:rsidR="005B4064" w:rsidRPr="003F6E9A">
        <w:rPr>
          <w:rFonts w:asciiTheme="majorHAnsi" w:eastAsiaTheme="majorEastAsia" w:hAnsiTheme="majorHAnsi" w:cs="B Lotus" w:hint="cs"/>
          <w:color w:val="000000" w:themeColor="text1"/>
          <w:sz w:val="28"/>
          <w:szCs w:val="28"/>
          <w:rtl/>
          <w:lang w:bidi="fa-IR"/>
        </w:rPr>
        <w:t xml:space="preserve">منظور از مالیات </w:t>
      </w:r>
      <w:r w:rsidR="00D61623" w:rsidRPr="003F6E9A">
        <w:rPr>
          <w:rFonts w:asciiTheme="majorHAnsi" w:eastAsiaTheme="majorEastAsia" w:hAnsiTheme="majorHAnsi" w:cs="B Lotus" w:hint="cs"/>
          <w:color w:val="000000" w:themeColor="text1"/>
          <w:sz w:val="28"/>
          <w:szCs w:val="28"/>
          <w:rtl/>
          <w:lang w:bidi="fa-IR"/>
        </w:rPr>
        <w:t xml:space="preserve">در این تحقیق اعمال ماده 85 قانون </w:t>
      </w:r>
      <w:r w:rsidR="00984989" w:rsidRPr="003F6E9A">
        <w:rPr>
          <w:rFonts w:asciiTheme="majorHAnsi" w:eastAsiaTheme="majorEastAsia" w:hAnsiTheme="majorHAnsi" w:cs="B Lotus" w:hint="eastAsia"/>
          <w:color w:val="000000" w:themeColor="text1"/>
          <w:sz w:val="28"/>
          <w:szCs w:val="28"/>
          <w:rtl/>
          <w:lang w:bidi="fa-IR"/>
        </w:rPr>
        <w:t>مال</w:t>
      </w:r>
      <w:r w:rsidR="00984989" w:rsidRPr="003F6E9A">
        <w:rPr>
          <w:rFonts w:asciiTheme="majorHAnsi" w:eastAsiaTheme="majorEastAsia" w:hAnsiTheme="majorHAnsi" w:cs="B Lotus" w:hint="cs"/>
          <w:color w:val="000000" w:themeColor="text1"/>
          <w:sz w:val="28"/>
          <w:szCs w:val="28"/>
          <w:rtl/>
          <w:lang w:bidi="fa-IR"/>
        </w:rPr>
        <w:t>ی</w:t>
      </w:r>
      <w:r w:rsidR="00984989" w:rsidRPr="003F6E9A">
        <w:rPr>
          <w:rFonts w:asciiTheme="majorHAnsi" w:eastAsiaTheme="majorEastAsia" w:hAnsiTheme="majorHAnsi" w:cs="B Lotus" w:hint="eastAsia"/>
          <w:color w:val="000000" w:themeColor="text1"/>
          <w:sz w:val="28"/>
          <w:szCs w:val="28"/>
          <w:rtl/>
          <w:lang w:bidi="fa-IR"/>
        </w:rPr>
        <w:t>ات‌ها</w:t>
      </w:r>
      <w:r w:rsidR="00984989" w:rsidRPr="003F6E9A">
        <w:rPr>
          <w:rFonts w:asciiTheme="majorHAnsi" w:eastAsiaTheme="majorEastAsia" w:hAnsiTheme="majorHAnsi" w:cs="B Lotus" w:hint="cs"/>
          <w:color w:val="000000" w:themeColor="text1"/>
          <w:sz w:val="28"/>
          <w:szCs w:val="28"/>
          <w:rtl/>
          <w:lang w:bidi="fa-IR"/>
        </w:rPr>
        <w:t>ی</w:t>
      </w:r>
      <w:r w:rsidR="00D61623" w:rsidRPr="003F6E9A">
        <w:rPr>
          <w:rFonts w:asciiTheme="majorHAnsi" w:eastAsiaTheme="majorEastAsia" w:hAnsiTheme="majorHAnsi" w:cs="B Lotus" w:hint="cs"/>
          <w:color w:val="000000" w:themeColor="text1"/>
          <w:sz w:val="28"/>
          <w:szCs w:val="28"/>
          <w:rtl/>
          <w:lang w:bidi="fa-IR"/>
        </w:rPr>
        <w:t xml:space="preserve"> مستقیم مربوط به مالیات </w:t>
      </w:r>
      <w:r w:rsidR="008A0155" w:rsidRPr="003F6E9A">
        <w:rPr>
          <w:rFonts w:asciiTheme="majorHAnsi" w:eastAsiaTheme="majorEastAsia" w:hAnsiTheme="majorHAnsi" w:cs="B Lotus" w:hint="cs"/>
          <w:color w:val="000000" w:themeColor="text1"/>
          <w:sz w:val="28"/>
          <w:szCs w:val="28"/>
          <w:rtl/>
          <w:lang w:bidi="fa-IR"/>
        </w:rPr>
        <w:t xml:space="preserve">بر </w:t>
      </w:r>
      <w:r w:rsidR="00D61623" w:rsidRPr="003F6E9A">
        <w:rPr>
          <w:rFonts w:asciiTheme="majorHAnsi" w:eastAsiaTheme="majorEastAsia" w:hAnsiTheme="majorHAnsi" w:cs="B Lotus" w:hint="cs"/>
          <w:color w:val="000000" w:themeColor="text1"/>
          <w:sz w:val="28"/>
          <w:szCs w:val="28"/>
          <w:rtl/>
          <w:lang w:bidi="fa-IR"/>
        </w:rPr>
        <w:t xml:space="preserve">درآمد حقوق </w:t>
      </w:r>
      <w:r w:rsidR="008A0155" w:rsidRPr="003F6E9A">
        <w:rPr>
          <w:rFonts w:asciiTheme="majorHAnsi" w:eastAsiaTheme="majorEastAsia" w:hAnsiTheme="majorHAnsi" w:cs="B Lotus" w:hint="cs"/>
          <w:color w:val="000000" w:themeColor="text1"/>
          <w:sz w:val="28"/>
          <w:szCs w:val="28"/>
          <w:rtl/>
          <w:lang w:bidi="fa-IR"/>
        </w:rPr>
        <w:t xml:space="preserve">و دستمزد بخش خصوصی برای محاسبه </w:t>
      </w:r>
      <w:r w:rsidR="00984989" w:rsidRPr="003F6E9A">
        <w:rPr>
          <w:rFonts w:asciiTheme="majorHAnsi" w:eastAsiaTheme="majorEastAsia" w:hAnsiTheme="majorHAnsi" w:cs="B Lotus" w:hint="eastAsia"/>
          <w:color w:val="000000" w:themeColor="text1"/>
          <w:sz w:val="28"/>
          <w:szCs w:val="28"/>
          <w:rtl/>
          <w:lang w:bidi="fa-IR"/>
        </w:rPr>
        <w:t>نرخ‌ها</w:t>
      </w:r>
      <w:r w:rsidR="00984989" w:rsidRPr="003F6E9A">
        <w:rPr>
          <w:rFonts w:asciiTheme="majorHAnsi" w:eastAsiaTheme="majorEastAsia" w:hAnsiTheme="majorHAnsi" w:cs="B Lotus" w:hint="cs"/>
          <w:color w:val="000000" w:themeColor="text1"/>
          <w:sz w:val="28"/>
          <w:szCs w:val="28"/>
          <w:rtl/>
          <w:lang w:bidi="fa-IR"/>
        </w:rPr>
        <w:t>ی</w:t>
      </w:r>
      <w:r w:rsidR="008A0155" w:rsidRPr="003F6E9A">
        <w:rPr>
          <w:rFonts w:asciiTheme="majorHAnsi" w:eastAsiaTheme="majorEastAsia" w:hAnsiTheme="majorHAnsi" w:cs="B Lotus" w:hint="cs"/>
          <w:color w:val="000000" w:themeColor="text1"/>
          <w:sz w:val="28"/>
          <w:szCs w:val="28"/>
          <w:rtl/>
          <w:lang w:bidi="fa-IR"/>
        </w:rPr>
        <w:t xml:space="preserve"> </w:t>
      </w:r>
      <w:r w:rsidR="008A0155" w:rsidRPr="003F6E9A">
        <w:rPr>
          <w:rFonts w:asciiTheme="majorHAnsi" w:eastAsiaTheme="majorEastAsia" w:hAnsiTheme="majorHAnsi" w:cs="B Lotus" w:hint="cs"/>
          <w:color w:val="000000" w:themeColor="text1"/>
          <w:sz w:val="28"/>
          <w:szCs w:val="28"/>
          <w:rtl/>
          <w:lang w:bidi="fa-IR"/>
        </w:rPr>
        <w:lastRenderedPageBreak/>
        <w:t xml:space="preserve">متوسط مالیات </w:t>
      </w:r>
      <w:r w:rsidR="00984989" w:rsidRPr="003F6E9A">
        <w:rPr>
          <w:rFonts w:asciiTheme="majorHAnsi" w:eastAsiaTheme="majorEastAsia" w:hAnsiTheme="majorHAnsi" w:cs="B Lotus" w:hint="eastAsia"/>
          <w:color w:val="000000" w:themeColor="text1"/>
          <w:sz w:val="28"/>
          <w:szCs w:val="28"/>
          <w:rtl/>
          <w:lang w:bidi="fa-IR"/>
        </w:rPr>
        <w:t>استفاده‌شده</w:t>
      </w:r>
      <w:r w:rsidR="008A0155" w:rsidRPr="003F6E9A">
        <w:rPr>
          <w:rFonts w:asciiTheme="majorHAnsi" w:eastAsiaTheme="majorEastAsia" w:hAnsiTheme="majorHAnsi" w:cs="B Lotus" w:hint="cs"/>
          <w:color w:val="000000" w:themeColor="text1"/>
          <w:sz w:val="28"/>
          <w:szCs w:val="28"/>
          <w:rtl/>
          <w:lang w:bidi="fa-IR"/>
        </w:rPr>
        <w:t xml:space="preserve"> است، زیرا در </w:t>
      </w:r>
      <w:r w:rsidR="00984989" w:rsidRPr="003F6E9A">
        <w:rPr>
          <w:rFonts w:asciiTheme="majorHAnsi" w:eastAsiaTheme="majorEastAsia" w:hAnsiTheme="majorHAnsi" w:cs="B Lotus" w:hint="eastAsia"/>
          <w:color w:val="000000" w:themeColor="text1"/>
          <w:sz w:val="28"/>
          <w:szCs w:val="28"/>
          <w:rtl/>
          <w:lang w:bidi="fa-IR"/>
        </w:rPr>
        <w:t>سال‌ها</w:t>
      </w:r>
      <w:r w:rsidR="00984989" w:rsidRPr="003F6E9A">
        <w:rPr>
          <w:rFonts w:asciiTheme="majorHAnsi" w:eastAsiaTheme="majorEastAsia" w:hAnsiTheme="majorHAnsi" w:cs="B Lotus" w:hint="cs"/>
          <w:color w:val="000000" w:themeColor="text1"/>
          <w:sz w:val="28"/>
          <w:szCs w:val="28"/>
          <w:rtl/>
          <w:lang w:bidi="fa-IR"/>
        </w:rPr>
        <w:t>ی</w:t>
      </w:r>
      <w:r w:rsidR="008A0155" w:rsidRPr="003F6E9A">
        <w:rPr>
          <w:rFonts w:asciiTheme="majorHAnsi" w:eastAsiaTheme="majorEastAsia" w:hAnsiTheme="majorHAnsi" w:cs="B Lotus" w:hint="cs"/>
          <w:color w:val="000000" w:themeColor="text1"/>
          <w:sz w:val="28"/>
          <w:szCs w:val="28"/>
          <w:rtl/>
          <w:lang w:bidi="fa-IR"/>
        </w:rPr>
        <w:t xml:space="preserve"> </w:t>
      </w:r>
      <w:r w:rsidR="00984989" w:rsidRPr="003F6E9A">
        <w:rPr>
          <w:rFonts w:asciiTheme="majorHAnsi" w:eastAsiaTheme="majorEastAsia" w:hAnsiTheme="majorHAnsi" w:cs="B Lotus" w:hint="eastAsia"/>
          <w:color w:val="000000" w:themeColor="text1"/>
          <w:sz w:val="28"/>
          <w:szCs w:val="28"/>
          <w:rtl/>
          <w:lang w:bidi="fa-IR"/>
        </w:rPr>
        <w:t>موردبررس</w:t>
      </w:r>
      <w:r w:rsidR="00984989" w:rsidRPr="003F6E9A">
        <w:rPr>
          <w:rFonts w:asciiTheme="majorHAnsi" w:eastAsiaTheme="majorEastAsia" w:hAnsiTheme="majorHAnsi" w:cs="B Lotus" w:hint="cs"/>
          <w:color w:val="000000" w:themeColor="text1"/>
          <w:sz w:val="28"/>
          <w:szCs w:val="28"/>
          <w:rtl/>
          <w:lang w:bidi="fa-IR"/>
        </w:rPr>
        <w:t>ی</w:t>
      </w:r>
      <w:r w:rsidR="008A0155" w:rsidRPr="003F6E9A">
        <w:rPr>
          <w:rFonts w:asciiTheme="majorHAnsi" w:eastAsiaTheme="majorEastAsia" w:hAnsiTheme="majorHAnsi" w:cs="B Lotus" w:hint="cs"/>
          <w:color w:val="000000" w:themeColor="text1"/>
          <w:sz w:val="28"/>
          <w:szCs w:val="28"/>
          <w:rtl/>
          <w:lang w:bidi="fa-IR"/>
        </w:rPr>
        <w:t xml:space="preserve"> بخش حقوق و دستمزد همواره بیش از 50 درصد درآمد </w:t>
      </w:r>
      <w:r w:rsidR="00984989" w:rsidRPr="003F6E9A">
        <w:rPr>
          <w:rFonts w:asciiTheme="majorHAnsi" w:eastAsiaTheme="majorEastAsia" w:hAnsiTheme="majorHAnsi" w:cs="B Lotus" w:hint="eastAsia"/>
          <w:color w:val="000000" w:themeColor="text1"/>
          <w:sz w:val="28"/>
          <w:szCs w:val="28"/>
          <w:rtl/>
          <w:lang w:bidi="fa-IR"/>
        </w:rPr>
        <w:t>دهک‌ها</w:t>
      </w:r>
      <w:r w:rsidR="008A0155" w:rsidRPr="003F6E9A">
        <w:rPr>
          <w:rFonts w:asciiTheme="majorHAnsi" w:eastAsiaTheme="majorEastAsia" w:hAnsiTheme="majorHAnsi" w:cs="B Lotus" w:hint="cs"/>
          <w:color w:val="000000" w:themeColor="text1"/>
          <w:sz w:val="28"/>
          <w:szCs w:val="28"/>
          <w:rtl/>
          <w:lang w:bidi="fa-IR"/>
        </w:rPr>
        <w:t xml:space="preserve"> را تشکیل داده است. همچنین اکثر </w:t>
      </w:r>
      <w:r w:rsidR="00984989" w:rsidRPr="003F6E9A">
        <w:rPr>
          <w:rFonts w:asciiTheme="majorHAnsi" w:eastAsiaTheme="majorEastAsia" w:hAnsiTheme="majorHAnsi" w:cs="B Lotus" w:hint="eastAsia"/>
          <w:color w:val="000000" w:themeColor="text1"/>
          <w:sz w:val="28"/>
          <w:szCs w:val="28"/>
          <w:rtl/>
          <w:lang w:bidi="fa-IR"/>
        </w:rPr>
        <w:t>حقوق‌بگ</w:t>
      </w:r>
      <w:r w:rsidR="00984989" w:rsidRPr="003F6E9A">
        <w:rPr>
          <w:rFonts w:asciiTheme="majorHAnsi" w:eastAsiaTheme="majorEastAsia" w:hAnsiTheme="majorHAnsi" w:cs="B Lotus" w:hint="cs"/>
          <w:color w:val="000000" w:themeColor="text1"/>
          <w:sz w:val="28"/>
          <w:szCs w:val="28"/>
          <w:rtl/>
          <w:lang w:bidi="fa-IR"/>
        </w:rPr>
        <w:t>ی</w:t>
      </w:r>
      <w:r w:rsidR="00984989" w:rsidRPr="003F6E9A">
        <w:rPr>
          <w:rFonts w:asciiTheme="majorHAnsi" w:eastAsiaTheme="majorEastAsia" w:hAnsiTheme="majorHAnsi" w:cs="B Lotus" w:hint="eastAsia"/>
          <w:color w:val="000000" w:themeColor="text1"/>
          <w:sz w:val="28"/>
          <w:szCs w:val="28"/>
          <w:rtl/>
          <w:lang w:bidi="fa-IR"/>
        </w:rPr>
        <w:t>ران</w:t>
      </w:r>
      <w:r w:rsidR="008A0155" w:rsidRPr="003F6E9A">
        <w:rPr>
          <w:rFonts w:asciiTheme="majorHAnsi" w:eastAsiaTheme="majorEastAsia" w:hAnsiTheme="majorHAnsi" w:cs="B Lotus" w:hint="cs"/>
          <w:color w:val="000000" w:themeColor="text1"/>
          <w:sz w:val="28"/>
          <w:szCs w:val="28"/>
          <w:rtl/>
          <w:lang w:bidi="fa-IR"/>
        </w:rPr>
        <w:t xml:space="preserve"> در طبقات متوسط و ضعیف درآمدی قرار دارند که نقش مهمی در تعیین میزان نابرابری جامعه دارند.</w:t>
      </w:r>
      <w:r w:rsidR="008A0155" w:rsidRPr="003F6E9A">
        <w:rPr>
          <w:rStyle w:val="FootnoteReference"/>
          <w:rFonts w:asciiTheme="majorHAnsi" w:eastAsiaTheme="majorEastAsia" w:hAnsiTheme="majorHAnsi" w:cs="B Lotus"/>
          <w:color w:val="000000" w:themeColor="text1"/>
          <w:sz w:val="28"/>
          <w:szCs w:val="28"/>
          <w:rtl/>
          <w:lang w:bidi="fa-IR"/>
        </w:rPr>
        <w:footnoteReference w:id="26"/>
      </w:r>
      <w:r w:rsidR="008A0155" w:rsidRPr="003F6E9A">
        <w:rPr>
          <w:rFonts w:asciiTheme="majorHAnsi" w:eastAsiaTheme="majorEastAsia" w:hAnsiTheme="majorHAnsi" w:cs="B Lotus" w:hint="cs"/>
          <w:color w:val="000000" w:themeColor="text1"/>
          <w:sz w:val="28"/>
          <w:szCs w:val="28"/>
          <w:rtl/>
          <w:lang w:bidi="fa-IR"/>
        </w:rPr>
        <w:t xml:space="preserve"> </w:t>
      </w:r>
      <w:r w:rsidR="00D61623" w:rsidRPr="003F6E9A">
        <w:rPr>
          <w:rFonts w:asciiTheme="majorHAnsi" w:eastAsiaTheme="majorEastAsia" w:hAnsiTheme="majorHAnsi" w:cs="B Lotus" w:hint="cs"/>
          <w:color w:val="000000" w:themeColor="text1"/>
          <w:sz w:val="28"/>
          <w:szCs w:val="28"/>
          <w:rtl/>
          <w:lang w:bidi="fa-IR"/>
        </w:rPr>
        <w:t xml:space="preserve">از تقسیم میزان مالیات بالقوه بر درآمد هر خانوار نرخ متوسط مالیات در سال خانوار شهری محاسبه </w:t>
      </w:r>
      <w:r w:rsidR="00984989" w:rsidRPr="003F6E9A">
        <w:rPr>
          <w:rFonts w:asciiTheme="majorHAnsi" w:eastAsiaTheme="majorEastAsia" w:hAnsiTheme="majorHAnsi" w:cs="B Lotus" w:hint="eastAsia"/>
          <w:color w:val="000000" w:themeColor="text1"/>
          <w:sz w:val="28"/>
          <w:szCs w:val="28"/>
          <w:rtl/>
          <w:lang w:bidi="fa-IR"/>
        </w:rPr>
        <w:t>م</w:t>
      </w:r>
      <w:r w:rsidR="00984989" w:rsidRPr="003F6E9A">
        <w:rPr>
          <w:rFonts w:asciiTheme="majorHAnsi" w:eastAsiaTheme="majorEastAsia" w:hAnsiTheme="majorHAnsi" w:cs="B Lotus" w:hint="cs"/>
          <w:color w:val="000000" w:themeColor="text1"/>
          <w:sz w:val="28"/>
          <w:szCs w:val="28"/>
          <w:rtl/>
          <w:lang w:bidi="fa-IR"/>
        </w:rPr>
        <w:t>ی‌</w:t>
      </w:r>
      <w:r w:rsidR="00984989" w:rsidRPr="003F6E9A">
        <w:rPr>
          <w:rFonts w:asciiTheme="majorHAnsi" w:eastAsiaTheme="majorEastAsia" w:hAnsiTheme="majorHAnsi" w:cs="B Lotus" w:hint="eastAsia"/>
          <w:color w:val="000000" w:themeColor="text1"/>
          <w:sz w:val="28"/>
          <w:szCs w:val="28"/>
          <w:rtl/>
          <w:lang w:bidi="fa-IR"/>
        </w:rPr>
        <w:t>شود</w:t>
      </w:r>
      <w:r w:rsidR="00D61623" w:rsidRPr="003F6E9A">
        <w:rPr>
          <w:rFonts w:asciiTheme="majorHAnsi" w:eastAsiaTheme="majorEastAsia" w:hAnsiTheme="majorHAnsi" w:cs="B Lotus" w:hint="cs"/>
          <w:color w:val="000000" w:themeColor="text1"/>
          <w:sz w:val="28"/>
          <w:szCs w:val="28"/>
          <w:rtl/>
          <w:lang w:bidi="fa-IR"/>
        </w:rPr>
        <w:t>.</w:t>
      </w:r>
      <w:r w:rsidRPr="003F6E9A">
        <w:rPr>
          <w:rFonts w:asciiTheme="majorHAnsi" w:eastAsiaTheme="majorEastAsia" w:hAnsiTheme="majorHAnsi" w:cs="B Lotus"/>
          <w:color w:val="000000" w:themeColor="text1"/>
          <w:sz w:val="28"/>
          <w:szCs w:val="28"/>
          <w:rtl/>
          <w:lang w:bidi="fa-IR"/>
        </w:rPr>
        <w:t xml:space="preserve"> </w:t>
      </w:r>
      <w:r w:rsidR="008E4E6A">
        <w:rPr>
          <w:rFonts w:asciiTheme="majorHAnsi" w:eastAsiaTheme="majorEastAsia" w:hAnsiTheme="majorHAnsi" w:cs="B Lotus" w:hint="cs"/>
          <w:color w:val="000000" w:themeColor="text1"/>
          <w:sz w:val="28"/>
          <w:szCs w:val="28"/>
          <w:rtl/>
          <w:lang w:bidi="fa-IR"/>
        </w:rPr>
        <w:t xml:space="preserve">در گام بعد </w:t>
      </w:r>
      <w:r w:rsidR="00984989" w:rsidRPr="003F6E9A">
        <w:rPr>
          <w:rFonts w:asciiTheme="majorHAnsi" w:eastAsiaTheme="majorEastAsia" w:hAnsiTheme="majorHAnsi" w:cs="B Lotus" w:hint="eastAsia"/>
          <w:color w:val="000000" w:themeColor="text1"/>
          <w:sz w:val="28"/>
          <w:szCs w:val="28"/>
          <w:rtl/>
          <w:lang w:bidi="fa-IR"/>
        </w:rPr>
        <w:t>به‌منظور</w:t>
      </w:r>
      <w:r w:rsidR="00D61623" w:rsidRPr="003F6E9A">
        <w:rPr>
          <w:rFonts w:asciiTheme="majorHAnsi" w:eastAsiaTheme="majorEastAsia" w:hAnsiTheme="majorHAnsi" w:cs="B Lotus" w:hint="cs"/>
          <w:color w:val="000000" w:themeColor="text1"/>
          <w:sz w:val="28"/>
          <w:szCs w:val="28"/>
          <w:rtl/>
          <w:lang w:bidi="fa-IR"/>
        </w:rPr>
        <w:t xml:space="preserve"> تخمین تابع تقاضا</w:t>
      </w:r>
      <w:r w:rsidR="008E4E6A">
        <w:rPr>
          <w:rFonts w:asciiTheme="majorHAnsi" w:eastAsiaTheme="majorEastAsia" w:hAnsiTheme="majorHAnsi" w:cs="B Lotus" w:hint="cs"/>
          <w:color w:val="000000" w:themeColor="text1"/>
          <w:sz w:val="28"/>
          <w:szCs w:val="28"/>
          <w:rtl/>
          <w:lang w:bidi="fa-IR"/>
        </w:rPr>
        <w:t>،</w:t>
      </w:r>
      <w:r w:rsidR="00D61623" w:rsidRPr="003F6E9A">
        <w:rPr>
          <w:rFonts w:asciiTheme="majorHAnsi" w:eastAsiaTheme="majorEastAsia" w:hAnsiTheme="majorHAnsi" w:cs="B Lotus" w:hint="cs"/>
          <w:color w:val="000000" w:themeColor="text1"/>
          <w:sz w:val="28"/>
          <w:szCs w:val="28"/>
          <w:rtl/>
          <w:lang w:bidi="fa-IR"/>
        </w:rPr>
        <w:t xml:space="preserve"> خانوار </w:t>
      </w:r>
      <w:r w:rsidR="005B4064" w:rsidRPr="003F6E9A">
        <w:rPr>
          <w:rFonts w:asciiTheme="majorHAnsi" w:eastAsiaTheme="majorEastAsia" w:hAnsiTheme="majorHAnsi" w:cs="B Lotus" w:hint="cs"/>
          <w:color w:val="000000" w:themeColor="text1"/>
          <w:sz w:val="28"/>
          <w:szCs w:val="28"/>
          <w:rtl/>
          <w:lang w:bidi="fa-IR"/>
        </w:rPr>
        <w:t xml:space="preserve">شهری </w:t>
      </w:r>
      <w:r w:rsidRPr="003F6E9A">
        <w:rPr>
          <w:rFonts w:asciiTheme="majorHAnsi" w:eastAsiaTheme="majorEastAsia" w:hAnsiTheme="majorHAnsi" w:cs="B Lotus"/>
          <w:color w:val="000000" w:themeColor="text1"/>
          <w:sz w:val="28"/>
          <w:szCs w:val="28"/>
          <w:rtl/>
          <w:lang w:bidi="fa-IR"/>
        </w:rPr>
        <w:t>به‌عنوان واحد آمار</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و مخارج مصرف</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آن به‌عنوان داده‌ها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تحق</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ق</w:t>
      </w:r>
      <w:r w:rsidRPr="003F6E9A">
        <w:rPr>
          <w:rFonts w:asciiTheme="majorHAnsi" w:eastAsiaTheme="majorEastAsia" w:hAnsiTheme="majorHAnsi" w:cs="B Lotus"/>
          <w:color w:val="000000" w:themeColor="text1"/>
          <w:sz w:val="28"/>
          <w:szCs w:val="28"/>
          <w:rtl/>
          <w:lang w:bidi="fa-IR"/>
        </w:rPr>
        <w:t xml:space="preserve"> </w:t>
      </w:r>
      <w:r w:rsidR="005B4064" w:rsidRPr="003F6E9A">
        <w:rPr>
          <w:rFonts w:asciiTheme="majorHAnsi" w:eastAsiaTheme="majorEastAsia" w:hAnsiTheme="majorHAnsi" w:cs="B Lotus" w:hint="cs"/>
          <w:color w:val="000000" w:themeColor="text1"/>
          <w:sz w:val="28"/>
          <w:szCs w:val="28"/>
          <w:rtl/>
          <w:lang w:bidi="fa-IR"/>
        </w:rPr>
        <w:t xml:space="preserve">در تخمین تابع تقاضا </w:t>
      </w:r>
      <w:r w:rsidRPr="003F6E9A">
        <w:rPr>
          <w:rFonts w:asciiTheme="majorHAnsi" w:eastAsiaTheme="majorEastAsia" w:hAnsiTheme="majorHAnsi" w:cs="B Lotus"/>
          <w:color w:val="000000" w:themeColor="text1"/>
          <w:sz w:val="28"/>
          <w:szCs w:val="28"/>
          <w:rtl/>
          <w:lang w:bidi="fa-IR"/>
        </w:rPr>
        <w:t>موردبررس</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قرار م</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گ</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رند</w:t>
      </w:r>
      <w:r w:rsidRPr="003F6E9A">
        <w:rPr>
          <w:rFonts w:asciiTheme="majorHAnsi" w:eastAsiaTheme="majorEastAsia" w:hAnsiTheme="majorHAnsi" w:cs="B Lotus"/>
          <w:color w:val="000000" w:themeColor="text1"/>
          <w:sz w:val="28"/>
          <w:szCs w:val="28"/>
          <w:rtl/>
          <w:lang w:bidi="fa-IR"/>
        </w:rPr>
        <w:t>. مخارج مصرف</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در مقا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سه</w:t>
      </w:r>
      <w:r w:rsidRPr="003F6E9A">
        <w:rPr>
          <w:rFonts w:asciiTheme="majorHAnsi" w:eastAsiaTheme="majorEastAsia" w:hAnsiTheme="majorHAnsi" w:cs="B Lotus"/>
          <w:color w:val="000000" w:themeColor="text1"/>
          <w:sz w:val="28"/>
          <w:szCs w:val="28"/>
          <w:rtl/>
          <w:lang w:bidi="fa-IR"/>
        </w:rPr>
        <w:t xml:space="preserve"> با درآمد، از رفتار</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باثبات‌تر برخوردار است به‌عنوان‌مثال دارندگان درآمد بالا برا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فرار از پرداخت مال</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ات</w:t>
      </w:r>
      <w:r w:rsidRPr="003F6E9A">
        <w:rPr>
          <w:rFonts w:asciiTheme="majorHAnsi" w:eastAsiaTheme="majorEastAsia" w:hAnsiTheme="majorHAnsi" w:cs="B Lotus"/>
          <w:color w:val="000000" w:themeColor="text1"/>
          <w:sz w:val="28"/>
          <w:szCs w:val="28"/>
          <w:rtl/>
          <w:lang w:bidi="fa-IR"/>
        </w:rPr>
        <w:t xml:space="preserve"> درآمدها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خود را کمتر از مقدار واقع</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و کم‌درآمدها ن</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ز</w:t>
      </w:r>
      <w:r w:rsidRPr="003F6E9A">
        <w:rPr>
          <w:rFonts w:asciiTheme="majorHAnsi" w:eastAsiaTheme="majorEastAsia" w:hAnsiTheme="majorHAnsi" w:cs="B Lotus"/>
          <w:color w:val="000000" w:themeColor="text1"/>
          <w:sz w:val="28"/>
          <w:szCs w:val="28"/>
          <w:rtl/>
          <w:lang w:bidi="fa-IR"/>
        </w:rPr>
        <w:t xml:space="preserve"> برا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در</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افت</w:t>
      </w:r>
      <w:r w:rsidRPr="003F6E9A">
        <w:rPr>
          <w:rFonts w:asciiTheme="majorHAnsi" w:eastAsiaTheme="majorEastAsia" w:hAnsiTheme="majorHAnsi" w:cs="B Lotus"/>
          <w:color w:val="000000" w:themeColor="text1"/>
          <w:sz w:val="28"/>
          <w:szCs w:val="28"/>
          <w:rtl/>
          <w:lang w:bidi="fa-IR"/>
        </w:rPr>
        <w:t xml:space="preserve"> کمک رفاه</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ب</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شتر</w:t>
      </w:r>
      <w:r w:rsidRPr="003F6E9A">
        <w:rPr>
          <w:rFonts w:asciiTheme="majorHAnsi" w:eastAsiaTheme="majorEastAsia" w:hAnsiTheme="majorHAnsi" w:cs="B Lotus"/>
          <w:color w:val="000000" w:themeColor="text1"/>
          <w:sz w:val="28"/>
          <w:szCs w:val="28"/>
          <w:rtl/>
          <w:lang w:bidi="fa-IR"/>
        </w:rPr>
        <w:t xml:space="preserve"> درآمد خو</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ش</w:t>
      </w:r>
      <w:r w:rsidRPr="003F6E9A">
        <w:rPr>
          <w:rFonts w:asciiTheme="majorHAnsi" w:eastAsiaTheme="majorEastAsia" w:hAnsiTheme="majorHAnsi" w:cs="B Lotus"/>
          <w:color w:val="000000" w:themeColor="text1"/>
          <w:sz w:val="28"/>
          <w:szCs w:val="28"/>
          <w:rtl/>
          <w:lang w:bidi="fa-IR"/>
        </w:rPr>
        <w:t xml:space="preserve"> را پا</w:t>
      </w:r>
      <w:r w:rsidRPr="003F6E9A">
        <w:rPr>
          <w:rFonts w:asciiTheme="majorHAnsi" w:eastAsiaTheme="majorEastAsia" w:hAnsiTheme="majorHAnsi" w:cs="B Lotus" w:hint="cs"/>
          <w:color w:val="000000" w:themeColor="text1"/>
          <w:sz w:val="28"/>
          <w:szCs w:val="28"/>
          <w:rtl/>
          <w:lang w:bidi="fa-IR"/>
        </w:rPr>
        <w:t>یی</w:t>
      </w:r>
      <w:r w:rsidRPr="003F6E9A">
        <w:rPr>
          <w:rFonts w:asciiTheme="majorHAnsi" w:eastAsiaTheme="majorEastAsia" w:hAnsiTheme="majorHAnsi" w:cs="B Lotus" w:hint="eastAsia"/>
          <w:color w:val="000000" w:themeColor="text1"/>
          <w:sz w:val="28"/>
          <w:szCs w:val="28"/>
          <w:rtl/>
          <w:lang w:bidi="fa-IR"/>
        </w:rPr>
        <w:t>ن‌تر</w:t>
      </w:r>
      <w:r w:rsidRPr="003F6E9A">
        <w:rPr>
          <w:rFonts w:asciiTheme="majorHAnsi" w:eastAsiaTheme="majorEastAsia" w:hAnsiTheme="majorHAnsi" w:cs="B Lotus"/>
          <w:color w:val="000000" w:themeColor="text1"/>
          <w:sz w:val="28"/>
          <w:szCs w:val="28"/>
          <w:rtl/>
          <w:lang w:bidi="fa-IR"/>
        </w:rPr>
        <w:t xml:space="preserve"> ب</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ان</w:t>
      </w:r>
      <w:r w:rsidRPr="003F6E9A">
        <w:rPr>
          <w:rFonts w:asciiTheme="majorHAnsi" w:eastAsiaTheme="majorEastAsia" w:hAnsiTheme="majorHAnsi" w:cs="B Lotus"/>
          <w:color w:val="000000" w:themeColor="text1"/>
          <w:sz w:val="28"/>
          <w:szCs w:val="28"/>
          <w:rtl/>
          <w:lang w:bidi="fa-IR"/>
        </w:rPr>
        <w:t xml:space="preserve"> م</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کنند</w:t>
      </w:r>
      <w:r w:rsidRPr="003F6E9A">
        <w:rPr>
          <w:rFonts w:asciiTheme="majorHAnsi" w:eastAsiaTheme="majorEastAsia" w:hAnsiTheme="majorHAnsi" w:cs="B Lotus"/>
          <w:color w:val="000000" w:themeColor="text1"/>
          <w:sz w:val="28"/>
          <w:szCs w:val="28"/>
          <w:rtl/>
          <w:lang w:bidi="fa-IR"/>
        </w:rPr>
        <w:t>. بدنه آمار</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بودجه خانوار مشتمل بر اطلاعات هز</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نه</w:t>
      </w:r>
      <w:r w:rsidRPr="003F6E9A">
        <w:rPr>
          <w:rFonts w:asciiTheme="majorHAnsi" w:eastAsiaTheme="majorEastAsia" w:hAnsiTheme="majorHAnsi" w:cs="B Lotus"/>
          <w:color w:val="000000" w:themeColor="text1"/>
          <w:sz w:val="28"/>
          <w:szCs w:val="28"/>
          <w:rtl/>
          <w:lang w:bidi="fa-IR"/>
        </w:rPr>
        <w:t xml:space="preserve"> خانوار و مرتبط با </w:t>
      </w:r>
      <w:r w:rsidR="00D82C3A" w:rsidRPr="003F6E9A">
        <w:rPr>
          <w:rFonts w:asciiTheme="majorHAnsi" w:eastAsiaTheme="majorEastAsia" w:hAnsiTheme="majorHAnsi" w:cs="B Lotus" w:hint="cs"/>
          <w:color w:val="000000" w:themeColor="text1"/>
          <w:sz w:val="28"/>
          <w:szCs w:val="28"/>
          <w:rtl/>
          <w:lang w:bidi="fa-IR"/>
        </w:rPr>
        <w:t xml:space="preserve">خوراک، مالیات پرداختی خانوار و سایر </w:t>
      </w:r>
      <w:r w:rsidRPr="003F6E9A">
        <w:rPr>
          <w:rFonts w:asciiTheme="majorHAnsi" w:eastAsiaTheme="majorEastAsia" w:hAnsiTheme="majorHAnsi" w:cs="B Lotus"/>
          <w:color w:val="000000" w:themeColor="text1"/>
          <w:sz w:val="28"/>
          <w:szCs w:val="28"/>
          <w:rtl/>
          <w:lang w:bidi="fa-IR"/>
        </w:rPr>
        <w:t>گروه کالا</w:t>
      </w:r>
      <w:r w:rsidRPr="003F6E9A">
        <w:rPr>
          <w:rFonts w:asciiTheme="majorHAnsi" w:eastAsiaTheme="majorEastAsia" w:hAnsiTheme="majorHAnsi" w:cs="B Lotus" w:hint="cs"/>
          <w:color w:val="000000" w:themeColor="text1"/>
          <w:sz w:val="28"/>
          <w:szCs w:val="28"/>
          <w:rtl/>
          <w:lang w:bidi="fa-IR"/>
        </w:rPr>
        <w:t>یی</w:t>
      </w:r>
      <w:r w:rsidRPr="003F6E9A">
        <w:rPr>
          <w:rFonts w:asciiTheme="majorHAnsi" w:eastAsiaTheme="majorEastAsia" w:hAnsiTheme="majorHAnsi" w:cs="B Lotus"/>
          <w:color w:val="000000" w:themeColor="text1"/>
          <w:sz w:val="28"/>
          <w:szCs w:val="28"/>
          <w:rtl/>
          <w:lang w:bidi="fa-IR"/>
        </w:rPr>
        <w:t xml:space="preserve"> است که آن را جهت تخم</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ن</w:t>
      </w:r>
      <w:r w:rsidRPr="003F6E9A">
        <w:rPr>
          <w:rFonts w:asciiTheme="majorHAnsi" w:eastAsiaTheme="majorEastAsia" w:hAnsiTheme="majorHAnsi" w:cs="B Lotus"/>
          <w:color w:val="000000" w:themeColor="text1"/>
          <w:sz w:val="28"/>
          <w:szCs w:val="28"/>
          <w:rtl/>
          <w:lang w:bidi="fa-IR"/>
        </w:rPr>
        <w:t xml:space="preserve"> توابع تقاضا بس</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ار</w:t>
      </w:r>
      <w:r w:rsidRPr="003F6E9A">
        <w:rPr>
          <w:rFonts w:asciiTheme="majorHAnsi" w:eastAsiaTheme="majorEastAsia" w:hAnsiTheme="majorHAnsi" w:cs="B Lotus"/>
          <w:color w:val="000000" w:themeColor="text1"/>
          <w:sz w:val="28"/>
          <w:szCs w:val="28"/>
          <w:rtl/>
          <w:lang w:bidi="fa-IR"/>
        </w:rPr>
        <w:t xml:space="preserve"> مناسب م</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سازد</w:t>
      </w:r>
      <w:r w:rsidRPr="003F6E9A">
        <w:rPr>
          <w:rFonts w:asciiTheme="majorHAnsi" w:eastAsiaTheme="majorEastAsia" w:hAnsiTheme="majorHAnsi" w:cs="B Lotus"/>
          <w:color w:val="000000" w:themeColor="text1"/>
          <w:sz w:val="28"/>
          <w:szCs w:val="28"/>
          <w:rtl/>
          <w:lang w:bidi="fa-IR"/>
        </w:rPr>
        <w:t xml:space="preserve">. </w:t>
      </w:r>
      <w:r w:rsidR="008A0155" w:rsidRPr="003F6E9A">
        <w:rPr>
          <w:rFonts w:asciiTheme="majorHAnsi" w:eastAsiaTheme="majorEastAsia" w:hAnsiTheme="majorHAnsi" w:cs="B Lotus" w:hint="cs"/>
          <w:color w:val="000000" w:themeColor="text1"/>
          <w:sz w:val="28"/>
          <w:szCs w:val="28"/>
          <w:rtl/>
          <w:lang w:bidi="fa-IR"/>
        </w:rPr>
        <w:t xml:space="preserve">علت انتخاب گروه کالایی خوراک در این تحقیق در کنار مالیات، اهمیت این گروه کالایی برای خانوار و سهم بالای آن در بودجه خانوار </w:t>
      </w:r>
      <w:r w:rsidR="00901A46" w:rsidRPr="003F6E9A">
        <w:rPr>
          <w:rFonts w:asciiTheme="majorHAnsi" w:eastAsiaTheme="majorEastAsia" w:hAnsiTheme="majorHAnsi" w:cs="B Lotus" w:hint="cs"/>
          <w:color w:val="000000" w:themeColor="text1"/>
          <w:sz w:val="28"/>
          <w:szCs w:val="28"/>
          <w:rtl/>
          <w:lang w:bidi="fa-IR"/>
        </w:rPr>
        <w:t xml:space="preserve">است و تغییرات سهم این گروه کالایی </w:t>
      </w:r>
      <w:r w:rsidR="003147F1">
        <w:rPr>
          <w:rFonts w:asciiTheme="majorHAnsi" w:eastAsiaTheme="majorEastAsia" w:hAnsiTheme="majorHAnsi" w:cs="B Lotus" w:hint="eastAsia"/>
          <w:color w:val="000000" w:themeColor="text1"/>
          <w:sz w:val="28"/>
          <w:szCs w:val="28"/>
          <w:rtl/>
          <w:lang w:bidi="fa-IR"/>
        </w:rPr>
        <w:t>درنت</w:t>
      </w:r>
      <w:r w:rsidR="003147F1">
        <w:rPr>
          <w:rFonts w:asciiTheme="majorHAnsi" w:eastAsiaTheme="majorEastAsia" w:hAnsiTheme="majorHAnsi" w:cs="B Lotus" w:hint="cs"/>
          <w:color w:val="000000" w:themeColor="text1"/>
          <w:sz w:val="28"/>
          <w:szCs w:val="28"/>
          <w:rtl/>
          <w:lang w:bidi="fa-IR"/>
        </w:rPr>
        <w:t>ی</w:t>
      </w:r>
      <w:r w:rsidR="003147F1">
        <w:rPr>
          <w:rFonts w:asciiTheme="majorHAnsi" w:eastAsiaTheme="majorEastAsia" w:hAnsiTheme="majorHAnsi" w:cs="B Lotus" w:hint="eastAsia"/>
          <w:color w:val="000000" w:themeColor="text1"/>
          <w:sz w:val="28"/>
          <w:szCs w:val="28"/>
          <w:rtl/>
          <w:lang w:bidi="fa-IR"/>
        </w:rPr>
        <w:t>جه</w:t>
      </w:r>
      <w:r w:rsidR="00B47BCC">
        <w:rPr>
          <w:rFonts w:asciiTheme="majorHAnsi" w:eastAsiaTheme="majorEastAsia" w:hAnsiTheme="majorHAnsi" w:cs="B Lotus" w:hint="cs"/>
          <w:color w:val="000000" w:themeColor="text1"/>
          <w:sz w:val="28"/>
          <w:szCs w:val="28"/>
          <w:rtl/>
          <w:lang w:bidi="fa-IR"/>
        </w:rPr>
        <w:t xml:space="preserve"> گیری </w:t>
      </w:r>
      <w:r w:rsidR="00984989" w:rsidRPr="003F6E9A">
        <w:rPr>
          <w:rFonts w:asciiTheme="majorHAnsi" w:eastAsiaTheme="majorEastAsia" w:hAnsiTheme="majorHAnsi" w:cs="B Lotus" w:hint="eastAsia"/>
          <w:color w:val="000000" w:themeColor="text1"/>
          <w:sz w:val="28"/>
          <w:szCs w:val="28"/>
          <w:rtl/>
          <w:lang w:bidi="fa-IR"/>
        </w:rPr>
        <w:t>م</w:t>
      </w:r>
      <w:r w:rsidR="00984989" w:rsidRPr="003F6E9A">
        <w:rPr>
          <w:rFonts w:asciiTheme="majorHAnsi" w:eastAsiaTheme="majorEastAsia" w:hAnsiTheme="majorHAnsi" w:cs="B Lotus" w:hint="cs"/>
          <w:color w:val="000000" w:themeColor="text1"/>
          <w:sz w:val="28"/>
          <w:szCs w:val="28"/>
          <w:rtl/>
          <w:lang w:bidi="fa-IR"/>
        </w:rPr>
        <w:t>ی‌</w:t>
      </w:r>
      <w:r w:rsidR="00984989" w:rsidRPr="003F6E9A">
        <w:rPr>
          <w:rFonts w:asciiTheme="majorHAnsi" w:eastAsiaTheme="majorEastAsia" w:hAnsiTheme="majorHAnsi" w:cs="B Lotus" w:hint="eastAsia"/>
          <w:color w:val="000000" w:themeColor="text1"/>
          <w:sz w:val="28"/>
          <w:szCs w:val="28"/>
          <w:rtl/>
          <w:lang w:bidi="fa-IR"/>
        </w:rPr>
        <w:t>تواند</w:t>
      </w:r>
      <w:r w:rsidR="00901A46" w:rsidRPr="003F6E9A">
        <w:rPr>
          <w:rFonts w:asciiTheme="majorHAnsi" w:eastAsiaTheme="majorEastAsia" w:hAnsiTheme="majorHAnsi" w:cs="B Lotus" w:hint="cs"/>
          <w:color w:val="000000" w:themeColor="text1"/>
          <w:sz w:val="28"/>
          <w:szCs w:val="28"/>
          <w:rtl/>
          <w:lang w:bidi="fa-IR"/>
        </w:rPr>
        <w:t xml:space="preserve"> بسیار مفید باشد. </w:t>
      </w:r>
      <w:r w:rsidRPr="003F6E9A">
        <w:rPr>
          <w:rFonts w:asciiTheme="majorHAnsi" w:eastAsiaTheme="majorEastAsia" w:hAnsiTheme="majorHAnsi" w:cs="B Lotus"/>
          <w:color w:val="000000" w:themeColor="text1"/>
          <w:sz w:val="28"/>
          <w:szCs w:val="28"/>
          <w:rtl/>
          <w:lang w:bidi="fa-IR"/>
        </w:rPr>
        <w:t>شاخص‌ها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ق</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مت</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گروه‌ها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کالا</w:t>
      </w:r>
      <w:r w:rsidRPr="003F6E9A">
        <w:rPr>
          <w:rFonts w:asciiTheme="majorHAnsi" w:eastAsiaTheme="majorEastAsia" w:hAnsiTheme="majorHAnsi" w:cs="B Lotus" w:hint="cs"/>
          <w:color w:val="000000" w:themeColor="text1"/>
          <w:sz w:val="28"/>
          <w:szCs w:val="28"/>
          <w:rtl/>
          <w:lang w:bidi="fa-IR"/>
        </w:rPr>
        <w:t>یی</w:t>
      </w:r>
      <w:r w:rsidRPr="003F6E9A">
        <w:rPr>
          <w:rFonts w:asciiTheme="majorHAnsi" w:eastAsiaTheme="majorEastAsia" w:hAnsiTheme="majorHAnsi" w:cs="B Lotus"/>
          <w:color w:val="000000" w:themeColor="text1"/>
          <w:sz w:val="28"/>
          <w:szCs w:val="28"/>
          <w:rtl/>
          <w:lang w:bidi="fa-IR"/>
        </w:rPr>
        <w:t xml:space="preserve"> موردبررس</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از سا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ت</w:t>
      </w:r>
      <w:r w:rsidRPr="003F6E9A">
        <w:rPr>
          <w:rFonts w:asciiTheme="majorHAnsi" w:eastAsiaTheme="majorEastAsia" w:hAnsiTheme="majorHAnsi" w:cs="B Lotus"/>
          <w:color w:val="000000" w:themeColor="text1"/>
          <w:sz w:val="28"/>
          <w:szCs w:val="28"/>
          <w:rtl/>
          <w:lang w:bidi="fa-IR"/>
        </w:rPr>
        <w:t xml:space="preserve"> بانک مرکز</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جمهور</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اسلام</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color w:val="000000" w:themeColor="text1"/>
          <w:sz w:val="28"/>
          <w:szCs w:val="28"/>
          <w:rtl/>
          <w:lang w:bidi="fa-IR"/>
        </w:rPr>
        <w:t xml:space="preserve"> 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ران</w:t>
      </w:r>
      <w:r w:rsidRPr="003F6E9A">
        <w:rPr>
          <w:rFonts w:asciiTheme="majorHAnsi" w:eastAsiaTheme="majorEastAsia" w:hAnsiTheme="majorHAnsi" w:cs="B Lotus"/>
          <w:color w:val="000000" w:themeColor="text1"/>
          <w:sz w:val="28"/>
          <w:szCs w:val="28"/>
          <w:rtl/>
          <w:lang w:bidi="fa-IR"/>
        </w:rPr>
        <w:t xml:space="preserve"> و مرکز آمار ا</w:t>
      </w:r>
      <w:r w:rsidRPr="003F6E9A">
        <w:rPr>
          <w:rFonts w:asciiTheme="majorHAnsi" w:eastAsiaTheme="majorEastAsia" w:hAnsiTheme="majorHAnsi" w:cs="B Lotus" w:hint="cs"/>
          <w:color w:val="000000" w:themeColor="text1"/>
          <w:sz w:val="28"/>
          <w:szCs w:val="28"/>
          <w:rtl/>
          <w:lang w:bidi="fa-IR"/>
        </w:rPr>
        <w:t>ی</w:t>
      </w:r>
      <w:r w:rsidRPr="003F6E9A">
        <w:rPr>
          <w:rFonts w:asciiTheme="majorHAnsi" w:eastAsiaTheme="majorEastAsia" w:hAnsiTheme="majorHAnsi" w:cs="B Lotus" w:hint="eastAsia"/>
          <w:color w:val="000000" w:themeColor="text1"/>
          <w:sz w:val="28"/>
          <w:szCs w:val="28"/>
          <w:rtl/>
          <w:lang w:bidi="fa-IR"/>
        </w:rPr>
        <w:t>ران</w:t>
      </w:r>
      <w:r w:rsidRPr="003F6E9A">
        <w:rPr>
          <w:rFonts w:asciiTheme="majorHAnsi" w:eastAsiaTheme="majorEastAsia" w:hAnsiTheme="majorHAnsi" w:cs="B Lotus"/>
          <w:color w:val="000000" w:themeColor="text1"/>
          <w:sz w:val="28"/>
          <w:szCs w:val="28"/>
          <w:rtl/>
          <w:lang w:bidi="fa-IR"/>
        </w:rPr>
        <w:t xml:space="preserve"> </w:t>
      </w:r>
      <w:r w:rsidR="00984989" w:rsidRPr="003F6E9A">
        <w:rPr>
          <w:rFonts w:asciiTheme="majorHAnsi" w:eastAsiaTheme="majorEastAsia" w:hAnsiTheme="majorHAnsi" w:cs="B Lotus" w:hint="eastAsia"/>
          <w:color w:val="000000" w:themeColor="text1"/>
          <w:sz w:val="28"/>
          <w:szCs w:val="28"/>
          <w:rtl/>
          <w:lang w:bidi="fa-IR"/>
        </w:rPr>
        <w:t>به‌دست‌آمده</w:t>
      </w:r>
      <w:r w:rsidR="00573971" w:rsidRPr="003F6E9A">
        <w:rPr>
          <w:rFonts w:asciiTheme="majorHAnsi" w:eastAsiaTheme="majorEastAsia" w:hAnsiTheme="majorHAnsi" w:cs="B Lotus" w:hint="cs"/>
          <w:color w:val="000000" w:themeColor="text1"/>
          <w:sz w:val="28"/>
          <w:szCs w:val="28"/>
          <w:rtl/>
          <w:lang w:bidi="fa-IR"/>
        </w:rPr>
        <w:t xml:space="preserve"> </w:t>
      </w:r>
      <w:r w:rsidRPr="003F6E9A">
        <w:rPr>
          <w:rFonts w:asciiTheme="majorHAnsi" w:eastAsiaTheme="majorEastAsia" w:hAnsiTheme="majorHAnsi" w:cs="B Lotus"/>
          <w:color w:val="000000" w:themeColor="text1"/>
          <w:sz w:val="28"/>
          <w:szCs w:val="28"/>
          <w:rtl/>
          <w:lang w:bidi="fa-IR"/>
        </w:rPr>
        <w:t>است</w:t>
      </w:r>
      <w:r w:rsidR="009079B8">
        <w:rPr>
          <w:rFonts w:asciiTheme="majorHAnsi" w:eastAsiaTheme="majorEastAsia" w:hAnsiTheme="majorHAnsi" w:cs="B Lotus" w:hint="cs"/>
          <w:color w:val="000000" w:themeColor="text1"/>
          <w:sz w:val="28"/>
          <w:szCs w:val="28"/>
          <w:rtl/>
          <w:lang w:bidi="fa-IR"/>
        </w:rPr>
        <w:t>.</w:t>
      </w:r>
    </w:p>
    <w:p w14:paraId="26FCADBB" w14:textId="6265C4D2" w:rsidR="008D4507" w:rsidRPr="003F6E9A" w:rsidRDefault="0011140E" w:rsidP="0011140E">
      <w:pPr>
        <w:pStyle w:val="ListParagraph"/>
        <w:autoSpaceDE w:val="0"/>
        <w:autoSpaceDN w:val="0"/>
        <w:adjustRightInd w:val="0"/>
        <w:ind w:left="0"/>
        <w:jc w:val="both"/>
        <w:rPr>
          <w:rFonts w:cs="B Titr"/>
          <w:b/>
          <w:bCs/>
          <w:sz w:val="20"/>
          <w:szCs w:val="20"/>
          <w:rtl/>
          <w:lang w:bidi="fa-IR"/>
        </w:rPr>
      </w:pPr>
      <w:r w:rsidRPr="003F6E9A">
        <w:rPr>
          <w:rFonts w:cs="B Titr" w:hint="cs"/>
          <w:b/>
          <w:bCs/>
          <w:sz w:val="20"/>
          <w:szCs w:val="20"/>
          <w:rtl/>
          <w:lang w:bidi="fa-IR"/>
        </w:rPr>
        <w:t>4</w:t>
      </w:r>
      <w:r w:rsidR="007D293B" w:rsidRPr="003F6E9A">
        <w:rPr>
          <w:rFonts w:cs="B Titr" w:hint="cs"/>
          <w:b/>
          <w:bCs/>
          <w:sz w:val="20"/>
          <w:szCs w:val="20"/>
          <w:rtl/>
          <w:lang w:bidi="fa-IR"/>
        </w:rPr>
        <w:t>-</w:t>
      </w:r>
      <w:r w:rsidRPr="003F6E9A">
        <w:rPr>
          <w:rFonts w:cs="B Titr" w:hint="cs"/>
          <w:b/>
          <w:bCs/>
          <w:sz w:val="20"/>
          <w:szCs w:val="20"/>
          <w:rtl/>
          <w:lang w:bidi="fa-IR"/>
        </w:rPr>
        <w:t>1</w:t>
      </w:r>
      <w:r w:rsidR="007D293B" w:rsidRPr="003F6E9A">
        <w:rPr>
          <w:rFonts w:cs="B Titr" w:hint="cs"/>
          <w:b/>
          <w:bCs/>
          <w:sz w:val="20"/>
          <w:szCs w:val="20"/>
          <w:rtl/>
          <w:lang w:bidi="fa-IR"/>
        </w:rPr>
        <w:t>-</w:t>
      </w:r>
      <w:r w:rsidR="008D4507" w:rsidRPr="003F6E9A">
        <w:rPr>
          <w:rFonts w:cs="B Titr" w:hint="cs"/>
          <w:b/>
          <w:bCs/>
          <w:sz w:val="20"/>
          <w:szCs w:val="20"/>
          <w:rtl/>
          <w:lang w:bidi="fa-IR"/>
        </w:rPr>
        <w:t xml:space="preserve"> </w:t>
      </w:r>
      <w:r w:rsidR="006F224A" w:rsidRPr="003F6E9A">
        <w:rPr>
          <w:rFonts w:cs="B Titr" w:hint="cs"/>
          <w:b/>
          <w:bCs/>
          <w:sz w:val="20"/>
          <w:szCs w:val="20"/>
          <w:rtl/>
          <w:lang w:bidi="fa-IR"/>
        </w:rPr>
        <w:t xml:space="preserve">تخمین تابع تقاضا و </w:t>
      </w:r>
      <w:r w:rsidR="008D4507" w:rsidRPr="003F6E9A">
        <w:rPr>
          <w:rFonts w:cs="B Titr" w:hint="cs"/>
          <w:b/>
          <w:bCs/>
          <w:sz w:val="20"/>
          <w:szCs w:val="20"/>
          <w:rtl/>
          <w:lang w:bidi="fa-IR"/>
        </w:rPr>
        <w:t xml:space="preserve">محاسبه </w:t>
      </w:r>
      <w:r w:rsidR="00E45009" w:rsidRPr="003F6E9A">
        <w:rPr>
          <w:rFonts w:cs="B Titr"/>
          <w:b/>
          <w:bCs/>
          <w:sz w:val="20"/>
          <w:szCs w:val="20"/>
          <w:rtl/>
          <w:lang w:bidi="fa-IR"/>
        </w:rPr>
        <w:t>شاخص‌ها</w:t>
      </w:r>
      <w:r w:rsidR="00E45009" w:rsidRPr="003F6E9A">
        <w:rPr>
          <w:rFonts w:cs="B Titr" w:hint="cs"/>
          <w:b/>
          <w:bCs/>
          <w:sz w:val="20"/>
          <w:szCs w:val="20"/>
          <w:rtl/>
          <w:lang w:bidi="fa-IR"/>
        </w:rPr>
        <w:t>ی</w:t>
      </w:r>
      <w:r w:rsidR="008D4507" w:rsidRPr="003F6E9A">
        <w:rPr>
          <w:rFonts w:cs="B Titr" w:hint="cs"/>
          <w:b/>
          <w:bCs/>
          <w:sz w:val="20"/>
          <w:szCs w:val="20"/>
          <w:rtl/>
          <w:lang w:bidi="fa-IR"/>
        </w:rPr>
        <w:t xml:space="preserve"> رفاهی</w:t>
      </w:r>
    </w:p>
    <w:p w14:paraId="41D91C87" w14:textId="730BC3B5" w:rsidR="008D4507" w:rsidRPr="003F6E9A" w:rsidRDefault="0011140E" w:rsidP="008E4E6A">
      <w:pPr>
        <w:pStyle w:val="ListParagraph"/>
        <w:autoSpaceDE w:val="0"/>
        <w:autoSpaceDN w:val="0"/>
        <w:adjustRightInd w:val="0"/>
        <w:ind w:left="0"/>
        <w:jc w:val="both"/>
        <w:rPr>
          <w:rFonts w:cs="B Titr"/>
          <w:b/>
          <w:bCs/>
          <w:sz w:val="20"/>
          <w:szCs w:val="20"/>
          <w:rtl/>
          <w:lang w:bidi="fa-IR"/>
        </w:rPr>
      </w:pPr>
      <w:r w:rsidRPr="003F6E9A">
        <w:rPr>
          <w:rFonts w:cs="B Titr" w:hint="cs"/>
          <w:b/>
          <w:bCs/>
          <w:sz w:val="20"/>
          <w:szCs w:val="20"/>
          <w:rtl/>
          <w:lang w:bidi="fa-IR"/>
        </w:rPr>
        <w:t>4</w:t>
      </w:r>
      <w:r w:rsidR="00B2529F" w:rsidRPr="003F6E9A">
        <w:rPr>
          <w:rFonts w:cs="B Titr" w:hint="cs"/>
          <w:b/>
          <w:bCs/>
          <w:sz w:val="20"/>
          <w:szCs w:val="20"/>
          <w:rtl/>
          <w:lang w:bidi="fa-IR"/>
        </w:rPr>
        <w:t>-1-</w:t>
      </w:r>
      <w:r w:rsidRPr="003F6E9A">
        <w:rPr>
          <w:rFonts w:cs="B Titr" w:hint="cs"/>
          <w:b/>
          <w:bCs/>
          <w:sz w:val="20"/>
          <w:szCs w:val="20"/>
          <w:rtl/>
          <w:lang w:bidi="fa-IR"/>
        </w:rPr>
        <w:t>1</w:t>
      </w:r>
      <w:r w:rsidR="00B2529F" w:rsidRPr="003F6E9A">
        <w:rPr>
          <w:rFonts w:cs="B Titr" w:hint="cs"/>
          <w:b/>
          <w:bCs/>
          <w:sz w:val="20"/>
          <w:szCs w:val="20"/>
          <w:rtl/>
          <w:lang w:bidi="fa-IR"/>
        </w:rPr>
        <w:t>-</w:t>
      </w:r>
      <w:r w:rsidR="008D4507" w:rsidRPr="003F6E9A">
        <w:rPr>
          <w:rFonts w:cs="B Titr" w:hint="cs"/>
          <w:b/>
          <w:bCs/>
          <w:sz w:val="20"/>
          <w:szCs w:val="20"/>
          <w:rtl/>
          <w:lang w:bidi="fa-IR"/>
        </w:rPr>
        <w:t xml:space="preserve"> معرفی مدل</w:t>
      </w:r>
    </w:p>
    <w:p w14:paraId="0D5C3FB0" w14:textId="77777777" w:rsidR="00D50FAE" w:rsidRPr="003F6E9A" w:rsidRDefault="007C1593" w:rsidP="00D50FAE">
      <w:pPr>
        <w:pStyle w:val="ListParagraph"/>
        <w:autoSpaceDE w:val="0"/>
        <w:autoSpaceDN w:val="0"/>
        <w:adjustRightInd w:val="0"/>
        <w:ind w:left="0"/>
        <w:jc w:val="both"/>
        <w:rPr>
          <w:rFonts w:cs="B Lotus"/>
          <w:sz w:val="28"/>
          <w:szCs w:val="28"/>
          <w:rtl/>
          <w:lang w:bidi="fa-IR"/>
        </w:rPr>
      </w:pPr>
      <w:r w:rsidRPr="003F6E9A">
        <w:rPr>
          <w:rFonts w:cs="B Lotus" w:hint="eastAsia"/>
          <w:sz w:val="28"/>
          <w:szCs w:val="28"/>
          <w:rtl/>
          <w:lang w:bidi="fa-IR"/>
        </w:rPr>
        <w:t>در</w:t>
      </w:r>
      <w:r w:rsidRPr="003F6E9A">
        <w:rPr>
          <w:rFonts w:cs="B Lotus"/>
          <w:sz w:val="28"/>
          <w:szCs w:val="28"/>
          <w:rtl/>
          <w:lang w:bidi="fa-IR"/>
        </w:rPr>
        <w:t xml:space="preserve"> س</w:t>
      </w:r>
      <w:r w:rsidRPr="003F6E9A">
        <w:rPr>
          <w:rFonts w:cs="B Lotus" w:hint="cs"/>
          <w:sz w:val="28"/>
          <w:szCs w:val="28"/>
          <w:rtl/>
          <w:lang w:bidi="fa-IR"/>
        </w:rPr>
        <w:t>ی</w:t>
      </w:r>
      <w:r w:rsidRPr="003F6E9A">
        <w:rPr>
          <w:rFonts w:cs="B Lotus" w:hint="eastAsia"/>
          <w:sz w:val="28"/>
          <w:szCs w:val="28"/>
          <w:rtl/>
          <w:lang w:bidi="fa-IR"/>
        </w:rPr>
        <w:t>ستم</w:t>
      </w:r>
      <w:r w:rsidRPr="003F6E9A">
        <w:rPr>
          <w:rFonts w:cs="B Lotus"/>
          <w:sz w:val="28"/>
          <w:szCs w:val="28"/>
          <w:rtl/>
          <w:lang w:bidi="fa-IR"/>
        </w:rPr>
        <w:t xml:space="preserve"> تقاضا</w:t>
      </w:r>
      <w:r w:rsidR="003D5D45" w:rsidRPr="003F6E9A">
        <w:rPr>
          <w:rFonts w:cs="B Lotus" w:hint="cs"/>
          <w:sz w:val="28"/>
          <w:szCs w:val="28"/>
          <w:rtl/>
          <w:lang w:bidi="fa-IR"/>
        </w:rPr>
        <w:t xml:space="preserve"> متغیرهای</w:t>
      </w:r>
      <w:r w:rsidRPr="003F6E9A">
        <w:rPr>
          <w:rFonts w:cs="B Lotus"/>
          <w:sz w:val="28"/>
          <w:szCs w:val="28"/>
          <w:rtl/>
          <w:lang w:bidi="fa-IR"/>
        </w:rPr>
        <w:t xml:space="preserve"> </w:t>
      </w:r>
      <w:r w:rsidR="004F0BC5" w:rsidRPr="009079B8">
        <w:rPr>
          <w:rFonts w:asciiTheme="majorBidi" w:hAnsiTheme="majorBidi" w:cstheme="majorBidi"/>
          <w:i/>
          <w:iCs/>
          <w:lang w:bidi="fa-IR"/>
        </w:rPr>
        <w:t>WT</w:t>
      </w:r>
      <w:r w:rsidRPr="009079B8">
        <w:rPr>
          <w:rFonts w:asciiTheme="majorBidi" w:hAnsiTheme="majorBidi" w:cstheme="majorBidi"/>
          <w:i/>
          <w:iCs/>
          <w:rtl/>
          <w:lang w:bidi="fa-IR"/>
        </w:rPr>
        <w:t xml:space="preserve">، </w:t>
      </w:r>
      <w:r w:rsidRPr="009079B8">
        <w:rPr>
          <w:rFonts w:asciiTheme="majorBidi" w:hAnsiTheme="majorBidi" w:cstheme="majorBidi"/>
          <w:i/>
          <w:iCs/>
          <w:lang w:bidi="fa-IR"/>
        </w:rPr>
        <w:t>WF</w:t>
      </w:r>
      <w:r w:rsidRPr="009079B8">
        <w:rPr>
          <w:rFonts w:asciiTheme="majorBidi" w:hAnsiTheme="majorBidi" w:cstheme="majorBidi"/>
          <w:i/>
          <w:iCs/>
          <w:rtl/>
          <w:lang w:bidi="fa-IR"/>
        </w:rPr>
        <w:t xml:space="preserve">، </w:t>
      </w:r>
      <w:r w:rsidRPr="009079B8">
        <w:rPr>
          <w:rFonts w:asciiTheme="majorBidi" w:hAnsiTheme="majorBidi" w:cstheme="majorBidi"/>
          <w:i/>
          <w:iCs/>
          <w:lang w:bidi="fa-IR"/>
        </w:rPr>
        <w:t>WO</w:t>
      </w:r>
      <w:r w:rsidRPr="003F6E9A">
        <w:rPr>
          <w:rFonts w:cs="B Lotus" w:hint="cs"/>
          <w:sz w:val="28"/>
          <w:szCs w:val="28"/>
          <w:rtl/>
          <w:lang w:bidi="fa-IR"/>
        </w:rPr>
        <w:t xml:space="preserve"> به ترتیب </w:t>
      </w:r>
      <w:r w:rsidR="00C76F33" w:rsidRPr="003F6E9A">
        <w:rPr>
          <w:rFonts w:cs="B Lotus"/>
          <w:sz w:val="28"/>
          <w:szCs w:val="28"/>
          <w:rtl/>
          <w:lang w:bidi="fa-IR"/>
        </w:rPr>
        <w:t>نشان‌دهنده</w:t>
      </w:r>
      <w:r w:rsidRPr="003F6E9A">
        <w:rPr>
          <w:rFonts w:cs="B Lotus" w:hint="cs"/>
          <w:sz w:val="28"/>
          <w:szCs w:val="28"/>
          <w:rtl/>
          <w:lang w:bidi="fa-IR"/>
        </w:rPr>
        <w:t xml:space="preserve"> سهم </w:t>
      </w:r>
      <w:r w:rsidR="004F0BC5" w:rsidRPr="003F6E9A">
        <w:rPr>
          <w:rFonts w:cs="B Lotus" w:hint="cs"/>
          <w:sz w:val="28"/>
          <w:szCs w:val="28"/>
          <w:rtl/>
          <w:lang w:bidi="fa-IR"/>
        </w:rPr>
        <w:t>مالیات</w:t>
      </w:r>
      <w:r w:rsidRPr="003F6E9A">
        <w:rPr>
          <w:rFonts w:cs="B Lotus" w:hint="cs"/>
          <w:sz w:val="28"/>
          <w:szCs w:val="28"/>
          <w:rtl/>
          <w:lang w:bidi="fa-IR"/>
        </w:rPr>
        <w:t>، خوراک</w:t>
      </w:r>
      <w:r w:rsidR="004F0BC5" w:rsidRPr="003F6E9A">
        <w:rPr>
          <w:rFonts w:cs="B Lotus" w:hint="cs"/>
          <w:sz w:val="28"/>
          <w:szCs w:val="28"/>
          <w:rtl/>
          <w:lang w:bidi="fa-IR"/>
        </w:rPr>
        <w:t xml:space="preserve"> </w:t>
      </w:r>
      <w:r w:rsidRPr="003F6E9A">
        <w:rPr>
          <w:rFonts w:cs="B Lotus" w:hint="cs"/>
          <w:sz w:val="28"/>
          <w:szCs w:val="28"/>
          <w:rtl/>
          <w:lang w:bidi="fa-IR"/>
        </w:rPr>
        <w:t xml:space="preserve">و سایر </w:t>
      </w:r>
      <w:r w:rsidR="00C76F33" w:rsidRPr="003F6E9A">
        <w:rPr>
          <w:rFonts w:cs="B Lotus"/>
          <w:sz w:val="28"/>
          <w:szCs w:val="28"/>
          <w:rtl/>
          <w:lang w:bidi="fa-IR"/>
        </w:rPr>
        <w:t>گروه‌ها</w:t>
      </w:r>
      <w:r w:rsidR="00C76F33" w:rsidRPr="003F6E9A">
        <w:rPr>
          <w:rFonts w:cs="B Lotus" w:hint="cs"/>
          <w:sz w:val="28"/>
          <w:szCs w:val="28"/>
          <w:rtl/>
          <w:lang w:bidi="fa-IR"/>
        </w:rPr>
        <w:t>ی</w:t>
      </w:r>
      <w:r w:rsidRPr="003F6E9A">
        <w:rPr>
          <w:rFonts w:cs="B Lotus" w:hint="cs"/>
          <w:sz w:val="28"/>
          <w:szCs w:val="28"/>
          <w:rtl/>
          <w:lang w:bidi="fa-IR"/>
        </w:rPr>
        <w:t xml:space="preserve"> کالایی از کل مخارج خانوار </w:t>
      </w:r>
      <w:r w:rsidR="004F0BC5" w:rsidRPr="003F6E9A">
        <w:rPr>
          <w:rFonts w:cs="B Lotus" w:hint="cs"/>
          <w:sz w:val="28"/>
          <w:szCs w:val="28"/>
          <w:rtl/>
          <w:lang w:bidi="fa-IR"/>
        </w:rPr>
        <w:t>شهری</w:t>
      </w:r>
      <w:r w:rsidRPr="003F6E9A">
        <w:rPr>
          <w:rFonts w:cs="B Lotus" w:hint="cs"/>
          <w:sz w:val="28"/>
          <w:szCs w:val="28"/>
          <w:rtl/>
          <w:lang w:bidi="fa-IR"/>
        </w:rPr>
        <w:t xml:space="preserve"> است. </w:t>
      </w:r>
      <w:r w:rsidR="003D5D45" w:rsidRPr="003F6E9A">
        <w:rPr>
          <w:rFonts w:cs="B Lotus" w:hint="cs"/>
          <w:sz w:val="28"/>
          <w:szCs w:val="28"/>
          <w:rtl/>
          <w:lang w:bidi="fa-IR"/>
        </w:rPr>
        <w:t>متغیرهای</w:t>
      </w:r>
      <w:r w:rsidRPr="003F6E9A">
        <w:rPr>
          <w:rFonts w:cs="B Lotus" w:hint="cs"/>
          <w:sz w:val="28"/>
          <w:szCs w:val="28"/>
          <w:rtl/>
          <w:lang w:bidi="fa-IR"/>
        </w:rPr>
        <w:t xml:space="preserve"> </w:t>
      </w:r>
      <w:r w:rsidR="004F0BC5" w:rsidRPr="009079B8">
        <w:rPr>
          <w:rFonts w:asciiTheme="majorBidi" w:hAnsiTheme="majorBidi" w:cstheme="majorBidi"/>
          <w:i/>
          <w:iCs/>
          <w:lang w:bidi="fa-IR"/>
        </w:rPr>
        <w:t>pt</w:t>
      </w:r>
      <w:r w:rsidRPr="009079B8">
        <w:rPr>
          <w:rFonts w:asciiTheme="majorBidi" w:hAnsiTheme="majorBidi" w:cstheme="majorBidi"/>
          <w:i/>
          <w:iCs/>
          <w:rtl/>
          <w:lang w:bidi="fa-IR"/>
        </w:rPr>
        <w:t>،</w:t>
      </w:r>
      <w:r w:rsidRPr="009079B8">
        <w:rPr>
          <w:rFonts w:asciiTheme="majorBidi" w:hAnsiTheme="majorBidi" w:cstheme="majorBidi"/>
          <w:i/>
          <w:iCs/>
          <w:lang w:bidi="fa-IR"/>
        </w:rPr>
        <w:t>pf</w:t>
      </w:r>
      <w:r w:rsidRPr="009079B8">
        <w:rPr>
          <w:rFonts w:asciiTheme="majorBidi" w:hAnsiTheme="majorBidi" w:cstheme="majorBidi"/>
          <w:i/>
          <w:iCs/>
          <w:rtl/>
          <w:lang w:bidi="fa-IR"/>
        </w:rPr>
        <w:t xml:space="preserve">، </w:t>
      </w:r>
      <w:r w:rsidRPr="009079B8">
        <w:rPr>
          <w:rFonts w:asciiTheme="majorBidi" w:hAnsiTheme="majorBidi" w:cstheme="majorBidi"/>
          <w:i/>
          <w:iCs/>
          <w:lang w:bidi="fa-IR"/>
        </w:rPr>
        <w:t>po</w:t>
      </w:r>
      <w:r w:rsidRPr="009079B8">
        <w:rPr>
          <w:rFonts w:asciiTheme="majorBidi" w:hAnsiTheme="majorBidi" w:cstheme="majorBidi"/>
          <w:i/>
          <w:iCs/>
          <w:rtl/>
          <w:lang w:bidi="fa-IR"/>
        </w:rPr>
        <w:t xml:space="preserve">، </w:t>
      </w:r>
      <w:r w:rsidRPr="009079B8">
        <w:rPr>
          <w:rFonts w:asciiTheme="majorBidi" w:hAnsiTheme="majorBidi" w:cstheme="majorBidi"/>
          <w:i/>
          <w:iCs/>
          <w:lang w:bidi="fa-IR"/>
        </w:rPr>
        <w:t>M</w:t>
      </w:r>
      <w:r w:rsidRPr="003F6E9A">
        <w:rPr>
          <w:rFonts w:asciiTheme="majorBidi" w:hAnsiTheme="majorBidi" w:cs="B Lotus"/>
          <w:sz w:val="28"/>
          <w:szCs w:val="28"/>
          <w:rtl/>
          <w:lang w:bidi="fa-IR"/>
        </w:rPr>
        <w:t xml:space="preserve"> و</w:t>
      </w:r>
      <m:oMath>
        <m:sSup>
          <m:sSupPr>
            <m:ctrlPr>
              <w:rPr>
                <w:rFonts w:ascii="Cambria Math" w:hAnsi="Cambria Math" w:cs="B Lotus"/>
                <w:i/>
                <w:lang w:bidi="fa-IR"/>
              </w:rPr>
            </m:ctrlPr>
          </m:sSupPr>
          <m:e>
            <m:r>
              <w:rPr>
                <w:rFonts w:ascii="Cambria Math" w:hAnsi="Cambria Math" w:cs="B Lotus"/>
                <w:lang w:bidi="fa-IR"/>
              </w:rPr>
              <m:t>p</m:t>
            </m:r>
          </m:e>
          <m:sup>
            <m:r>
              <w:rPr>
                <w:rFonts w:ascii="Cambria Math" w:hAnsi="Cambria Math" w:cs="B Lotus"/>
                <w:lang w:bidi="fa-IR"/>
              </w:rPr>
              <m:t>*</m:t>
            </m:r>
          </m:sup>
        </m:sSup>
      </m:oMath>
      <w:r w:rsidRPr="003F6E9A">
        <w:rPr>
          <w:rFonts w:asciiTheme="majorBidi" w:hAnsiTheme="majorBidi" w:cs="B Lotus" w:hint="cs"/>
          <w:i/>
          <w:iCs/>
          <w:sz w:val="28"/>
          <w:szCs w:val="28"/>
          <w:rtl/>
          <w:lang w:bidi="fa-IR"/>
        </w:rPr>
        <w:t xml:space="preserve"> </w:t>
      </w:r>
      <w:r w:rsidRPr="003F6E9A">
        <w:rPr>
          <w:rFonts w:asciiTheme="majorBidi" w:hAnsiTheme="majorBidi" w:cs="B Lotus" w:hint="eastAsia"/>
          <w:sz w:val="28"/>
          <w:szCs w:val="28"/>
          <w:rtl/>
          <w:lang w:bidi="fa-IR"/>
        </w:rPr>
        <w:t>به</w:t>
      </w:r>
      <w:r w:rsidRPr="003F6E9A">
        <w:rPr>
          <w:rFonts w:asciiTheme="majorBidi" w:hAnsiTheme="majorBidi" w:cs="B Lotus"/>
          <w:sz w:val="28"/>
          <w:szCs w:val="28"/>
          <w:rtl/>
          <w:lang w:bidi="fa-IR"/>
        </w:rPr>
        <w:t xml:space="preserve"> </w:t>
      </w:r>
      <w:r w:rsidRPr="003F6E9A">
        <w:rPr>
          <w:rFonts w:asciiTheme="majorBidi" w:hAnsiTheme="majorBidi" w:cs="B Lotus" w:hint="eastAsia"/>
          <w:sz w:val="28"/>
          <w:szCs w:val="28"/>
          <w:rtl/>
          <w:lang w:bidi="fa-IR"/>
        </w:rPr>
        <w:t>ترت</w:t>
      </w:r>
      <w:r w:rsidRPr="003F6E9A">
        <w:rPr>
          <w:rFonts w:asciiTheme="majorBidi" w:hAnsiTheme="majorBidi" w:cs="B Lotus" w:hint="cs"/>
          <w:sz w:val="28"/>
          <w:szCs w:val="28"/>
          <w:rtl/>
          <w:lang w:bidi="fa-IR"/>
        </w:rPr>
        <w:t>ی</w:t>
      </w:r>
      <w:r w:rsidRPr="003F6E9A">
        <w:rPr>
          <w:rFonts w:asciiTheme="majorBidi" w:hAnsiTheme="majorBidi" w:cs="B Lotus" w:hint="eastAsia"/>
          <w:sz w:val="28"/>
          <w:szCs w:val="28"/>
          <w:rtl/>
          <w:lang w:bidi="fa-IR"/>
        </w:rPr>
        <w:t>ب</w:t>
      </w:r>
      <w:r w:rsidRPr="003F6E9A">
        <w:rPr>
          <w:rFonts w:asciiTheme="majorBidi" w:hAnsiTheme="majorBidi" w:cs="B Lotus"/>
          <w:sz w:val="28"/>
          <w:szCs w:val="28"/>
          <w:rtl/>
          <w:lang w:bidi="fa-IR"/>
        </w:rPr>
        <w:t xml:space="preserve"> </w:t>
      </w:r>
      <w:r w:rsidRPr="003F6E9A">
        <w:rPr>
          <w:rFonts w:cs="B Lotus" w:hint="eastAsia"/>
          <w:sz w:val="28"/>
          <w:szCs w:val="28"/>
          <w:rtl/>
          <w:lang w:bidi="fa-IR"/>
        </w:rPr>
        <w:t>ق</w:t>
      </w:r>
      <w:r w:rsidRPr="003F6E9A">
        <w:rPr>
          <w:rFonts w:cs="B Lotus" w:hint="cs"/>
          <w:sz w:val="28"/>
          <w:szCs w:val="28"/>
          <w:rtl/>
          <w:lang w:bidi="fa-IR"/>
        </w:rPr>
        <w:t>ی</w:t>
      </w:r>
      <w:r w:rsidRPr="003F6E9A">
        <w:rPr>
          <w:rFonts w:cs="B Lotus" w:hint="eastAsia"/>
          <w:sz w:val="28"/>
          <w:szCs w:val="28"/>
          <w:rtl/>
          <w:lang w:bidi="fa-IR"/>
        </w:rPr>
        <w:t>مت</w:t>
      </w:r>
      <w:r w:rsidRPr="003F6E9A">
        <w:rPr>
          <w:rFonts w:cs="B Lotus" w:hint="cs"/>
          <w:sz w:val="28"/>
          <w:szCs w:val="28"/>
          <w:rtl/>
          <w:lang w:bidi="fa-IR"/>
        </w:rPr>
        <w:t xml:space="preserve"> اسمی </w:t>
      </w:r>
      <w:r w:rsidR="00C76F33" w:rsidRPr="003F6E9A">
        <w:rPr>
          <w:rFonts w:cs="B Lotus"/>
          <w:sz w:val="28"/>
          <w:szCs w:val="28"/>
          <w:rtl/>
          <w:lang w:bidi="fa-IR"/>
        </w:rPr>
        <w:t>گروه‌ها</w:t>
      </w:r>
      <w:r w:rsidR="00C76F33" w:rsidRPr="003F6E9A">
        <w:rPr>
          <w:rFonts w:cs="B Lotus" w:hint="cs"/>
          <w:sz w:val="28"/>
          <w:szCs w:val="28"/>
          <w:rtl/>
          <w:lang w:bidi="fa-IR"/>
        </w:rPr>
        <w:t>ی</w:t>
      </w:r>
      <w:r w:rsidRPr="003F6E9A">
        <w:rPr>
          <w:rFonts w:cs="B Lotus" w:hint="cs"/>
          <w:sz w:val="28"/>
          <w:szCs w:val="28"/>
          <w:rtl/>
          <w:lang w:bidi="fa-IR"/>
        </w:rPr>
        <w:t xml:space="preserve"> کالایی </w:t>
      </w:r>
      <w:r w:rsidR="004F0BC5" w:rsidRPr="003F6E9A">
        <w:rPr>
          <w:rFonts w:cs="B Lotus" w:hint="cs"/>
          <w:sz w:val="28"/>
          <w:szCs w:val="28"/>
          <w:rtl/>
          <w:lang w:bidi="fa-IR"/>
        </w:rPr>
        <w:t xml:space="preserve">مالیات، </w:t>
      </w:r>
      <w:r w:rsidRPr="003F6E9A">
        <w:rPr>
          <w:rFonts w:cs="B Lotus" w:hint="cs"/>
          <w:sz w:val="28"/>
          <w:szCs w:val="28"/>
          <w:rtl/>
          <w:lang w:bidi="fa-IR"/>
        </w:rPr>
        <w:t>خوراک</w:t>
      </w:r>
      <w:r w:rsidR="004F0BC5" w:rsidRPr="003F6E9A">
        <w:rPr>
          <w:rFonts w:cs="B Lotus" w:hint="cs"/>
          <w:sz w:val="28"/>
          <w:szCs w:val="28"/>
          <w:rtl/>
          <w:lang w:bidi="fa-IR"/>
        </w:rPr>
        <w:t xml:space="preserve">، </w:t>
      </w:r>
      <w:r w:rsidRPr="003F6E9A">
        <w:rPr>
          <w:rFonts w:cs="B Lotus" w:hint="cs"/>
          <w:sz w:val="28"/>
          <w:szCs w:val="28"/>
          <w:rtl/>
          <w:lang w:bidi="fa-IR"/>
        </w:rPr>
        <w:t xml:space="preserve">سایر </w:t>
      </w:r>
      <w:r w:rsidR="00C76F33" w:rsidRPr="003F6E9A">
        <w:rPr>
          <w:rFonts w:cs="B Lotus"/>
          <w:sz w:val="28"/>
          <w:szCs w:val="28"/>
          <w:rtl/>
          <w:lang w:bidi="fa-IR"/>
        </w:rPr>
        <w:t>گروه‌ها</w:t>
      </w:r>
      <w:r w:rsidR="00C76F33" w:rsidRPr="003F6E9A">
        <w:rPr>
          <w:rFonts w:cs="B Lotus" w:hint="cs"/>
          <w:sz w:val="28"/>
          <w:szCs w:val="28"/>
          <w:rtl/>
          <w:lang w:bidi="fa-IR"/>
        </w:rPr>
        <w:t>ی</w:t>
      </w:r>
      <w:r w:rsidRPr="003F6E9A">
        <w:rPr>
          <w:rFonts w:cs="B Lotus" w:hint="cs"/>
          <w:sz w:val="28"/>
          <w:szCs w:val="28"/>
          <w:rtl/>
          <w:lang w:bidi="fa-IR"/>
        </w:rPr>
        <w:t xml:space="preserve">، مخارج و شاخص استون است. </w:t>
      </w:r>
      <w:r w:rsidR="00C76F33" w:rsidRPr="003F6E9A">
        <w:rPr>
          <w:rFonts w:ascii="Yaqouti" w:hAnsi="Yaqouti" w:cs="B Lotus" w:hint="eastAsia"/>
          <w:sz w:val="28"/>
          <w:szCs w:val="28"/>
          <w:rtl/>
        </w:rPr>
        <w:t>به‌منظور</w:t>
      </w:r>
      <w:r w:rsidRPr="003F6E9A">
        <w:rPr>
          <w:rFonts w:ascii="Yaqouti" w:hAnsi="Yaqouti" w:cs="B Lotus"/>
          <w:sz w:val="28"/>
          <w:szCs w:val="28"/>
          <w:rtl/>
        </w:rPr>
        <w:t xml:space="preserve"> واقعي كردن مخارج از</w:t>
      </w:r>
      <w:r w:rsidRPr="003F6E9A">
        <w:rPr>
          <w:rFonts w:ascii="Yaqouti" w:hAnsi="Yaqouti" w:cs="B Lotus" w:hint="cs"/>
          <w:sz w:val="28"/>
          <w:szCs w:val="28"/>
          <w:rtl/>
        </w:rPr>
        <w:t xml:space="preserve"> شاخص </w:t>
      </w:r>
      <w:r w:rsidRPr="003F6E9A">
        <w:rPr>
          <w:rFonts w:ascii="Yaqouti" w:hAnsi="Yaqouti" w:cs="B Lotus" w:hint="cs"/>
          <w:sz w:val="28"/>
          <w:szCs w:val="28"/>
          <w:rtl/>
        </w:rPr>
        <w:lastRenderedPageBreak/>
        <w:t xml:space="preserve">استون </w:t>
      </w:r>
      <w:r w:rsidR="00C76F33" w:rsidRPr="003F6E9A">
        <w:rPr>
          <w:rFonts w:ascii="Yaqouti" w:hAnsi="Yaqouti" w:cs="B Lotus" w:hint="eastAsia"/>
          <w:sz w:val="28"/>
          <w:szCs w:val="28"/>
          <w:rtl/>
        </w:rPr>
        <w:t>به‌صورت</w:t>
      </w:r>
      <w:r w:rsidRPr="003F6E9A">
        <w:rPr>
          <w:rFonts w:ascii="Yaqouti" w:hAnsi="Yaqouti" w:cs="B Lotus" w:hint="cs"/>
          <w:sz w:val="28"/>
          <w:szCs w:val="28"/>
          <w:rtl/>
        </w:rPr>
        <w:t xml:space="preserve"> </w:t>
      </w:r>
      <m:oMath>
        <m:d>
          <m:dPr>
            <m:ctrlPr>
              <w:rPr>
                <w:rFonts w:ascii="Cambria Math" w:hAnsi="Cambria Math" w:cs="B Lotus"/>
                <w:i/>
                <w:sz w:val="22"/>
                <w:szCs w:val="22"/>
                <w:lang w:bidi="fa-IR"/>
              </w:rPr>
            </m:ctrlPr>
          </m:dPr>
          <m:e>
            <m:r>
              <w:rPr>
                <w:rFonts w:ascii="Cambria Math" w:hAnsi="Cambria Math" w:cs="B Lotus"/>
                <w:sz w:val="22"/>
                <w:szCs w:val="22"/>
                <w:lang w:bidi="fa-IR"/>
              </w:rPr>
              <m:t>lnM-ln</m:t>
            </m:r>
            <m:sSup>
              <m:sSupPr>
                <m:ctrlPr>
                  <w:rPr>
                    <w:rFonts w:ascii="Cambria Math" w:hAnsi="Cambria Math" w:cs="B Lotus"/>
                    <w:i/>
                    <w:sz w:val="22"/>
                    <w:szCs w:val="22"/>
                    <w:lang w:bidi="fa-IR"/>
                  </w:rPr>
                </m:ctrlPr>
              </m:sSupPr>
              <m:e>
                <m:r>
                  <w:rPr>
                    <w:rFonts w:ascii="Cambria Math" w:hAnsi="Cambria Math" w:cs="B Lotus"/>
                    <w:sz w:val="22"/>
                    <w:szCs w:val="22"/>
                    <w:lang w:bidi="fa-IR"/>
                  </w:rPr>
                  <m:t>p</m:t>
                </m:r>
              </m:e>
              <m:sup>
                <m:r>
                  <w:rPr>
                    <w:rFonts w:ascii="Cambria Math" w:hAnsi="Cambria Math" w:cs="B Lotus"/>
                    <w:sz w:val="22"/>
                    <w:szCs w:val="22"/>
                    <w:lang w:bidi="fa-IR"/>
                  </w:rPr>
                  <m:t>*</m:t>
                </m:r>
              </m:sup>
            </m:sSup>
          </m:e>
        </m:d>
        <m:r>
          <w:rPr>
            <w:rFonts w:ascii="Cambria Math" w:hAnsi="Cambria Math" w:cs="B Lotus"/>
            <w:sz w:val="22"/>
            <w:szCs w:val="22"/>
            <w:lang w:bidi="fa-IR"/>
          </w:rPr>
          <m:t>=ln</m:t>
        </m:r>
        <m:sSup>
          <m:sSupPr>
            <m:ctrlPr>
              <w:rPr>
                <w:rFonts w:ascii="Cambria Math" w:hAnsi="Cambria Math" w:cs="B Lotus"/>
                <w:i/>
                <w:sz w:val="22"/>
                <w:szCs w:val="22"/>
                <w:lang w:bidi="fa-IR"/>
              </w:rPr>
            </m:ctrlPr>
          </m:sSupPr>
          <m:e>
            <m:r>
              <w:rPr>
                <w:rFonts w:ascii="Cambria Math" w:hAnsi="Cambria Math" w:cs="B Lotus"/>
                <w:sz w:val="22"/>
                <w:szCs w:val="22"/>
                <w:lang w:bidi="fa-IR"/>
              </w:rPr>
              <m:t>M</m:t>
            </m:r>
          </m:e>
          <m:sup>
            <m:r>
              <w:rPr>
                <w:rFonts w:ascii="Cambria Math" w:hAnsi="Cambria Math" w:cs="B Lotus"/>
                <w:sz w:val="22"/>
                <w:szCs w:val="22"/>
                <w:lang w:bidi="fa-IR"/>
              </w:rPr>
              <m:t>*</m:t>
            </m:r>
          </m:sup>
        </m:sSup>
      </m:oMath>
      <w:r w:rsidRPr="003F6E9A">
        <w:rPr>
          <w:rFonts w:ascii="Yaqouti" w:hAnsi="Yaqouti" w:cs="B Lotus"/>
          <w:sz w:val="28"/>
          <w:szCs w:val="28"/>
          <w:rtl/>
        </w:rPr>
        <w:t xml:space="preserve"> </w:t>
      </w:r>
      <w:r w:rsidRPr="003F6E9A">
        <w:rPr>
          <w:rFonts w:ascii="Yaqouti" w:hAnsi="Yaqouti" w:cs="B Lotus" w:hint="cs"/>
          <w:sz w:val="28"/>
          <w:szCs w:val="28"/>
          <w:rtl/>
          <w:lang w:bidi="fa-IR"/>
        </w:rPr>
        <w:t xml:space="preserve">استفاده </w:t>
      </w:r>
      <w:r w:rsidR="00C76F33" w:rsidRPr="003F6E9A">
        <w:rPr>
          <w:rFonts w:ascii="Yaqouti" w:hAnsi="Yaqouti" w:cs="B Lotus" w:hint="eastAsia"/>
          <w:sz w:val="28"/>
          <w:szCs w:val="28"/>
          <w:rtl/>
          <w:lang w:bidi="fa-IR"/>
        </w:rPr>
        <w:t>کرده‌ا</w:t>
      </w:r>
      <w:r w:rsidR="00C76F33" w:rsidRPr="003F6E9A">
        <w:rPr>
          <w:rFonts w:ascii="Yaqouti" w:hAnsi="Yaqouti" w:cs="B Lotus" w:hint="cs"/>
          <w:sz w:val="28"/>
          <w:szCs w:val="28"/>
          <w:rtl/>
          <w:lang w:bidi="fa-IR"/>
        </w:rPr>
        <w:t>ی</w:t>
      </w:r>
      <w:r w:rsidR="00C76F33" w:rsidRPr="003F6E9A">
        <w:rPr>
          <w:rFonts w:ascii="Yaqouti" w:hAnsi="Yaqouti" w:cs="B Lotus" w:hint="eastAsia"/>
          <w:sz w:val="28"/>
          <w:szCs w:val="28"/>
          <w:rtl/>
          <w:lang w:bidi="fa-IR"/>
        </w:rPr>
        <w:t>م</w:t>
      </w:r>
      <w:r w:rsidRPr="003F6E9A">
        <w:rPr>
          <w:rFonts w:ascii="Yaqouti" w:hAnsi="Yaqouti" w:cs="B Lotus"/>
          <w:sz w:val="28"/>
          <w:szCs w:val="28"/>
          <w:rtl/>
        </w:rPr>
        <w:t xml:space="preserve">. </w:t>
      </w:r>
      <w:r w:rsidRPr="003F6E9A">
        <w:rPr>
          <w:rFonts w:ascii="Yaqouti" w:hAnsi="Yaqouti" w:cs="B Lotus" w:hint="cs"/>
          <w:sz w:val="28"/>
          <w:szCs w:val="28"/>
          <w:rtl/>
        </w:rPr>
        <w:t>همچنين</w:t>
      </w:r>
      <w:r w:rsidRPr="009079B8">
        <w:rPr>
          <w:rFonts w:cs="B Lotus"/>
          <w:i/>
          <w:iCs/>
          <w:position w:val="-6"/>
        </w:rPr>
        <w:object w:dxaOrig="340" w:dyaOrig="279" w14:anchorId="07D88905">
          <v:shape id="_x0000_i1029" type="#_x0000_t75" style="width:13.8pt;height:15pt" o:ole="">
            <v:imagedata r:id="rId17" o:title=""/>
          </v:shape>
          <o:OLEObject Type="Embed" ProgID="Equation.3" ShapeID="_x0000_i1029" DrawAspect="Content" ObjectID="_1729746999" r:id="rId18"/>
        </w:object>
      </w:r>
      <w:r w:rsidRPr="003F6E9A">
        <w:rPr>
          <w:rFonts w:ascii="Yaqouti" w:hAnsi="Yaqouti" w:cs="B Lotus"/>
          <w:sz w:val="28"/>
          <w:szCs w:val="28"/>
          <w:rtl/>
        </w:rPr>
        <w:t xml:space="preserve"> در ابتداي نام هريك از متغيرها به معناي لگاريتم طبيعي آن متغير </w:t>
      </w:r>
      <w:r w:rsidRPr="003F6E9A">
        <w:rPr>
          <w:rFonts w:ascii="Yaqouti" w:hAnsi="Yaqouti" w:cs="B Lotus" w:hint="cs"/>
          <w:sz w:val="28"/>
          <w:szCs w:val="28"/>
          <w:rtl/>
        </w:rPr>
        <w:t>است</w:t>
      </w:r>
      <w:r w:rsidRPr="003F6E9A">
        <w:rPr>
          <w:rFonts w:ascii="Yaqouti" w:hAnsi="Yaqouti" w:cs="B Lotus"/>
          <w:sz w:val="28"/>
          <w:szCs w:val="28"/>
          <w:rtl/>
        </w:rPr>
        <w:t>.</w:t>
      </w:r>
      <w:r w:rsidRPr="003F6E9A">
        <w:rPr>
          <w:rFonts w:ascii="Arial" w:hAnsi="Arial" w:cs="B Lotus" w:hint="cs"/>
          <w:color w:val="000000"/>
          <w:sz w:val="28"/>
          <w:szCs w:val="28"/>
          <w:rtl/>
        </w:rPr>
        <w:t xml:space="preserve"> </w:t>
      </w:r>
      <w:r w:rsidR="008D4507" w:rsidRPr="003F6E9A">
        <w:rPr>
          <w:rFonts w:cs="B Lotus" w:hint="cs"/>
          <w:sz w:val="28"/>
          <w:szCs w:val="28"/>
          <w:rtl/>
          <w:lang w:bidi="fa-IR"/>
        </w:rPr>
        <w:t xml:space="preserve">مدل مناسب برای تخمین تقاضای کالاهای </w:t>
      </w:r>
      <w:r w:rsidR="00E45009" w:rsidRPr="003F6E9A">
        <w:rPr>
          <w:rFonts w:cs="B Lotus"/>
          <w:sz w:val="28"/>
          <w:szCs w:val="28"/>
          <w:rtl/>
          <w:lang w:bidi="fa-IR"/>
        </w:rPr>
        <w:t>موردمطالعه</w:t>
      </w:r>
      <w:r w:rsidR="008D4507" w:rsidRPr="003F6E9A">
        <w:rPr>
          <w:rFonts w:cs="B Lotus" w:hint="cs"/>
          <w:sz w:val="28"/>
          <w:szCs w:val="28"/>
          <w:rtl/>
          <w:lang w:bidi="fa-IR"/>
        </w:rPr>
        <w:t xml:space="preserve"> بر اساس سیستم تقاضای </w:t>
      </w:r>
      <w:r w:rsidR="008D4507" w:rsidRPr="00D50FAE">
        <w:rPr>
          <w:rFonts w:asciiTheme="majorBidi" w:hAnsiTheme="majorBidi" w:cs="B Lotus"/>
          <w:i/>
          <w:iCs/>
          <w:lang w:bidi="fa-IR"/>
        </w:rPr>
        <w:t>AIDS</w:t>
      </w:r>
      <w:r w:rsidR="008D4507" w:rsidRPr="003F6E9A">
        <w:rPr>
          <w:rFonts w:cs="B Lotus" w:hint="cs"/>
          <w:sz w:val="28"/>
          <w:szCs w:val="28"/>
          <w:rtl/>
          <w:lang w:bidi="fa-IR"/>
        </w:rPr>
        <w:t xml:space="preserve"> </w:t>
      </w:r>
      <w:r w:rsidR="00E45009" w:rsidRPr="003F6E9A">
        <w:rPr>
          <w:rFonts w:cs="B Lotus"/>
          <w:sz w:val="28"/>
          <w:szCs w:val="28"/>
          <w:rtl/>
          <w:lang w:bidi="fa-IR"/>
        </w:rPr>
        <w:t>به‌صورت</w:t>
      </w:r>
      <w:r w:rsidR="008D4507" w:rsidRPr="003F6E9A">
        <w:rPr>
          <w:rFonts w:cs="B Lotus" w:hint="cs"/>
          <w:sz w:val="28"/>
          <w:szCs w:val="28"/>
          <w:rtl/>
          <w:lang w:bidi="fa-IR"/>
        </w:rPr>
        <w:t xml:space="preserve"> زیر </w:t>
      </w:r>
      <w:r w:rsidRPr="003F6E9A">
        <w:rPr>
          <w:rFonts w:cs="B Lotus" w:hint="cs"/>
          <w:sz w:val="28"/>
          <w:szCs w:val="28"/>
          <w:rtl/>
          <w:lang w:bidi="fa-IR"/>
        </w:rPr>
        <w:t>است.</w:t>
      </w:r>
      <w:r w:rsidR="00D50FAE">
        <w:rPr>
          <w:rFonts w:cs="B Lotus" w:hint="cs"/>
          <w:sz w:val="28"/>
          <w:szCs w:val="28"/>
          <w:rtl/>
          <w:lang w:bidi="fa-IR"/>
        </w:rPr>
        <w:t xml:space="preserve"> </w:t>
      </w:r>
      <w:r w:rsidR="00D50FAE" w:rsidRPr="003F6E9A">
        <w:rPr>
          <w:rFonts w:cs="B Lotus"/>
          <w:sz w:val="28"/>
          <w:szCs w:val="28"/>
          <w:rtl/>
          <w:lang w:bidi="fa-IR"/>
        </w:rPr>
        <w:t>ازآنجاکه</w:t>
      </w:r>
      <w:r w:rsidR="00D50FAE" w:rsidRPr="003F6E9A">
        <w:rPr>
          <w:rFonts w:cs="B Lotus" w:hint="cs"/>
          <w:sz w:val="28"/>
          <w:szCs w:val="28"/>
          <w:rtl/>
          <w:lang w:bidi="fa-IR"/>
        </w:rPr>
        <w:t xml:space="preserve"> در برآورد سیستم معادلات تقاضا، بین جملات خطای معادلات مختلف همبستگی وجود دارد، در تخمین آن از روش رگرسیون معادلات </w:t>
      </w:r>
      <w:r w:rsidR="00D50FAE" w:rsidRPr="003F6E9A">
        <w:rPr>
          <w:rFonts w:cs="B Lotus"/>
          <w:sz w:val="28"/>
          <w:szCs w:val="28"/>
          <w:rtl/>
          <w:lang w:bidi="fa-IR"/>
        </w:rPr>
        <w:t>به‌ظاهر</w:t>
      </w:r>
      <w:r w:rsidR="00D50FAE" w:rsidRPr="003F6E9A">
        <w:rPr>
          <w:rFonts w:cs="B Lotus" w:hint="cs"/>
          <w:sz w:val="28"/>
          <w:szCs w:val="28"/>
          <w:rtl/>
          <w:lang w:bidi="fa-IR"/>
        </w:rPr>
        <w:t xml:space="preserve"> نامرتبط (</w:t>
      </w:r>
      <w:r w:rsidR="00D50FAE" w:rsidRPr="009079B8">
        <w:rPr>
          <w:rFonts w:cs="B Lotus"/>
          <w:i/>
          <w:iCs/>
          <w:lang w:bidi="fa-IR"/>
        </w:rPr>
        <w:t>SUR</w:t>
      </w:r>
      <w:r w:rsidR="00D50FAE" w:rsidRPr="003F6E9A">
        <w:rPr>
          <w:rFonts w:cs="B Lotus" w:hint="cs"/>
          <w:sz w:val="28"/>
          <w:szCs w:val="28"/>
          <w:rtl/>
          <w:lang w:bidi="fa-IR"/>
        </w:rPr>
        <w:t>)</w:t>
      </w:r>
      <w:r w:rsidR="00D50FAE" w:rsidRPr="003F6E9A">
        <w:rPr>
          <w:rStyle w:val="FootnoteReference"/>
          <w:rFonts w:cs="B Lotus"/>
          <w:sz w:val="28"/>
          <w:szCs w:val="28"/>
          <w:rtl/>
        </w:rPr>
        <w:footnoteReference w:id="27"/>
      </w:r>
      <w:r w:rsidR="00D50FAE" w:rsidRPr="003F6E9A">
        <w:rPr>
          <w:rFonts w:cs="B Lotus"/>
          <w:sz w:val="28"/>
          <w:szCs w:val="28"/>
          <w:lang w:bidi="fa-IR"/>
        </w:rPr>
        <w:t xml:space="preserve"> </w:t>
      </w:r>
      <w:r w:rsidR="00D50FAE" w:rsidRPr="003F6E9A">
        <w:rPr>
          <w:rFonts w:cs="B Lotus" w:hint="cs"/>
          <w:sz w:val="28"/>
          <w:szCs w:val="28"/>
          <w:rtl/>
          <w:lang w:bidi="fa-IR"/>
        </w:rPr>
        <w:t xml:space="preserve">استفاده </w:t>
      </w:r>
      <w:r w:rsidR="00D50FAE" w:rsidRPr="003F6E9A">
        <w:rPr>
          <w:rFonts w:cs="B Lotus"/>
          <w:sz w:val="28"/>
          <w:szCs w:val="28"/>
          <w:rtl/>
          <w:lang w:bidi="fa-IR"/>
        </w:rPr>
        <w:t>م</w:t>
      </w:r>
      <w:r w:rsidR="00D50FAE" w:rsidRPr="003F6E9A">
        <w:rPr>
          <w:rFonts w:cs="B Lotus" w:hint="cs"/>
          <w:sz w:val="28"/>
          <w:szCs w:val="28"/>
          <w:rtl/>
          <w:lang w:bidi="fa-IR"/>
        </w:rPr>
        <w:t>ی‌</w:t>
      </w:r>
      <w:r w:rsidR="00D50FAE" w:rsidRPr="003F6E9A">
        <w:rPr>
          <w:rFonts w:cs="B Lotus" w:hint="eastAsia"/>
          <w:sz w:val="28"/>
          <w:szCs w:val="28"/>
          <w:rtl/>
          <w:lang w:bidi="fa-IR"/>
        </w:rPr>
        <w:t>شود</w:t>
      </w:r>
      <w:r w:rsidR="00D50FAE" w:rsidRPr="003F6E9A">
        <w:rPr>
          <w:rFonts w:cs="B Lotus" w:hint="cs"/>
          <w:sz w:val="28"/>
          <w:szCs w:val="28"/>
          <w:rtl/>
          <w:lang w:bidi="fa-IR"/>
        </w:rPr>
        <w:t xml:space="preserve">. </w:t>
      </w:r>
    </w:p>
    <w:p w14:paraId="66830BD4" w14:textId="601FD8C8" w:rsidR="00C050E4" w:rsidRPr="003F6E9A" w:rsidRDefault="00A4692E" w:rsidP="00B47BCC">
      <w:pPr>
        <w:pStyle w:val="ListParagraph"/>
        <w:autoSpaceDE w:val="0"/>
        <w:autoSpaceDN w:val="0"/>
        <w:adjustRightInd w:val="0"/>
        <w:ind w:left="0"/>
        <w:jc w:val="both"/>
        <w:rPr>
          <w:rFonts w:cs="B Lotus"/>
          <w:sz w:val="28"/>
          <w:szCs w:val="28"/>
          <w:rtl/>
          <w:lang w:bidi="fa-IR"/>
        </w:rPr>
      </w:pPr>
      <m:oMathPara>
        <m:oMathParaPr>
          <m:jc m:val="center"/>
        </m:oMathParaPr>
        <m:oMath>
          <m:d>
            <m:dPr>
              <m:begChr m:val="{"/>
              <m:endChr m:val=""/>
              <m:ctrlPr>
                <w:rPr>
                  <w:rFonts w:ascii="Cambria Math" w:hAnsi="Cambria Math" w:cs="B Lotus"/>
                  <w:i/>
                  <w:sz w:val="20"/>
                  <w:szCs w:val="20"/>
                  <w:lang w:bidi="fa-IR"/>
                </w:rPr>
              </m:ctrlPr>
            </m:dPr>
            <m:e>
              <m:eqArr>
                <m:eqArrPr>
                  <m:ctrlPr>
                    <w:rPr>
                      <w:rFonts w:ascii="Cambria Math" w:hAnsi="Cambria Math" w:cs="B Lotus"/>
                      <w:i/>
                      <w:sz w:val="20"/>
                      <w:szCs w:val="20"/>
                      <w:lang w:bidi="fa-IR"/>
                    </w:rPr>
                  </m:ctrlPr>
                </m:eqArrPr>
                <m:e>
                  <m:r>
                    <w:rPr>
                      <w:rFonts w:ascii="Cambria Math" w:hAnsi="Cambria Math" w:cs="B Lotus"/>
                      <w:sz w:val="20"/>
                      <w:szCs w:val="20"/>
                      <w:lang w:bidi="fa-IR"/>
                    </w:rPr>
                    <m:t>WT=</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10</m:t>
                      </m:r>
                    </m:sub>
                  </m:sSub>
                  <m:r>
                    <w:rPr>
                      <w:rFonts w:ascii="Cambria Math" w:hAnsi="Cambria Math" w:cs="B Lotus"/>
                      <w:sz w:val="20"/>
                      <w:szCs w:val="20"/>
                      <w:lang w:bidi="fa-IR"/>
                    </w:rPr>
                    <m:t>+</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11</m:t>
                      </m:r>
                    </m:sub>
                  </m:sSub>
                  <m:r>
                    <w:rPr>
                      <w:rFonts w:ascii="Cambria Math" w:hAnsi="Cambria Math" w:cs="B Lotus"/>
                      <w:sz w:val="20"/>
                      <w:szCs w:val="20"/>
                      <w:lang w:bidi="fa-IR"/>
                    </w:rPr>
                    <m:t>lnpt+</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12</m:t>
                      </m:r>
                    </m:sub>
                  </m:sSub>
                  <m:r>
                    <w:rPr>
                      <w:rFonts w:ascii="Cambria Math" w:hAnsi="Cambria Math" w:cs="B Lotus"/>
                      <w:sz w:val="20"/>
                      <w:szCs w:val="20"/>
                      <w:lang w:bidi="fa-IR"/>
                    </w:rPr>
                    <m:t>lnpf+</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13</m:t>
                      </m:r>
                    </m:sub>
                  </m:sSub>
                  <m:r>
                    <w:rPr>
                      <w:rFonts w:ascii="Cambria Math" w:hAnsi="Cambria Math" w:cs="B Lotus"/>
                      <w:sz w:val="20"/>
                      <w:szCs w:val="20"/>
                      <w:lang w:bidi="fa-IR"/>
                    </w:rPr>
                    <m:t>lnpo+</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1</m:t>
                      </m:r>
                      <m:r>
                        <w:rPr>
                          <w:rFonts w:ascii="Cambria Math" w:hAnsi="Cambria Math" w:cs="B Lotus"/>
                          <w:sz w:val="20"/>
                          <w:szCs w:val="20"/>
                          <w:lang w:bidi="fa-IR"/>
                        </w:rPr>
                        <m:t>4</m:t>
                      </m:r>
                    </m:sub>
                  </m:sSub>
                  <m:r>
                    <w:rPr>
                      <w:rFonts w:ascii="Cambria Math" w:hAnsi="Cambria Math" w:cs="B Lotus"/>
                      <w:sz w:val="20"/>
                      <w:szCs w:val="20"/>
                      <w:lang w:bidi="fa-IR"/>
                    </w:rPr>
                    <m:t>ln</m:t>
                  </m:r>
                  <m:sSup>
                    <m:sSupPr>
                      <m:ctrlPr>
                        <w:rPr>
                          <w:rFonts w:ascii="Cambria Math" w:hAnsi="Cambria Math" w:cs="B Lotus"/>
                          <w:i/>
                          <w:sz w:val="20"/>
                          <w:szCs w:val="20"/>
                          <w:lang w:bidi="fa-IR"/>
                        </w:rPr>
                      </m:ctrlPr>
                    </m:sSupPr>
                    <m:e>
                      <m:r>
                        <w:rPr>
                          <w:rFonts w:ascii="Cambria Math" w:hAnsi="Cambria Math" w:cs="B Lotus"/>
                          <w:sz w:val="20"/>
                          <w:szCs w:val="20"/>
                          <w:lang w:bidi="fa-IR"/>
                        </w:rPr>
                        <m:t>M</m:t>
                      </m:r>
                    </m:e>
                    <m:sup>
                      <m:r>
                        <w:rPr>
                          <w:rFonts w:ascii="Cambria Math" w:hAnsi="Cambria Math" w:cs="B Lotus"/>
                          <w:sz w:val="20"/>
                          <w:szCs w:val="20"/>
                          <w:lang w:bidi="fa-IR"/>
                        </w:rPr>
                        <m:t>*</m:t>
                      </m:r>
                    </m:sup>
                  </m:sSup>
                  <m:r>
                    <w:rPr>
                      <w:rFonts w:ascii="Cambria Math" w:hAnsi="Cambria Math" w:cs="B Lotus"/>
                      <w:sz w:val="20"/>
                      <w:szCs w:val="20"/>
                      <w:lang w:bidi="fa-IR"/>
                    </w:rPr>
                    <m:t>+</m:t>
                  </m:r>
                  <m:sSub>
                    <m:sSubPr>
                      <m:ctrlPr>
                        <w:rPr>
                          <w:rFonts w:ascii="Cambria Math" w:hAnsi="Cambria Math" w:cs="B Lotus"/>
                          <w:i/>
                          <w:sz w:val="20"/>
                          <w:szCs w:val="20"/>
                          <w:lang w:bidi="fa-IR"/>
                        </w:rPr>
                      </m:ctrlPr>
                    </m:sSubPr>
                    <m:e>
                      <m:r>
                        <w:rPr>
                          <w:rFonts w:ascii="Cambria Math" w:hAnsi="Cambria Math" w:cs="B Lotus"/>
                          <w:sz w:val="20"/>
                          <w:szCs w:val="20"/>
                          <w:lang w:bidi="fa-IR"/>
                        </w:rPr>
                        <m:t>u</m:t>
                      </m:r>
                    </m:e>
                    <m:sub>
                      <m:r>
                        <w:rPr>
                          <w:rFonts w:ascii="Cambria Math" w:hAnsi="Cambria Math" w:cs="B Lotus"/>
                          <w:sz w:val="20"/>
                          <w:szCs w:val="20"/>
                          <w:lang w:bidi="fa-IR"/>
                        </w:rPr>
                        <m:t>1</m:t>
                      </m:r>
                    </m:sub>
                  </m:sSub>
                </m:e>
                <m:e>
                  <m:r>
                    <w:rPr>
                      <w:rFonts w:ascii="Cambria Math" w:hAnsi="Cambria Math" w:cs="B Lotus"/>
                      <w:sz w:val="20"/>
                      <w:szCs w:val="20"/>
                      <w:lang w:bidi="fa-IR"/>
                    </w:rPr>
                    <m:t>WF=</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20</m:t>
                      </m:r>
                    </m:sub>
                  </m:sSub>
                  <m:r>
                    <w:rPr>
                      <w:rFonts w:ascii="Cambria Math" w:hAnsi="Cambria Math" w:cs="B Lotus"/>
                      <w:sz w:val="20"/>
                      <w:szCs w:val="20"/>
                      <w:lang w:bidi="fa-IR"/>
                    </w:rPr>
                    <m:t>+</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21</m:t>
                      </m:r>
                    </m:sub>
                  </m:sSub>
                  <m:r>
                    <w:rPr>
                      <w:rFonts w:ascii="Cambria Math" w:hAnsi="Cambria Math" w:cs="B Lotus"/>
                      <w:sz w:val="20"/>
                      <w:szCs w:val="20"/>
                      <w:lang w:bidi="fa-IR"/>
                    </w:rPr>
                    <m:t>lnpt+</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22</m:t>
                      </m:r>
                    </m:sub>
                  </m:sSub>
                  <m:r>
                    <w:rPr>
                      <w:rFonts w:ascii="Cambria Math" w:hAnsi="Cambria Math" w:cs="B Lotus"/>
                      <w:sz w:val="20"/>
                      <w:szCs w:val="20"/>
                      <w:lang w:bidi="fa-IR"/>
                    </w:rPr>
                    <m:t>lnpf+</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23</m:t>
                      </m:r>
                    </m:sub>
                  </m:sSub>
                  <m:r>
                    <w:rPr>
                      <w:rFonts w:ascii="Cambria Math" w:hAnsi="Cambria Math" w:cs="B Lotus"/>
                      <w:sz w:val="20"/>
                      <w:szCs w:val="20"/>
                      <w:lang w:bidi="fa-IR"/>
                    </w:rPr>
                    <m:t>lnpo+</m:t>
                  </m:r>
                  <m:sSub>
                    <m:sSubPr>
                      <m:ctrlPr>
                        <w:rPr>
                          <w:rFonts w:ascii="Cambria Math" w:hAnsi="Cambria Math" w:cs="B Lotus"/>
                          <w:i/>
                          <w:sz w:val="20"/>
                          <w:szCs w:val="20"/>
                          <w:lang w:bidi="fa-IR"/>
                        </w:rPr>
                      </m:ctrlPr>
                    </m:sSubPr>
                    <m:e>
                      <m:r>
                        <w:rPr>
                          <w:rFonts w:ascii="Cambria Math" w:hAnsi="Cambria Math" w:cs="B Lotus"/>
                          <w:sz w:val="20"/>
                          <w:szCs w:val="20"/>
                          <w:lang w:bidi="fa-IR"/>
                        </w:rPr>
                        <m:t>c</m:t>
                      </m:r>
                    </m:e>
                    <m:sub>
                      <m:r>
                        <w:rPr>
                          <w:rFonts w:ascii="Cambria Math" w:hAnsi="Cambria Math" w:cs="B Lotus"/>
                          <w:sz w:val="20"/>
                          <w:szCs w:val="20"/>
                          <w:lang w:bidi="fa-IR"/>
                        </w:rPr>
                        <m:t>24</m:t>
                      </m:r>
                    </m:sub>
                  </m:sSub>
                  <m:r>
                    <w:rPr>
                      <w:rFonts w:ascii="Cambria Math" w:hAnsi="Cambria Math" w:cs="B Lotus"/>
                      <w:sz w:val="20"/>
                      <w:szCs w:val="20"/>
                      <w:lang w:bidi="fa-IR"/>
                    </w:rPr>
                    <m:t>ln</m:t>
                  </m:r>
                  <m:sSup>
                    <m:sSupPr>
                      <m:ctrlPr>
                        <w:rPr>
                          <w:rFonts w:ascii="Cambria Math" w:hAnsi="Cambria Math" w:cs="B Lotus"/>
                          <w:i/>
                          <w:sz w:val="20"/>
                          <w:szCs w:val="20"/>
                          <w:lang w:bidi="fa-IR"/>
                        </w:rPr>
                      </m:ctrlPr>
                    </m:sSupPr>
                    <m:e>
                      <m:r>
                        <w:rPr>
                          <w:rFonts w:ascii="Cambria Math" w:hAnsi="Cambria Math" w:cs="B Lotus"/>
                          <w:sz w:val="20"/>
                          <w:szCs w:val="20"/>
                          <w:lang w:bidi="fa-IR"/>
                        </w:rPr>
                        <m:t>M</m:t>
                      </m:r>
                    </m:e>
                    <m:sup>
                      <m:r>
                        <w:rPr>
                          <w:rFonts w:ascii="Cambria Math" w:hAnsi="Cambria Math" w:cs="B Lotus"/>
                          <w:sz w:val="20"/>
                          <w:szCs w:val="20"/>
                          <w:lang w:bidi="fa-IR"/>
                        </w:rPr>
                        <m:t>*</m:t>
                      </m:r>
                    </m:sup>
                  </m:sSup>
                  <m:r>
                    <w:rPr>
                      <w:rFonts w:ascii="Cambria Math" w:hAnsi="Cambria Math" w:cs="B Lotus"/>
                      <w:sz w:val="20"/>
                      <w:szCs w:val="20"/>
                      <w:lang w:bidi="fa-IR"/>
                    </w:rPr>
                    <m:t>+</m:t>
                  </m:r>
                  <m:sSub>
                    <m:sSubPr>
                      <m:ctrlPr>
                        <w:rPr>
                          <w:rFonts w:ascii="Cambria Math" w:hAnsi="Cambria Math" w:cs="B Lotus"/>
                          <w:i/>
                          <w:sz w:val="20"/>
                          <w:szCs w:val="20"/>
                          <w:lang w:bidi="fa-IR"/>
                        </w:rPr>
                      </m:ctrlPr>
                    </m:sSubPr>
                    <m:e>
                      <m:r>
                        <w:rPr>
                          <w:rFonts w:ascii="Cambria Math" w:hAnsi="Cambria Math" w:cs="B Lotus"/>
                          <w:sz w:val="20"/>
                          <w:szCs w:val="20"/>
                          <w:lang w:bidi="fa-IR"/>
                        </w:rPr>
                        <m:t>u</m:t>
                      </m:r>
                    </m:e>
                    <m:sub>
                      <m:r>
                        <w:rPr>
                          <w:rFonts w:ascii="Cambria Math" w:hAnsi="Cambria Math" w:cs="B Lotus"/>
                          <w:sz w:val="20"/>
                          <w:szCs w:val="20"/>
                          <w:lang w:bidi="fa-IR"/>
                        </w:rPr>
                        <m:t>2</m:t>
                      </m:r>
                    </m:sub>
                  </m:sSub>
                </m:e>
                <m:e>
                  <m:r>
                    <w:rPr>
                      <w:rFonts w:ascii="Cambria Math" w:eastAsia="Cambria Math" w:hAnsi="Cambria Math" w:cs="B Lotus"/>
                      <w:sz w:val="20"/>
                      <w:szCs w:val="20"/>
                      <w:lang w:bidi="fa-IR"/>
                    </w:rPr>
                    <m:t>WO=</m:t>
                  </m:r>
                  <m:sSub>
                    <m:sSubPr>
                      <m:ctrlPr>
                        <w:rPr>
                          <w:rFonts w:ascii="Cambria Math" w:eastAsia="Cambria Math" w:hAnsi="Cambria Math" w:cs="B Lotus"/>
                          <w:i/>
                          <w:sz w:val="20"/>
                          <w:szCs w:val="20"/>
                          <w:lang w:bidi="fa-IR"/>
                        </w:rPr>
                      </m:ctrlPr>
                    </m:sSubPr>
                    <m:e>
                      <m:r>
                        <w:rPr>
                          <w:rFonts w:ascii="Cambria Math" w:eastAsia="Cambria Math" w:hAnsi="Cambria Math" w:cs="B Lotus"/>
                          <w:sz w:val="20"/>
                          <w:szCs w:val="20"/>
                          <w:lang w:bidi="fa-IR"/>
                        </w:rPr>
                        <m:t>c</m:t>
                      </m:r>
                    </m:e>
                    <m:sub>
                      <m:r>
                        <w:rPr>
                          <w:rFonts w:ascii="Cambria Math" w:eastAsia="Cambria Math" w:hAnsi="Cambria Math" w:cs="B Lotus"/>
                          <w:sz w:val="20"/>
                          <w:szCs w:val="20"/>
                          <w:lang w:bidi="fa-IR"/>
                        </w:rPr>
                        <m:t>30</m:t>
                      </m:r>
                    </m:sub>
                  </m:sSub>
                  <m:r>
                    <w:rPr>
                      <w:rFonts w:ascii="Cambria Math" w:eastAsia="Cambria Math" w:hAnsi="Cambria Math" w:cs="B Lotus"/>
                      <w:sz w:val="20"/>
                      <w:szCs w:val="20"/>
                      <w:lang w:bidi="fa-IR"/>
                    </w:rPr>
                    <m:t>+</m:t>
                  </m:r>
                  <m:sSub>
                    <m:sSubPr>
                      <m:ctrlPr>
                        <w:rPr>
                          <w:rFonts w:ascii="Cambria Math" w:eastAsia="Cambria Math" w:hAnsi="Cambria Math" w:cs="B Lotus"/>
                          <w:i/>
                          <w:sz w:val="20"/>
                          <w:szCs w:val="20"/>
                          <w:lang w:bidi="fa-IR"/>
                        </w:rPr>
                      </m:ctrlPr>
                    </m:sSubPr>
                    <m:e>
                      <m:r>
                        <w:rPr>
                          <w:rFonts w:ascii="Cambria Math" w:eastAsia="Cambria Math" w:hAnsi="Cambria Math" w:cs="B Lotus"/>
                          <w:sz w:val="20"/>
                          <w:szCs w:val="20"/>
                          <w:lang w:bidi="fa-IR"/>
                        </w:rPr>
                        <m:t>c</m:t>
                      </m:r>
                    </m:e>
                    <m:sub>
                      <m:r>
                        <w:rPr>
                          <w:rFonts w:ascii="Cambria Math" w:eastAsia="Cambria Math" w:hAnsi="Cambria Math" w:cs="B Lotus"/>
                          <w:sz w:val="20"/>
                          <w:szCs w:val="20"/>
                          <w:lang w:bidi="fa-IR"/>
                        </w:rPr>
                        <m:t>31</m:t>
                      </m:r>
                    </m:sub>
                  </m:sSub>
                  <m:r>
                    <w:rPr>
                      <w:rFonts w:ascii="Cambria Math" w:hAnsi="Cambria Math" w:cs="B Lotus"/>
                      <w:sz w:val="20"/>
                      <w:szCs w:val="20"/>
                      <w:lang w:bidi="fa-IR"/>
                    </w:rPr>
                    <m:t>lnpt</m:t>
                  </m:r>
                  <m:r>
                    <w:rPr>
                      <w:rFonts w:ascii="Cambria Math" w:eastAsia="Cambria Math" w:hAnsi="Cambria Math" w:cs="B Lotus"/>
                      <w:sz w:val="20"/>
                      <w:szCs w:val="20"/>
                      <w:lang w:bidi="fa-IR"/>
                    </w:rPr>
                    <m:t>+</m:t>
                  </m:r>
                  <m:sSub>
                    <m:sSubPr>
                      <m:ctrlPr>
                        <w:rPr>
                          <w:rFonts w:ascii="Cambria Math" w:eastAsia="Cambria Math" w:hAnsi="Cambria Math" w:cs="B Lotus"/>
                          <w:i/>
                          <w:sz w:val="20"/>
                          <w:szCs w:val="20"/>
                          <w:lang w:bidi="fa-IR"/>
                        </w:rPr>
                      </m:ctrlPr>
                    </m:sSubPr>
                    <m:e>
                      <m:r>
                        <w:rPr>
                          <w:rFonts w:ascii="Cambria Math" w:eastAsia="Cambria Math" w:hAnsi="Cambria Math" w:cs="B Lotus"/>
                          <w:sz w:val="20"/>
                          <w:szCs w:val="20"/>
                          <w:lang w:bidi="fa-IR"/>
                        </w:rPr>
                        <m:t>c</m:t>
                      </m:r>
                    </m:e>
                    <m:sub>
                      <m:r>
                        <w:rPr>
                          <w:rFonts w:ascii="Cambria Math" w:eastAsia="Cambria Math" w:hAnsi="Cambria Math" w:cs="B Lotus"/>
                          <w:sz w:val="20"/>
                          <w:szCs w:val="20"/>
                          <w:lang w:bidi="fa-IR"/>
                        </w:rPr>
                        <m:t>32</m:t>
                      </m:r>
                    </m:sub>
                  </m:sSub>
                  <m:r>
                    <w:rPr>
                      <w:rFonts w:ascii="Cambria Math" w:hAnsi="Cambria Math" w:cs="B Lotus"/>
                      <w:sz w:val="20"/>
                      <w:szCs w:val="20"/>
                      <w:lang w:bidi="fa-IR"/>
                    </w:rPr>
                    <m:t>lnpf</m:t>
                  </m:r>
                  <m:r>
                    <w:rPr>
                      <w:rFonts w:ascii="Cambria Math" w:eastAsia="Cambria Math" w:hAnsi="Cambria Math" w:cs="B Lotus"/>
                      <w:sz w:val="20"/>
                      <w:szCs w:val="20"/>
                      <w:lang w:bidi="fa-IR"/>
                    </w:rPr>
                    <m:t>+</m:t>
                  </m:r>
                  <m:sSub>
                    <m:sSubPr>
                      <m:ctrlPr>
                        <w:rPr>
                          <w:rFonts w:ascii="Cambria Math" w:eastAsia="Cambria Math" w:hAnsi="Cambria Math" w:cs="B Lotus"/>
                          <w:i/>
                          <w:sz w:val="20"/>
                          <w:szCs w:val="20"/>
                          <w:lang w:bidi="fa-IR"/>
                        </w:rPr>
                      </m:ctrlPr>
                    </m:sSubPr>
                    <m:e>
                      <m:r>
                        <w:rPr>
                          <w:rFonts w:ascii="Cambria Math" w:eastAsia="Cambria Math" w:hAnsi="Cambria Math" w:cs="B Lotus"/>
                          <w:sz w:val="20"/>
                          <w:szCs w:val="20"/>
                          <w:lang w:bidi="fa-IR"/>
                        </w:rPr>
                        <m:t>c</m:t>
                      </m:r>
                    </m:e>
                    <m:sub>
                      <m:r>
                        <w:rPr>
                          <w:rFonts w:ascii="Cambria Math" w:eastAsia="Cambria Math" w:hAnsi="Cambria Math" w:cs="B Lotus"/>
                          <w:sz w:val="20"/>
                          <w:szCs w:val="20"/>
                          <w:lang w:bidi="fa-IR"/>
                        </w:rPr>
                        <m:t>33</m:t>
                      </m:r>
                    </m:sub>
                  </m:sSub>
                  <m:r>
                    <w:rPr>
                      <w:rFonts w:ascii="Cambria Math" w:hAnsi="Cambria Math" w:cs="B Lotus"/>
                      <w:sz w:val="20"/>
                      <w:szCs w:val="20"/>
                      <w:lang w:bidi="fa-IR"/>
                    </w:rPr>
                    <m:t>lnpo</m:t>
                  </m:r>
                  <m:r>
                    <w:rPr>
                      <w:rFonts w:ascii="Cambria Math" w:eastAsia="Cambria Math" w:hAnsi="Cambria Math" w:cs="B Lotus"/>
                      <w:sz w:val="20"/>
                      <w:szCs w:val="20"/>
                      <w:lang w:bidi="fa-IR"/>
                    </w:rPr>
                    <m:t>+</m:t>
                  </m:r>
                  <m:sSub>
                    <m:sSubPr>
                      <m:ctrlPr>
                        <w:rPr>
                          <w:rFonts w:ascii="Cambria Math" w:eastAsia="Cambria Math" w:hAnsi="Cambria Math" w:cs="B Lotus"/>
                          <w:i/>
                          <w:sz w:val="20"/>
                          <w:szCs w:val="20"/>
                          <w:lang w:bidi="fa-IR"/>
                        </w:rPr>
                      </m:ctrlPr>
                    </m:sSubPr>
                    <m:e>
                      <m:r>
                        <w:rPr>
                          <w:rFonts w:ascii="Cambria Math" w:eastAsia="Cambria Math" w:hAnsi="Cambria Math" w:cs="B Lotus"/>
                          <w:sz w:val="20"/>
                          <w:szCs w:val="20"/>
                          <w:lang w:bidi="fa-IR"/>
                        </w:rPr>
                        <m:t>c</m:t>
                      </m:r>
                    </m:e>
                    <m:sub>
                      <m:r>
                        <w:rPr>
                          <w:rFonts w:ascii="Cambria Math" w:eastAsia="Cambria Math" w:hAnsi="Cambria Math" w:cs="B Lotus"/>
                          <w:sz w:val="20"/>
                          <w:szCs w:val="20"/>
                          <w:lang w:bidi="fa-IR"/>
                        </w:rPr>
                        <m:t>34</m:t>
                      </m:r>
                    </m:sub>
                  </m:sSub>
                  <m:r>
                    <w:rPr>
                      <w:rFonts w:ascii="Cambria Math" w:hAnsi="Cambria Math" w:cs="B Lotus"/>
                      <w:sz w:val="20"/>
                      <w:szCs w:val="20"/>
                      <w:lang w:bidi="fa-IR"/>
                    </w:rPr>
                    <m:t>ln</m:t>
                  </m:r>
                  <m:sSup>
                    <m:sSupPr>
                      <m:ctrlPr>
                        <w:rPr>
                          <w:rFonts w:ascii="Cambria Math" w:hAnsi="Cambria Math" w:cs="B Lotus"/>
                          <w:i/>
                          <w:sz w:val="20"/>
                          <w:szCs w:val="20"/>
                          <w:lang w:bidi="fa-IR"/>
                        </w:rPr>
                      </m:ctrlPr>
                    </m:sSupPr>
                    <m:e>
                      <m:r>
                        <w:rPr>
                          <w:rFonts w:ascii="Cambria Math" w:hAnsi="Cambria Math" w:cs="B Lotus"/>
                          <w:sz w:val="20"/>
                          <w:szCs w:val="20"/>
                          <w:lang w:bidi="fa-IR"/>
                        </w:rPr>
                        <m:t>M</m:t>
                      </m:r>
                    </m:e>
                    <m:sup>
                      <m:r>
                        <w:rPr>
                          <w:rFonts w:ascii="Cambria Math" w:hAnsi="Cambria Math" w:cs="B Lotus"/>
                          <w:sz w:val="20"/>
                          <w:szCs w:val="20"/>
                          <w:lang w:bidi="fa-IR"/>
                        </w:rPr>
                        <m:t>*</m:t>
                      </m:r>
                    </m:sup>
                  </m:sSup>
                  <m:r>
                    <w:rPr>
                      <w:rFonts w:ascii="Cambria Math" w:eastAsia="Cambria Math" w:hAnsi="Cambria Math" w:cs="B Lotus"/>
                      <w:sz w:val="20"/>
                      <w:szCs w:val="20"/>
                      <w:lang w:bidi="fa-IR"/>
                    </w:rPr>
                    <m:t>+</m:t>
                  </m:r>
                  <m:sSub>
                    <m:sSubPr>
                      <m:ctrlPr>
                        <w:rPr>
                          <w:rFonts w:ascii="Cambria Math" w:eastAsia="Cambria Math" w:hAnsi="Cambria Math" w:cs="B Lotus"/>
                          <w:i/>
                          <w:sz w:val="20"/>
                          <w:szCs w:val="20"/>
                          <w:lang w:bidi="fa-IR"/>
                        </w:rPr>
                      </m:ctrlPr>
                    </m:sSubPr>
                    <m:e>
                      <m:r>
                        <w:rPr>
                          <w:rFonts w:ascii="Cambria Math" w:eastAsia="Cambria Math" w:hAnsi="Cambria Math" w:cs="B Lotus"/>
                          <w:sz w:val="20"/>
                          <w:szCs w:val="20"/>
                          <w:lang w:bidi="fa-IR"/>
                        </w:rPr>
                        <m:t>u</m:t>
                      </m:r>
                    </m:e>
                    <m:sub>
                      <m:r>
                        <w:rPr>
                          <w:rFonts w:ascii="Cambria Math" w:eastAsia="Cambria Math" w:hAnsi="Cambria Math" w:cs="B Lotus"/>
                          <w:sz w:val="20"/>
                          <w:szCs w:val="20"/>
                          <w:lang w:bidi="fa-IR"/>
                        </w:rPr>
                        <m:t>3</m:t>
                      </m:r>
                    </m:sub>
                  </m:sSub>
                </m:e>
              </m:eqArr>
            </m:e>
          </m:d>
        </m:oMath>
      </m:oMathPara>
    </w:p>
    <w:p w14:paraId="2D7C05CA" w14:textId="7922687E" w:rsidR="00FD2E38" w:rsidRPr="003F6E9A" w:rsidRDefault="00FD2E38" w:rsidP="00234E8B">
      <w:pPr>
        <w:pStyle w:val="ListParagraph"/>
        <w:numPr>
          <w:ilvl w:val="2"/>
          <w:numId w:val="35"/>
        </w:numPr>
        <w:rPr>
          <w:rFonts w:cs="B Titr"/>
          <w:b/>
          <w:bCs/>
          <w:sz w:val="20"/>
          <w:szCs w:val="20"/>
          <w:rtl/>
        </w:rPr>
      </w:pPr>
      <w:r w:rsidRPr="003F6E9A">
        <w:rPr>
          <w:rFonts w:cs="B Titr"/>
          <w:b/>
          <w:bCs/>
          <w:sz w:val="20"/>
          <w:szCs w:val="20"/>
          <w:rtl/>
        </w:rPr>
        <w:t>آزمون ر</w:t>
      </w:r>
      <w:r w:rsidRPr="003F6E9A">
        <w:rPr>
          <w:rFonts w:cs="B Titr" w:hint="cs"/>
          <w:b/>
          <w:bCs/>
          <w:sz w:val="20"/>
          <w:szCs w:val="20"/>
          <w:rtl/>
        </w:rPr>
        <w:t>ی</w:t>
      </w:r>
      <w:r w:rsidRPr="003F6E9A">
        <w:rPr>
          <w:rFonts w:cs="B Titr" w:hint="eastAsia"/>
          <w:b/>
          <w:bCs/>
          <w:sz w:val="20"/>
          <w:szCs w:val="20"/>
          <w:rtl/>
        </w:rPr>
        <w:t>شه</w:t>
      </w:r>
      <w:r w:rsidRPr="003F6E9A">
        <w:rPr>
          <w:rFonts w:cs="B Titr"/>
          <w:b/>
          <w:bCs/>
          <w:sz w:val="20"/>
          <w:szCs w:val="20"/>
          <w:rtl/>
        </w:rPr>
        <w:t xml:space="preserve"> واحد</w:t>
      </w:r>
    </w:p>
    <w:p w14:paraId="1019EC2D" w14:textId="1C1A1015" w:rsidR="00F938B2" w:rsidRPr="003F6E9A" w:rsidRDefault="00F938B2" w:rsidP="009C4ADC">
      <w:pPr>
        <w:jc w:val="both"/>
        <w:rPr>
          <w:rFonts w:ascii="Arial" w:hAnsi="Arial" w:cs="B Lotus"/>
          <w:b/>
          <w:bCs/>
          <w:color w:val="000000"/>
          <w:sz w:val="28"/>
          <w:szCs w:val="28"/>
          <w:rtl/>
        </w:rPr>
      </w:pPr>
      <w:r w:rsidRPr="003F6E9A">
        <w:rPr>
          <w:rFonts w:ascii="Arial" w:hAnsi="Arial" w:cs="B Lotus" w:hint="cs"/>
          <w:color w:val="000000"/>
          <w:sz w:val="28"/>
          <w:szCs w:val="28"/>
          <w:rtl/>
        </w:rPr>
        <w:t>قبل از تخمین مدل نیاز است مانایی</w:t>
      </w:r>
      <w:r w:rsidRPr="003F6E9A">
        <w:rPr>
          <w:rStyle w:val="FootnoteReference"/>
          <w:rFonts w:ascii="Arial" w:hAnsi="Arial" w:cs="B Lotus"/>
          <w:color w:val="000000"/>
          <w:sz w:val="28"/>
          <w:szCs w:val="28"/>
          <w:rtl/>
        </w:rPr>
        <w:footnoteReference w:id="28"/>
      </w:r>
      <w:r w:rsidRPr="003F6E9A">
        <w:rPr>
          <w:rFonts w:ascii="Arial" w:hAnsi="Arial" w:cs="B Lotus" w:hint="cs"/>
          <w:color w:val="000000"/>
          <w:sz w:val="28"/>
          <w:szCs w:val="28"/>
          <w:rtl/>
        </w:rPr>
        <w:t xml:space="preserve"> متغیرهای مدل با استفاده از آزمون</w:t>
      </w:r>
      <w:r w:rsidRPr="003F6E9A">
        <w:rPr>
          <w:rFonts w:ascii="Arial" w:hAnsi="Arial" w:cs="B Lotus" w:hint="cs"/>
          <w:b/>
          <w:bCs/>
          <w:color w:val="000000"/>
          <w:sz w:val="28"/>
          <w:szCs w:val="28"/>
          <w:rtl/>
        </w:rPr>
        <w:t xml:space="preserve"> </w:t>
      </w:r>
      <w:r w:rsidRPr="003F6E9A">
        <w:rPr>
          <w:rStyle w:val="FootnoteReference"/>
          <w:rFonts w:asciiTheme="majorBidi" w:hAnsiTheme="majorBidi" w:cs="B Lotus"/>
          <w:color w:val="000000"/>
          <w:sz w:val="28"/>
          <w:szCs w:val="28"/>
          <w:rtl/>
        </w:rPr>
        <w:footnoteReference w:id="29"/>
      </w:r>
      <w:r w:rsidRPr="009079B8">
        <w:rPr>
          <w:rFonts w:asciiTheme="majorBidi" w:hAnsiTheme="majorBidi" w:cs="B Lotus"/>
          <w:i/>
          <w:iCs/>
          <w:color w:val="000000"/>
        </w:rPr>
        <w:t>ADF</w:t>
      </w:r>
      <w:r w:rsidRPr="003F6E9A">
        <w:rPr>
          <w:rFonts w:ascii="Arial" w:hAnsi="Arial" w:cs="B Lotus" w:hint="cs"/>
          <w:color w:val="000000"/>
          <w:sz w:val="28"/>
          <w:szCs w:val="28"/>
          <w:rtl/>
        </w:rPr>
        <w:t xml:space="preserve"> </w:t>
      </w:r>
      <w:r w:rsidR="00C76F33" w:rsidRPr="003F6E9A">
        <w:rPr>
          <w:rFonts w:cs="B Lotus"/>
          <w:sz w:val="28"/>
          <w:szCs w:val="28"/>
          <w:rtl/>
        </w:rPr>
        <w:t>موردبررس</w:t>
      </w:r>
      <w:r w:rsidR="00C76F33" w:rsidRPr="003F6E9A">
        <w:rPr>
          <w:rFonts w:cs="B Lotus" w:hint="cs"/>
          <w:sz w:val="28"/>
          <w:szCs w:val="28"/>
          <w:rtl/>
        </w:rPr>
        <w:t>ی</w:t>
      </w:r>
      <w:r w:rsidRPr="003F6E9A">
        <w:rPr>
          <w:rFonts w:cs="B Lotus" w:hint="cs"/>
          <w:sz w:val="28"/>
          <w:szCs w:val="28"/>
          <w:rtl/>
        </w:rPr>
        <w:t xml:space="preserve"> قرار </w:t>
      </w:r>
      <w:r w:rsidR="00C76F33" w:rsidRPr="003F6E9A">
        <w:rPr>
          <w:rFonts w:cs="B Lotus"/>
          <w:sz w:val="28"/>
          <w:szCs w:val="28"/>
          <w:rtl/>
        </w:rPr>
        <w:t>گ</w:t>
      </w:r>
      <w:r w:rsidR="00C76F33" w:rsidRPr="003F6E9A">
        <w:rPr>
          <w:rFonts w:cs="B Lotus" w:hint="cs"/>
          <w:sz w:val="28"/>
          <w:szCs w:val="28"/>
          <w:rtl/>
        </w:rPr>
        <w:t>ی</w:t>
      </w:r>
      <w:r w:rsidR="00C76F33" w:rsidRPr="003F6E9A">
        <w:rPr>
          <w:rFonts w:cs="B Lotus" w:hint="eastAsia"/>
          <w:sz w:val="28"/>
          <w:szCs w:val="28"/>
          <w:rtl/>
        </w:rPr>
        <w:t>رد</w:t>
      </w:r>
      <w:r w:rsidRPr="003F6E9A">
        <w:rPr>
          <w:rFonts w:cs="B Lotus" w:hint="cs"/>
          <w:sz w:val="28"/>
          <w:szCs w:val="28"/>
          <w:rtl/>
        </w:rPr>
        <w:t xml:space="preserve"> و </w:t>
      </w:r>
      <w:r w:rsidR="00C76F33" w:rsidRPr="003F6E9A">
        <w:rPr>
          <w:rFonts w:cs="B Lotus"/>
          <w:sz w:val="28"/>
          <w:szCs w:val="28"/>
          <w:rtl/>
        </w:rPr>
        <w:t>درصورت</w:t>
      </w:r>
      <w:r w:rsidR="00C76F33" w:rsidRPr="003F6E9A">
        <w:rPr>
          <w:rFonts w:cs="B Lotus" w:hint="cs"/>
          <w:sz w:val="28"/>
          <w:szCs w:val="28"/>
          <w:rtl/>
        </w:rPr>
        <w:t>ی‌</w:t>
      </w:r>
      <w:r w:rsidR="00C76F33" w:rsidRPr="003F6E9A">
        <w:rPr>
          <w:rFonts w:cs="B Lotus" w:hint="eastAsia"/>
          <w:sz w:val="28"/>
          <w:szCs w:val="28"/>
          <w:rtl/>
        </w:rPr>
        <w:t>که</w:t>
      </w:r>
      <w:r w:rsidRPr="003F6E9A">
        <w:rPr>
          <w:rFonts w:cs="B Lotus" w:hint="cs"/>
          <w:sz w:val="28"/>
          <w:szCs w:val="28"/>
          <w:rtl/>
        </w:rPr>
        <w:t xml:space="preserve"> متغیرها در سطح مانا نگردند با استفاده از تفاضل گیری </w:t>
      </w:r>
      <w:r w:rsidR="00B470DE" w:rsidRPr="003F6E9A">
        <w:rPr>
          <w:rFonts w:cs="B Lotus" w:hint="cs"/>
          <w:sz w:val="28"/>
          <w:szCs w:val="28"/>
          <w:rtl/>
          <w:lang w:bidi="fa-IR"/>
        </w:rPr>
        <w:t xml:space="preserve">مراتب بعدی آن مورد آزمون قرار </w:t>
      </w:r>
      <w:r w:rsidR="00B470DE" w:rsidRPr="003F6E9A">
        <w:rPr>
          <w:rFonts w:cs="B Lotus"/>
          <w:sz w:val="28"/>
          <w:szCs w:val="28"/>
          <w:rtl/>
          <w:lang w:bidi="fa-IR"/>
        </w:rPr>
        <w:t>م</w:t>
      </w:r>
      <w:r w:rsidR="00B470DE" w:rsidRPr="003F6E9A">
        <w:rPr>
          <w:rFonts w:cs="B Lotus" w:hint="cs"/>
          <w:sz w:val="28"/>
          <w:szCs w:val="28"/>
          <w:rtl/>
          <w:lang w:bidi="fa-IR"/>
        </w:rPr>
        <w:t>ی‌</w:t>
      </w:r>
      <w:r w:rsidR="00B470DE" w:rsidRPr="003F6E9A">
        <w:rPr>
          <w:rFonts w:cs="B Lotus" w:hint="eastAsia"/>
          <w:sz w:val="28"/>
          <w:szCs w:val="28"/>
          <w:rtl/>
          <w:lang w:bidi="fa-IR"/>
        </w:rPr>
        <w:t>گ</w:t>
      </w:r>
      <w:r w:rsidR="00B470DE" w:rsidRPr="003F6E9A">
        <w:rPr>
          <w:rFonts w:cs="B Lotus" w:hint="cs"/>
          <w:sz w:val="28"/>
          <w:szCs w:val="28"/>
          <w:rtl/>
          <w:lang w:bidi="fa-IR"/>
        </w:rPr>
        <w:t>ی</w:t>
      </w:r>
      <w:r w:rsidR="00B470DE" w:rsidRPr="003F6E9A">
        <w:rPr>
          <w:rFonts w:cs="B Lotus" w:hint="eastAsia"/>
          <w:sz w:val="28"/>
          <w:szCs w:val="28"/>
          <w:rtl/>
          <w:lang w:bidi="fa-IR"/>
        </w:rPr>
        <w:t>رند</w:t>
      </w:r>
      <w:r w:rsidR="00B470DE" w:rsidRPr="003F6E9A">
        <w:rPr>
          <w:rFonts w:cs="B Lotus" w:hint="cs"/>
          <w:sz w:val="28"/>
          <w:szCs w:val="28"/>
          <w:rtl/>
          <w:lang w:bidi="fa-IR"/>
        </w:rPr>
        <w:t>.</w:t>
      </w:r>
      <w:r w:rsidR="003F0F1D" w:rsidRPr="003F6E9A">
        <w:rPr>
          <w:rFonts w:ascii="Arial" w:hAnsi="Arial" w:cs="B Lotus" w:hint="cs"/>
          <w:color w:val="000000"/>
          <w:sz w:val="28"/>
          <w:szCs w:val="28"/>
          <w:rtl/>
        </w:rPr>
        <w:t xml:space="preserve"> </w:t>
      </w:r>
      <w:r w:rsidRPr="003F6E9A">
        <w:rPr>
          <w:rFonts w:ascii="Arial" w:hAnsi="Arial" w:cs="B Lotus" w:hint="cs"/>
          <w:color w:val="000000"/>
          <w:sz w:val="28"/>
          <w:szCs w:val="28"/>
          <w:rtl/>
        </w:rPr>
        <w:t xml:space="preserve">نتیجه این آزمون </w:t>
      </w:r>
      <w:r w:rsidRPr="003F6E9A">
        <w:rPr>
          <w:rFonts w:ascii="Arial" w:hAnsi="Arial" w:cs="B Lotus" w:hint="cs"/>
          <w:color w:val="000000"/>
          <w:sz w:val="28"/>
          <w:szCs w:val="28"/>
          <w:rtl/>
          <w:lang w:bidi="fa-IR"/>
        </w:rPr>
        <w:t>در جدول (</w:t>
      </w:r>
      <w:r w:rsidR="009079B8">
        <w:rPr>
          <w:rFonts w:ascii="Arial" w:hAnsi="Arial" w:cs="B Lotus" w:hint="cs"/>
          <w:color w:val="000000"/>
          <w:sz w:val="28"/>
          <w:szCs w:val="28"/>
          <w:rtl/>
          <w:lang w:bidi="fa-IR"/>
        </w:rPr>
        <w:t>1</w:t>
      </w:r>
      <w:r w:rsidRPr="003F6E9A">
        <w:rPr>
          <w:rFonts w:ascii="Arial" w:hAnsi="Arial" w:cs="B Lotus" w:hint="cs"/>
          <w:color w:val="000000"/>
          <w:sz w:val="28"/>
          <w:szCs w:val="28"/>
          <w:rtl/>
          <w:lang w:bidi="fa-IR"/>
        </w:rPr>
        <w:t xml:space="preserve">) </w:t>
      </w:r>
      <w:r w:rsidRPr="003F6E9A">
        <w:rPr>
          <w:rFonts w:ascii="Arial" w:hAnsi="Arial" w:cs="B Lotus" w:hint="cs"/>
          <w:color w:val="000000"/>
          <w:sz w:val="28"/>
          <w:szCs w:val="28"/>
          <w:rtl/>
        </w:rPr>
        <w:t xml:space="preserve">نشان </w:t>
      </w:r>
      <w:r w:rsidR="00C76F33" w:rsidRPr="003F6E9A">
        <w:rPr>
          <w:rFonts w:ascii="Arial" w:hAnsi="Arial" w:cs="B Lotus"/>
          <w:color w:val="000000"/>
          <w:sz w:val="28"/>
          <w:szCs w:val="28"/>
          <w:rtl/>
        </w:rPr>
        <w:t>م</w:t>
      </w:r>
      <w:r w:rsidR="00C76F33" w:rsidRPr="003F6E9A">
        <w:rPr>
          <w:rFonts w:ascii="Arial" w:hAnsi="Arial" w:cs="B Lotus" w:hint="cs"/>
          <w:color w:val="000000"/>
          <w:sz w:val="28"/>
          <w:szCs w:val="28"/>
          <w:rtl/>
        </w:rPr>
        <w:t>ی‌</w:t>
      </w:r>
      <w:r w:rsidR="00C76F33" w:rsidRPr="003F6E9A">
        <w:rPr>
          <w:rFonts w:ascii="Arial" w:hAnsi="Arial" w:cs="B Lotus" w:hint="eastAsia"/>
          <w:color w:val="000000"/>
          <w:sz w:val="28"/>
          <w:szCs w:val="28"/>
          <w:rtl/>
        </w:rPr>
        <w:t>دهد</w:t>
      </w:r>
      <w:r w:rsidRPr="003F6E9A">
        <w:rPr>
          <w:rFonts w:ascii="Arial" w:hAnsi="Arial" w:cs="B Lotus" w:hint="cs"/>
          <w:color w:val="000000"/>
          <w:sz w:val="28"/>
          <w:szCs w:val="28"/>
          <w:rtl/>
        </w:rPr>
        <w:t xml:space="preserve"> </w:t>
      </w:r>
      <w:r w:rsidR="009C4ADC">
        <w:rPr>
          <w:rFonts w:ascii="Arial" w:hAnsi="Arial" w:cs="B Lotus" w:hint="cs"/>
          <w:color w:val="000000"/>
          <w:sz w:val="28"/>
          <w:szCs w:val="28"/>
          <w:rtl/>
        </w:rPr>
        <w:t>تمامی</w:t>
      </w:r>
      <w:r w:rsidRPr="003F6E9A">
        <w:rPr>
          <w:rFonts w:ascii="Arial" w:hAnsi="Arial" w:cs="B Lotus"/>
          <w:color w:val="000000"/>
          <w:sz w:val="28"/>
          <w:szCs w:val="28"/>
          <w:rtl/>
        </w:rPr>
        <w:t xml:space="preserve"> </w:t>
      </w:r>
      <w:r w:rsidR="007A1502">
        <w:rPr>
          <w:rFonts w:ascii="Arial" w:hAnsi="Arial" w:cs="B Lotus"/>
          <w:color w:val="000000"/>
          <w:sz w:val="28"/>
          <w:szCs w:val="28"/>
          <w:rtl/>
        </w:rPr>
        <w:t>متغ</w:t>
      </w:r>
      <w:r w:rsidR="007A1502">
        <w:rPr>
          <w:rFonts w:ascii="Arial" w:hAnsi="Arial" w:cs="B Lotus" w:hint="cs"/>
          <w:color w:val="000000"/>
          <w:sz w:val="28"/>
          <w:szCs w:val="28"/>
          <w:rtl/>
        </w:rPr>
        <w:t>ی</w:t>
      </w:r>
      <w:r w:rsidR="007A1502">
        <w:rPr>
          <w:rFonts w:ascii="Arial" w:hAnsi="Arial" w:cs="B Lotus" w:hint="eastAsia"/>
          <w:color w:val="000000"/>
          <w:sz w:val="28"/>
          <w:szCs w:val="28"/>
          <w:rtl/>
        </w:rPr>
        <w:t>رها</w:t>
      </w:r>
      <w:r w:rsidRPr="003F6E9A">
        <w:rPr>
          <w:rFonts w:ascii="Arial" w:hAnsi="Arial" w:cs="B Lotus"/>
          <w:color w:val="000000"/>
          <w:sz w:val="28"/>
          <w:szCs w:val="28"/>
          <w:rtl/>
        </w:rPr>
        <w:t xml:space="preserve"> در سطح پا</w:t>
      </w:r>
      <w:r w:rsidRPr="003F6E9A">
        <w:rPr>
          <w:rFonts w:ascii="Arial" w:hAnsi="Arial" w:cs="B Lotus" w:hint="cs"/>
          <w:color w:val="000000"/>
          <w:sz w:val="28"/>
          <w:szCs w:val="28"/>
          <w:rtl/>
        </w:rPr>
        <w:t>ی</w:t>
      </w:r>
      <w:r w:rsidRPr="003F6E9A">
        <w:rPr>
          <w:rFonts w:ascii="Arial" w:hAnsi="Arial" w:cs="B Lotus" w:hint="eastAsia"/>
          <w:color w:val="000000"/>
          <w:sz w:val="28"/>
          <w:szCs w:val="28"/>
          <w:rtl/>
        </w:rPr>
        <w:t>ا</w:t>
      </w:r>
      <w:r w:rsidRPr="003F6E9A">
        <w:rPr>
          <w:rFonts w:ascii="Arial" w:hAnsi="Arial" w:cs="B Lotus"/>
          <w:color w:val="000000"/>
          <w:sz w:val="28"/>
          <w:szCs w:val="28"/>
          <w:rtl/>
        </w:rPr>
        <w:t xml:space="preserve"> </w:t>
      </w:r>
      <w:r w:rsidR="009C4ADC">
        <w:rPr>
          <w:rFonts w:ascii="Arial" w:hAnsi="Arial" w:cs="B Lotus" w:hint="cs"/>
          <w:color w:val="000000"/>
          <w:sz w:val="28"/>
          <w:szCs w:val="28"/>
          <w:rtl/>
        </w:rPr>
        <w:t>هستند.</w:t>
      </w:r>
    </w:p>
    <w:p w14:paraId="4FA90D20" w14:textId="72527B9A" w:rsidR="00B470DE" w:rsidRPr="007E4DE9" w:rsidRDefault="00B470DE" w:rsidP="003D0E50">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b/>
          <w:bCs/>
          <w:color w:val="000000"/>
          <w:sz w:val="18"/>
          <w:szCs w:val="18"/>
          <w:rtl/>
        </w:rPr>
      </w:pPr>
      <w:r w:rsidRPr="007E4DE9">
        <w:rPr>
          <w:rFonts w:ascii="Arial" w:hAnsi="Arial" w:cs="B Lotus" w:hint="cs"/>
          <w:b/>
          <w:bCs/>
          <w:color w:val="000000"/>
          <w:sz w:val="18"/>
          <w:szCs w:val="18"/>
          <w:rtl/>
        </w:rPr>
        <w:t xml:space="preserve">جدول </w:t>
      </w:r>
      <w:r w:rsidR="003D0E50" w:rsidRPr="007E4DE9">
        <w:rPr>
          <w:rFonts w:ascii="Arial" w:hAnsi="Arial" w:cs="B Lotus" w:hint="cs"/>
          <w:b/>
          <w:bCs/>
          <w:color w:val="000000"/>
          <w:sz w:val="18"/>
          <w:szCs w:val="18"/>
          <w:rtl/>
        </w:rPr>
        <w:t>1</w:t>
      </w:r>
      <w:r w:rsidR="006B1CFB" w:rsidRPr="007E4DE9">
        <w:rPr>
          <w:rFonts w:ascii="Arial" w:hAnsi="Arial" w:cs="B Lotus" w:hint="cs"/>
          <w:b/>
          <w:bCs/>
          <w:color w:val="000000"/>
          <w:sz w:val="18"/>
          <w:szCs w:val="18"/>
          <w:rtl/>
        </w:rPr>
        <w:t>:</w:t>
      </w:r>
      <w:r w:rsidRPr="007E4DE9">
        <w:rPr>
          <w:rFonts w:ascii="Arial" w:hAnsi="Arial" w:cs="B Lotus" w:hint="cs"/>
          <w:b/>
          <w:bCs/>
          <w:color w:val="000000"/>
          <w:sz w:val="18"/>
          <w:szCs w:val="18"/>
          <w:rtl/>
        </w:rPr>
        <w:t xml:space="preserve"> آزمون </w:t>
      </w:r>
      <w:r w:rsidR="003F0F1D" w:rsidRPr="007E4DE9">
        <w:rPr>
          <w:rFonts w:ascii="Arial" w:hAnsi="Arial" w:cs="B Lotus" w:hint="cs"/>
          <w:b/>
          <w:bCs/>
          <w:color w:val="000000"/>
          <w:sz w:val="18"/>
          <w:szCs w:val="18"/>
          <w:rtl/>
        </w:rPr>
        <w:t>مانایی</w:t>
      </w:r>
      <w:r w:rsidRPr="007E4DE9">
        <w:rPr>
          <w:rFonts w:ascii="Arial" w:hAnsi="Arial" w:cs="B Lotus" w:hint="cs"/>
          <w:b/>
          <w:bCs/>
          <w:color w:val="000000"/>
          <w:sz w:val="18"/>
          <w:szCs w:val="18"/>
          <w:rtl/>
        </w:rPr>
        <w:t xml:space="preserve"> در متغیرهای وابسته و مستقل</w:t>
      </w:r>
    </w:p>
    <w:tbl>
      <w:tblPr>
        <w:tblStyle w:val="TableGrid"/>
        <w:bidiVisual/>
        <w:tblW w:w="4911" w:type="dxa"/>
        <w:jc w:val="center"/>
        <w:tblLook w:val="04A0" w:firstRow="1" w:lastRow="0" w:firstColumn="1" w:lastColumn="0" w:noHBand="0" w:noVBand="1"/>
      </w:tblPr>
      <w:tblGrid>
        <w:gridCol w:w="1637"/>
        <w:gridCol w:w="2201"/>
        <w:gridCol w:w="1073"/>
      </w:tblGrid>
      <w:tr w:rsidR="00B470DE" w:rsidRPr="009079B8" w14:paraId="546EA503" w14:textId="77777777" w:rsidTr="009079B8">
        <w:trPr>
          <w:jc w:val="center"/>
        </w:trPr>
        <w:tc>
          <w:tcPr>
            <w:tcW w:w="1637" w:type="dxa"/>
            <w:vAlign w:val="center"/>
          </w:tcPr>
          <w:p w14:paraId="23695600"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lang w:bidi="fa-IR"/>
              </w:rPr>
              <w:t>متغیر</w:t>
            </w:r>
          </w:p>
        </w:tc>
        <w:tc>
          <w:tcPr>
            <w:tcW w:w="2201" w:type="dxa"/>
            <w:vAlign w:val="center"/>
          </w:tcPr>
          <w:p w14:paraId="1B14FB85"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sz w:val="20"/>
                <w:szCs w:val="20"/>
                <w:rtl/>
                <w:lang w:bidi="fa-IR"/>
              </w:rPr>
              <w:t>آزمون د</w:t>
            </w:r>
            <w:r w:rsidRPr="009079B8">
              <w:rPr>
                <w:rFonts w:ascii="Calibri" w:hAnsi="Calibri" w:cs="B Lotus" w:hint="cs"/>
                <w:sz w:val="20"/>
                <w:szCs w:val="20"/>
                <w:rtl/>
                <w:lang w:bidi="fa-IR"/>
              </w:rPr>
              <w:t>ی</w:t>
            </w:r>
            <w:r w:rsidRPr="009079B8">
              <w:rPr>
                <w:rFonts w:ascii="Calibri" w:hAnsi="Calibri" w:cs="B Lotus" w:hint="eastAsia"/>
                <w:sz w:val="20"/>
                <w:szCs w:val="20"/>
                <w:rtl/>
                <w:lang w:bidi="fa-IR"/>
              </w:rPr>
              <w:t>ک</w:t>
            </w:r>
            <w:r w:rsidRPr="009079B8">
              <w:rPr>
                <w:rFonts w:ascii="Calibri" w:hAnsi="Calibri" w:cs="B Lotus" w:hint="cs"/>
                <w:sz w:val="20"/>
                <w:szCs w:val="20"/>
                <w:rtl/>
                <w:lang w:bidi="fa-IR"/>
              </w:rPr>
              <w:t>ی</w:t>
            </w:r>
            <w:r w:rsidRPr="009079B8">
              <w:rPr>
                <w:rFonts w:ascii="Calibri" w:hAnsi="Calibri" w:cs="B Lotus"/>
                <w:sz w:val="20"/>
                <w:szCs w:val="20"/>
                <w:rtl/>
                <w:lang w:bidi="fa-IR"/>
              </w:rPr>
              <w:t xml:space="preserve"> فولر تعم</w:t>
            </w:r>
            <w:r w:rsidRPr="009079B8">
              <w:rPr>
                <w:rFonts w:ascii="Calibri" w:hAnsi="Calibri" w:cs="B Lotus" w:hint="cs"/>
                <w:sz w:val="20"/>
                <w:szCs w:val="20"/>
                <w:rtl/>
                <w:lang w:bidi="fa-IR"/>
              </w:rPr>
              <w:t>ی</w:t>
            </w:r>
            <w:r w:rsidRPr="009079B8">
              <w:rPr>
                <w:rFonts w:ascii="Calibri" w:hAnsi="Calibri" w:cs="B Lotus" w:hint="eastAsia"/>
                <w:sz w:val="20"/>
                <w:szCs w:val="20"/>
                <w:rtl/>
                <w:lang w:bidi="fa-IR"/>
              </w:rPr>
              <w:t>م‌</w:t>
            </w:r>
            <w:r w:rsidRPr="009079B8">
              <w:rPr>
                <w:rFonts w:ascii="Calibri" w:hAnsi="Calibri" w:cs="B Lotus" w:hint="cs"/>
                <w:sz w:val="20"/>
                <w:szCs w:val="20"/>
                <w:rtl/>
                <w:lang w:bidi="fa-IR"/>
              </w:rPr>
              <w:t>ی</w:t>
            </w:r>
            <w:r w:rsidRPr="009079B8">
              <w:rPr>
                <w:rFonts w:ascii="Calibri" w:hAnsi="Calibri" w:cs="B Lotus" w:hint="eastAsia"/>
                <w:sz w:val="20"/>
                <w:szCs w:val="20"/>
                <w:rtl/>
                <w:lang w:bidi="fa-IR"/>
              </w:rPr>
              <w:t>افته</w:t>
            </w:r>
          </w:p>
        </w:tc>
        <w:tc>
          <w:tcPr>
            <w:tcW w:w="1073" w:type="dxa"/>
            <w:vAlign w:val="center"/>
          </w:tcPr>
          <w:p w14:paraId="0F01D5AA"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rPr>
              <w:t>نتیجه آزمون</w:t>
            </w:r>
          </w:p>
        </w:tc>
      </w:tr>
      <w:tr w:rsidR="00B470DE" w:rsidRPr="009079B8" w14:paraId="6E5051DB" w14:textId="77777777" w:rsidTr="009079B8">
        <w:trPr>
          <w:jc w:val="center"/>
        </w:trPr>
        <w:tc>
          <w:tcPr>
            <w:tcW w:w="1637" w:type="dxa"/>
            <w:vAlign w:val="center"/>
          </w:tcPr>
          <w:p w14:paraId="33BD3E28" w14:textId="32654749" w:rsidR="00B470DE" w:rsidRPr="009079B8" w:rsidRDefault="003F0F1D" w:rsidP="00C050E4">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m:oMathPara>
              <m:oMath>
                <m:r>
                  <w:rPr>
                    <w:rFonts w:ascii="Cambria Math" w:hAnsi="Cambria Math" w:cs="B Lotus"/>
                    <w:sz w:val="18"/>
                    <w:szCs w:val="18"/>
                  </w:rPr>
                  <m:t>WT</m:t>
                </m:r>
              </m:oMath>
            </m:oMathPara>
          </w:p>
        </w:tc>
        <w:tc>
          <w:tcPr>
            <w:tcW w:w="2201" w:type="dxa"/>
            <w:vAlign w:val="center"/>
          </w:tcPr>
          <w:p w14:paraId="7E0644BE"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lang w:bidi="fa-IR"/>
              </w:rPr>
              <w:t>سطح</w:t>
            </w:r>
          </w:p>
        </w:tc>
        <w:tc>
          <w:tcPr>
            <w:tcW w:w="1073" w:type="dxa"/>
            <w:vAlign w:val="center"/>
          </w:tcPr>
          <w:p w14:paraId="5188206A"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rPr>
              <w:t>پایا</w:t>
            </w:r>
          </w:p>
        </w:tc>
      </w:tr>
      <w:tr w:rsidR="00B470DE" w:rsidRPr="009079B8" w14:paraId="514E8E7B" w14:textId="77777777" w:rsidTr="009079B8">
        <w:trPr>
          <w:jc w:val="center"/>
        </w:trPr>
        <w:tc>
          <w:tcPr>
            <w:tcW w:w="1637" w:type="dxa"/>
            <w:vAlign w:val="center"/>
          </w:tcPr>
          <w:p w14:paraId="1A61261D" w14:textId="3783AC6B" w:rsidR="00B470DE" w:rsidRPr="009079B8" w:rsidRDefault="003F0F1D"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m:oMathPara>
              <m:oMath>
                <m:r>
                  <w:rPr>
                    <w:rFonts w:ascii="Cambria Math" w:hAnsi="Cambria Math" w:cs="B Lotus"/>
                    <w:sz w:val="18"/>
                    <w:szCs w:val="18"/>
                  </w:rPr>
                  <m:t>WF</m:t>
                </m:r>
              </m:oMath>
            </m:oMathPara>
          </w:p>
        </w:tc>
        <w:tc>
          <w:tcPr>
            <w:tcW w:w="2201" w:type="dxa"/>
            <w:vAlign w:val="center"/>
          </w:tcPr>
          <w:p w14:paraId="1BFFDB36"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lang w:bidi="fa-IR"/>
              </w:rPr>
              <w:t>سطح</w:t>
            </w:r>
          </w:p>
        </w:tc>
        <w:tc>
          <w:tcPr>
            <w:tcW w:w="1073" w:type="dxa"/>
            <w:vAlign w:val="center"/>
          </w:tcPr>
          <w:p w14:paraId="418974B1"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rPr>
              <w:t>پایا</w:t>
            </w:r>
          </w:p>
        </w:tc>
      </w:tr>
      <w:tr w:rsidR="00B470DE" w:rsidRPr="009079B8" w14:paraId="21CCC503" w14:textId="77777777" w:rsidTr="009079B8">
        <w:trPr>
          <w:jc w:val="center"/>
        </w:trPr>
        <w:tc>
          <w:tcPr>
            <w:tcW w:w="1637" w:type="dxa"/>
            <w:vAlign w:val="center"/>
          </w:tcPr>
          <w:p w14:paraId="4DBCD8E7" w14:textId="47B3DE3C" w:rsidR="00B470DE" w:rsidRPr="009079B8" w:rsidRDefault="003F0F1D" w:rsidP="00C050E4">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m:oMathPara>
              <m:oMath>
                <m:r>
                  <w:rPr>
                    <w:rFonts w:ascii="Cambria Math" w:hAnsi="Cambria Math" w:cs="B Lotus"/>
                    <w:color w:val="000000"/>
                    <w:sz w:val="18"/>
                    <w:szCs w:val="18"/>
                  </w:rPr>
                  <m:t>WO</m:t>
                </m:r>
              </m:oMath>
            </m:oMathPara>
          </w:p>
        </w:tc>
        <w:tc>
          <w:tcPr>
            <w:tcW w:w="2201" w:type="dxa"/>
            <w:vAlign w:val="center"/>
          </w:tcPr>
          <w:p w14:paraId="60D9F60D"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lang w:bidi="fa-IR"/>
              </w:rPr>
              <w:t>سطح</w:t>
            </w:r>
          </w:p>
        </w:tc>
        <w:tc>
          <w:tcPr>
            <w:tcW w:w="1073" w:type="dxa"/>
            <w:vAlign w:val="center"/>
          </w:tcPr>
          <w:p w14:paraId="24C12C49"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rPr>
              <w:t>پایا</w:t>
            </w:r>
          </w:p>
        </w:tc>
      </w:tr>
      <w:tr w:rsidR="00B470DE" w:rsidRPr="009079B8" w14:paraId="1E565F97" w14:textId="77777777" w:rsidTr="009079B8">
        <w:trPr>
          <w:jc w:val="center"/>
        </w:trPr>
        <w:tc>
          <w:tcPr>
            <w:tcW w:w="1637" w:type="dxa"/>
            <w:vAlign w:val="center"/>
          </w:tcPr>
          <w:p w14:paraId="5D9E19C6" w14:textId="770F9955" w:rsidR="00B470DE" w:rsidRPr="009079B8" w:rsidRDefault="00B470DE" w:rsidP="003F0F1D">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m:oMathPara>
              <m:oMath>
                <m:r>
                  <w:rPr>
                    <w:rFonts w:ascii="Cambria Math" w:hAnsi="Cambria Math" w:cs="B Lotus"/>
                    <w:color w:val="000000"/>
                    <w:sz w:val="18"/>
                    <w:szCs w:val="18"/>
                  </w:rPr>
                  <m:t>lnp</m:t>
                </m:r>
              </m:oMath>
            </m:oMathPara>
          </w:p>
        </w:tc>
        <w:tc>
          <w:tcPr>
            <w:tcW w:w="2201" w:type="dxa"/>
            <w:vAlign w:val="center"/>
          </w:tcPr>
          <w:p w14:paraId="154FAA82"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lang w:bidi="fa-IR"/>
              </w:rPr>
              <w:t>سطح</w:t>
            </w:r>
          </w:p>
        </w:tc>
        <w:tc>
          <w:tcPr>
            <w:tcW w:w="1073" w:type="dxa"/>
            <w:vAlign w:val="center"/>
          </w:tcPr>
          <w:p w14:paraId="2C4CEE15"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rPr>
              <w:t>پایا</w:t>
            </w:r>
          </w:p>
        </w:tc>
      </w:tr>
      <w:tr w:rsidR="00B470DE" w:rsidRPr="009079B8" w14:paraId="49BAB5CA" w14:textId="77777777" w:rsidTr="009079B8">
        <w:trPr>
          <w:jc w:val="center"/>
        </w:trPr>
        <w:tc>
          <w:tcPr>
            <w:tcW w:w="1637" w:type="dxa"/>
            <w:vAlign w:val="center"/>
          </w:tcPr>
          <w:p w14:paraId="729DF407" w14:textId="1374F9CE" w:rsidR="00B470DE" w:rsidRPr="009079B8" w:rsidRDefault="00B470DE" w:rsidP="003F0F1D">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m:oMathPara>
              <m:oMath>
                <m:r>
                  <w:rPr>
                    <w:rFonts w:ascii="Cambria Math" w:hAnsi="Cambria Math" w:cs="B Lotus"/>
                    <w:color w:val="000000"/>
                    <w:sz w:val="18"/>
                    <w:szCs w:val="18"/>
                  </w:rPr>
                  <m:t>lnpf</m:t>
                </m:r>
              </m:oMath>
            </m:oMathPara>
          </w:p>
        </w:tc>
        <w:tc>
          <w:tcPr>
            <w:tcW w:w="2201" w:type="dxa"/>
            <w:vAlign w:val="center"/>
          </w:tcPr>
          <w:p w14:paraId="30A79805" w14:textId="0867ADB0" w:rsidR="00B470DE" w:rsidRPr="009079B8" w:rsidRDefault="009C4ADC"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lang w:bidi="fa-IR"/>
              </w:rPr>
              <w:t>سطح</w:t>
            </w:r>
          </w:p>
        </w:tc>
        <w:tc>
          <w:tcPr>
            <w:tcW w:w="1073" w:type="dxa"/>
            <w:vAlign w:val="center"/>
          </w:tcPr>
          <w:p w14:paraId="287FCBD0"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rPr>
              <w:t>پایا</w:t>
            </w:r>
          </w:p>
        </w:tc>
      </w:tr>
      <w:tr w:rsidR="00B470DE" w:rsidRPr="009079B8" w14:paraId="4F045579" w14:textId="77777777" w:rsidTr="009079B8">
        <w:trPr>
          <w:jc w:val="center"/>
        </w:trPr>
        <w:tc>
          <w:tcPr>
            <w:tcW w:w="1637" w:type="dxa"/>
            <w:vAlign w:val="center"/>
          </w:tcPr>
          <w:p w14:paraId="6F308222" w14:textId="06E501DF" w:rsidR="00B470DE" w:rsidRPr="009079B8" w:rsidRDefault="00B470DE" w:rsidP="003F0F1D">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m:oMathPara>
              <m:oMath>
                <m:r>
                  <w:rPr>
                    <w:rFonts w:ascii="Cambria Math" w:hAnsi="Cambria Math" w:cs="B Lotus"/>
                    <w:color w:val="000000"/>
                    <w:sz w:val="18"/>
                    <w:szCs w:val="18"/>
                  </w:rPr>
                  <m:t>lnpo</m:t>
                </m:r>
              </m:oMath>
            </m:oMathPara>
          </w:p>
        </w:tc>
        <w:tc>
          <w:tcPr>
            <w:tcW w:w="2201" w:type="dxa"/>
            <w:vAlign w:val="center"/>
          </w:tcPr>
          <w:p w14:paraId="32FD3BC7" w14:textId="7E2BFA10" w:rsidR="00B470DE" w:rsidRPr="009079B8" w:rsidRDefault="009C4ADC"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lang w:bidi="fa-IR"/>
              </w:rPr>
              <w:t>سطح</w:t>
            </w:r>
          </w:p>
        </w:tc>
        <w:tc>
          <w:tcPr>
            <w:tcW w:w="1073" w:type="dxa"/>
            <w:vAlign w:val="center"/>
          </w:tcPr>
          <w:p w14:paraId="37EB0AA6"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rPr>
              <w:t>پایا</w:t>
            </w:r>
          </w:p>
        </w:tc>
      </w:tr>
      <w:tr w:rsidR="00B470DE" w:rsidRPr="009079B8" w14:paraId="59190BC3" w14:textId="77777777" w:rsidTr="009079B8">
        <w:trPr>
          <w:jc w:val="center"/>
        </w:trPr>
        <w:tc>
          <w:tcPr>
            <w:tcW w:w="1637" w:type="dxa"/>
            <w:vAlign w:val="center"/>
          </w:tcPr>
          <w:p w14:paraId="12A92C97"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m:oMathPara>
              <m:oMath>
                <m:r>
                  <w:rPr>
                    <w:rFonts w:ascii="Cambria Math" w:hAnsi="Cambria Math" w:cs="B Lotus"/>
                    <w:color w:val="000000"/>
                    <w:sz w:val="18"/>
                    <w:szCs w:val="18"/>
                  </w:rPr>
                  <m:t>logm-log</m:t>
                </m:r>
                <m:sSup>
                  <m:sSupPr>
                    <m:ctrlPr>
                      <w:rPr>
                        <w:rFonts w:ascii="Cambria Math" w:hAnsi="Cambria Math" w:cs="B Lotus"/>
                        <w:i/>
                        <w:color w:val="000000"/>
                        <w:sz w:val="18"/>
                        <w:szCs w:val="18"/>
                      </w:rPr>
                    </m:ctrlPr>
                  </m:sSupPr>
                  <m:e>
                    <m:r>
                      <w:rPr>
                        <w:rFonts w:ascii="Cambria Math" w:hAnsi="Cambria Math" w:cs="B Lotus"/>
                        <w:color w:val="000000"/>
                        <w:sz w:val="18"/>
                        <w:szCs w:val="18"/>
                      </w:rPr>
                      <m:t>p</m:t>
                    </m:r>
                  </m:e>
                  <m:sup>
                    <m:r>
                      <w:rPr>
                        <w:rFonts w:ascii="Cambria Math" w:hAnsi="Cambria Math" w:cs="B Lotus"/>
                        <w:color w:val="000000"/>
                        <w:sz w:val="18"/>
                        <w:szCs w:val="18"/>
                      </w:rPr>
                      <m:t>*</m:t>
                    </m:r>
                  </m:sup>
                </m:sSup>
              </m:oMath>
            </m:oMathPara>
          </w:p>
        </w:tc>
        <w:tc>
          <w:tcPr>
            <w:tcW w:w="2201" w:type="dxa"/>
            <w:vAlign w:val="center"/>
          </w:tcPr>
          <w:p w14:paraId="7F204A1C"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lang w:bidi="fa-IR"/>
              </w:rPr>
              <w:t>سطح</w:t>
            </w:r>
          </w:p>
        </w:tc>
        <w:tc>
          <w:tcPr>
            <w:tcW w:w="1073" w:type="dxa"/>
            <w:vAlign w:val="center"/>
          </w:tcPr>
          <w:p w14:paraId="14C8094A" w14:textId="77777777" w:rsidR="00B470DE" w:rsidRPr="009079B8" w:rsidRDefault="00B470DE" w:rsidP="00A02C5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9079B8">
              <w:rPr>
                <w:rFonts w:ascii="Calibri" w:hAnsi="Calibri" w:cs="B Lotus" w:hint="cs"/>
                <w:sz w:val="20"/>
                <w:szCs w:val="20"/>
                <w:rtl/>
              </w:rPr>
              <w:t>پایا</w:t>
            </w:r>
          </w:p>
        </w:tc>
      </w:tr>
    </w:tbl>
    <w:p w14:paraId="4BC47BA3" w14:textId="77777777" w:rsidR="006F224A" w:rsidRDefault="006F224A" w:rsidP="006F224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w:r w:rsidRPr="007E4DE9">
        <w:rPr>
          <w:rFonts w:ascii="Arial" w:hAnsi="Arial" w:cs="B Lotus"/>
          <w:color w:val="000000"/>
          <w:sz w:val="18"/>
          <w:szCs w:val="18"/>
          <w:rtl/>
        </w:rPr>
        <w:t>مأخذ:نتا</w:t>
      </w:r>
      <w:r w:rsidRPr="007E4DE9">
        <w:rPr>
          <w:rFonts w:ascii="Arial" w:hAnsi="Arial" w:cs="B Lotus" w:hint="cs"/>
          <w:color w:val="000000"/>
          <w:sz w:val="18"/>
          <w:szCs w:val="18"/>
          <w:rtl/>
        </w:rPr>
        <w:t>ی</w:t>
      </w:r>
      <w:r w:rsidRPr="007E4DE9">
        <w:rPr>
          <w:rFonts w:ascii="Arial" w:hAnsi="Arial" w:cs="B Lotus" w:hint="eastAsia"/>
          <w:color w:val="000000"/>
          <w:sz w:val="18"/>
          <w:szCs w:val="18"/>
          <w:rtl/>
        </w:rPr>
        <w:t>ج</w:t>
      </w:r>
      <w:r w:rsidRPr="007E4DE9">
        <w:rPr>
          <w:rFonts w:ascii="Arial" w:hAnsi="Arial" w:cs="B Lotus"/>
          <w:color w:val="000000"/>
          <w:sz w:val="18"/>
          <w:szCs w:val="18"/>
          <w:rtl/>
        </w:rPr>
        <w:t xml:space="preserve"> تحق</w:t>
      </w:r>
      <w:r w:rsidRPr="007E4DE9">
        <w:rPr>
          <w:rFonts w:ascii="Arial" w:hAnsi="Arial" w:cs="B Lotus" w:hint="cs"/>
          <w:color w:val="000000"/>
          <w:sz w:val="18"/>
          <w:szCs w:val="18"/>
          <w:rtl/>
        </w:rPr>
        <w:t>ی</w:t>
      </w:r>
      <w:r w:rsidRPr="007E4DE9">
        <w:rPr>
          <w:rFonts w:ascii="Arial" w:hAnsi="Arial" w:cs="B Lotus" w:hint="eastAsia"/>
          <w:color w:val="000000"/>
          <w:sz w:val="18"/>
          <w:szCs w:val="18"/>
          <w:rtl/>
        </w:rPr>
        <w:t>ق</w:t>
      </w:r>
    </w:p>
    <w:p w14:paraId="5E58EEF2" w14:textId="77777777" w:rsidR="00D50FAE" w:rsidRDefault="00D50FAE" w:rsidP="006F224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w:p>
    <w:p w14:paraId="1FA95714" w14:textId="77777777" w:rsidR="0066526F" w:rsidRDefault="0066526F" w:rsidP="006F224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w:p>
    <w:p w14:paraId="3E7E4E91" w14:textId="77777777" w:rsidR="0066526F" w:rsidRDefault="0066526F" w:rsidP="006F224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w:p>
    <w:p w14:paraId="0E98F947" w14:textId="77777777" w:rsidR="0066526F" w:rsidRPr="007E4DE9" w:rsidRDefault="0066526F" w:rsidP="006F224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18"/>
          <w:szCs w:val="18"/>
          <w:rtl/>
        </w:rPr>
      </w:pPr>
    </w:p>
    <w:p w14:paraId="07370518" w14:textId="7948E79F" w:rsidR="008D4507" w:rsidRPr="003F6E9A" w:rsidRDefault="008D4507" w:rsidP="00234E8B">
      <w:pPr>
        <w:pStyle w:val="ListParagraph"/>
        <w:numPr>
          <w:ilvl w:val="2"/>
          <w:numId w:val="35"/>
        </w:num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both"/>
        <w:rPr>
          <w:rFonts w:ascii="Arial" w:hAnsi="Arial" w:cs="B Titr"/>
          <w:b/>
          <w:bCs/>
          <w:color w:val="000000"/>
          <w:sz w:val="20"/>
          <w:szCs w:val="20"/>
          <w:rtl/>
        </w:rPr>
      </w:pPr>
      <w:r w:rsidRPr="003F6E9A">
        <w:rPr>
          <w:rFonts w:ascii="Arial" w:hAnsi="Arial" w:cs="B Titr" w:hint="cs"/>
          <w:b/>
          <w:bCs/>
          <w:color w:val="000000"/>
          <w:sz w:val="20"/>
          <w:szCs w:val="20"/>
          <w:rtl/>
        </w:rPr>
        <w:t>نتایج حاصل از برآورد تابع تقاضا</w:t>
      </w:r>
    </w:p>
    <w:p w14:paraId="3C039794" w14:textId="662741AB" w:rsidR="007D5AF8" w:rsidRPr="003F6E9A" w:rsidRDefault="007D5AF8" w:rsidP="00FE09A7">
      <w:pPr>
        <w:jc w:val="both"/>
        <w:rPr>
          <w:rFonts w:cs="B Lotus"/>
          <w:sz w:val="28"/>
          <w:szCs w:val="28"/>
          <w:rtl/>
        </w:rPr>
      </w:pPr>
      <w:r w:rsidRPr="003F6E9A">
        <w:rPr>
          <w:rFonts w:cs="B Lotus" w:hint="cs"/>
          <w:sz w:val="28"/>
          <w:szCs w:val="28"/>
          <w:rtl/>
        </w:rPr>
        <w:t xml:space="preserve">به‌منظور تخمین و برآورد پارامترهای مدل سیستم تقاضای ایده‌آل، ابتدا سیستم معادلات را به‌صورت غیر مقید تخمین و سپس به آزمون محدودیت‌های همگنی و تقارن پرداخته و در صورت پذیرش این قیود، مدل به‌صورت مقید برآورد می‌شود. نتایج تخمین </w:t>
      </w:r>
      <w:r w:rsidR="00C76F33" w:rsidRPr="003F6E9A">
        <w:rPr>
          <w:rFonts w:cs="B Lotus"/>
          <w:sz w:val="28"/>
          <w:szCs w:val="28"/>
          <w:rtl/>
        </w:rPr>
        <w:t>به‌صورت</w:t>
      </w:r>
      <w:r w:rsidR="004C0FAA" w:rsidRPr="003F6E9A">
        <w:rPr>
          <w:rFonts w:cs="B Lotus" w:hint="cs"/>
          <w:sz w:val="28"/>
          <w:szCs w:val="28"/>
          <w:rtl/>
        </w:rPr>
        <w:t xml:space="preserve"> دستگاه معادلات </w:t>
      </w:r>
      <w:r w:rsidRPr="003F6E9A">
        <w:rPr>
          <w:rFonts w:cs="B Lotus" w:hint="cs"/>
          <w:sz w:val="28"/>
          <w:szCs w:val="28"/>
          <w:rtl/>
        </w:rPr>
        <w:t xml:space="preserve">نشان داده‌شده است. </w:t>
      </w:r>
      <w:r w:rsidR="00CF5DD3">
        <w:rPr>
          <w:rFonts w:cs="B Lotus" w:hint="cs"/>
          <w:sz w:val="28"/>
          <w:szCs w:val="28"/>
          <w:rtl/>
        </w:rPr>
        <w:t>تمامی</w:t>
      </w:r>
      <w:r w:rsidR="00FE09A7">
        <w:rPr>
          <w:rFonts w:cs="B Lotus" w:hint="cs"/>
          <w:sz w:val="28"/>
          <w:szCs w:val="28"/>
          <w:rtl/>
        </w:rPr>
        <w:t xml:space="preserve"> پارامترها </w:t>
      </w:r>
      <w:r w:rsidRPr="003F6E9A">
        <w:rPr>
          <w:rFonts w:cs="B Lotus" w:hint="cs"/>
          <w:sz w:val="28"/>
          <w:szCs w:val="28"/>
          <w:rtl/>
        </w:rPr>
        <w:t xml:space="preserve">در سطح 5 درصد معنی‌دار </w:t>
      </w:r>
      <w:r w:rsidR="00FE09A7">
        <w:rPr>
          <w:rFonts w:cs="B Lotus" w:hint="cs"/>
          <w:sz w:val="28"/>
          <w:szCs w:val="28"/>
          <w:rtl/>
        </w:rPr>
        <w:t>ه</w:t>
      </w:r>
      <w:r w:rsidRPr="003F6E9A">
        <w:rPr>
          <w:rFonts w:cs="B Lotus" w:hint="cs"/>
          <w:sz w:val="28"/>
          <w:szCs w:val="28"/>
          <w:rtl/>
        </w:rPr>
        <w:t>ستند. ضرایب تعیین</w:t>
      </w:r>
      <w:r w:rsidRPr="003F6E9A">
        <w:rPr>
          <w:rStyle w:val="FootnoteReference"/>
          <w:rFonts w:cs="B Lotus"/>
          <w:sz w:val="28"/>
          <w:szCs w:val="28"/>
          <w:rtl/>
        </w:rPr>
        <w:footnoteReference w:id="30"/>
      </w:r>
      <w:r w:rsidRPr="003F6E9A">
        <w:rPr>
          <w:rFonts w:cs="B Lotus" w:hint="cs"/>
          <w:sz w:val="28"/>
          <w:szCs w:val="28"/>
          <w:rtl/>
        </w:rPr>
        <w:t xml:space="preserve"> و دوربین واتسون</w:t>
      </w:r>
      <w:r w:rsidRPr="003F6E9A">
        <w:rPr>
          <w:rStyle w:val="FootnoteReference"/>
          <w:rFonts w:cs="B Lotus"/>
          <w:sz w:val="28"/>
          <w:szCs w:val="28"/>
          <w:rtl/>
        </w:rPr>
        <w:footnoteReference w:id="31"/>
      </w:r>
      <w:r w:rsidRPr="003F6E9A">
        <w:rPr>
          <w:rFonts w:cs="B Lotus" w:hint="cs"/>
          <w:sz w:val="28"/>
          <w:szCs w:val="28"/>
          <w:rtl/>
        </w:rPr>
        <w:t xml:space="preserve"> براي تمامی معادلات به ترتیب مقادیر نزدیک به یک و دو را نشان می‌دهد که نشان از خوبی برازش دارد. ضرایب خود قيمتي تمامي حامل‌ها با سطح احتمال بسيار بالايي معنی‌دار هستند. دليل اين امر آن است كه روند تغييرات مقدار مصرف و قيمت اسمي هر يك از </w:t>
      </w:r>
      <w:r w:rsidR="00C76F33" w:rsidRPr="003F6E9A">
        <w:rPr>
          <w:rFonts w:cs="B Lotus"/>
          <w:sz w:val="28"/>
          <w:szCs w:val="28"/>
          <w:rtl/>
        </w:rPr>
        <w:t>گروه‌ها</w:t>
      </w:r>
      <w:r w:rsidR="00C76F33" w:rsidRPr="003F6E9A">
        <w:rPr>
          <w:rFonts w:cs="B Lotus" w:hint="cs"/>
          <w:sz w:val="28"/>
          <w:szCs w:val="28"/>
          <w:rtl/>
        </w:rPr>
        <w:t>ی</w:t>
      </w:r>
      <w:r w:rsidR="00E012CF" w:rsidRPr="003F6E9A">
        <w:rPr>
          <w:rFonts w:cs="B Lotus" w:hint="cs"/>
          <w:sz w:val="28"/>
          <w:szCs w:val="28"/>
          <w:rtl/>
        </w:rPr>
        <w:t xml:space="preserve"> کالایی</w:t>
      </w:r>
      <w:r w:rsidRPr="003F6E9A">
        <w:rPr>
          <w:rFonts w:cs="B Lotus" w:hint="cs"/>
          <w:sz w:val="28"/>
          <w:szCs w:val="28"/>
          <w:rtl/>
        </w:rPr>
        <w:t xml:space="preserve"> كاملاً همسو است و حتي نوسان‌های آن‌ها نيز تقريباً باهم هماهنگ است. </w:t>
      </w:r>
      <w:r w:rsidR="008F63C5" w:rsidRPr="003F6E9A">
        <w:rPr>
          <w:rFonts w:cs="B Lotus" w:hint="cs"/>
          <w:sz w:val="28"/>
          <w:szCs w:val="28"/>
          <w:rtl/>
        </w:rPr>
        <w:t xml:space="preserve">ضریب خود قیمتی گروه </w:t>
      </w:r>
      <w:r w:rsidR="00474D35" w:rsidRPr="003F6E9A">
        <w:rPr>
          <w:rFonts w:cs="B Lotus" w:hint="cs"/>
          <w:sz w:val="28"/>
          <w:szCs w:val="28"/>
          <w:rtl/>
        </w:rPr>
        <w:t>خوراک و سایر کالاها</w:t>
      </w:r>
      <w:r w:rsidR="007A2C45" w:rsidRPr="003F6E9A">
        <w:rPr>
          <w:rFonts w:cs="B Lotus" w:hint="cs"/>
          <w:sz w:val="28"/>
          <w:szCs w:val="28"/>
          <w:rtl/>
        </w:rPr>
        <w:t xml:space="preserve"> </w:t>
      </w:r>
      <w:r w:rsidR="008F63C5" w:rsidRPr="003F6E9A">
        <w:rPr>
          <w:rFonts w:cs="B Lotus" w:hint="cs"/>
          <w:sz w:val="28"/>
          <w:szCs w:val="28"/>
          <w:rtl/>
        </w:rPr>
        <w:t>منفی است</w:t>
      </w:r>
      <w:r w:rsidRPr="003F6E9A">
        <w:rPr>
          <w:rFonts w:cs="B Lotus" w:hint="cs"/>
          <w:sz w:val="28"/>
          <w:szCs w:val="28"/>
          <w:rtl/>
          <w:lang w:bidi="fa-IR"/>
        </w:rPr>
        <w:t xml:space="preserve">. </w:t>
      </w:r>
      <w:r w:rsidR="00C76F33" w:rsidRPr="003F6E9A">
        <w:rPr>
          <w:rFonts w:cs="B Lotus"/>
          <w:sz w:val="28"/>
          <w:szCs w:val="28"/>
          <w:rtl/>
        </w:rPr>
        <w:t>به ا</w:t>
      </w:r>
      <w:r w:rsidR="00C76F33" w:rsidRPr="003F6E9A">
        <w:rPr>
          <w:rFonts w:cs="B Lotus" w:hint="cs"/>
          <w:sz w:val="28"/>
          <w:szCs w:val="28"/>
          <w:rtl/>
        </w:rPr>
        <w:t>ی</w:t>
      </w:r>
      <w:r w:rsidR="00C76F33" w:rsidRPr="003F6E9A">
        <w:rPr>
          <w:rFonts w:cs="B Lotus" w:hint="eastAsia"/>
          <w:sz w:val="28"/>
          <w:szCs w:val="28"/>
          <w:rtl/>
        </w:rPr>
        <w:t>ن</w:t>
      </w:r>
      <w:r w:rsidR="008F63C5" w:rsidRPr="003F6E9A">
        <w:rPr>
          <w:rFonts w:cs="B Lotus" w:hint="cs"/>
          <w:sz w:val="28"/>
          <w:szCs w:val="28"/>
          <w:rtl/>
        </w:rPr>
        <w:t xml:space="preserve"> معنی که مثلاً</w:t>
      </w:r>
      <w:r w:rsidRPr="003F6E9A">
        <w:rPr>
          <w:rFonts w:cs="B Lotus" w:hint="cs"/>
          <w:sz w:val="28"/>
          <w:szCs w:val="28"/>
          <w:rtl/>
        </w:rPr>
        <w:t xml:space="preserve">، </w:t>
      </w:r>
      <w:r w:rsidR="008F63C5" w:rsidRPr="003F6E9A">
        <w:rPr>
          <w:rFonts w:cs="B Lotus" w:hint="cs"/>
          <w:sz w:val="28"/>
          <w:szCs w:val="28"/>
          <w:rtl/>
        </w:rPr>
        <w:t>اگر قیمت</w:t>
      </w:r>
      <w:r w:rsidRPr="003F6E9A">
        <w:rPr>
          <w:rFonts w:cs="B Lotus" w:hint="cs"/>
          <w:sz w:val="28"/>
          <w:szCs w:val="28"/>
          <w:rtl/>
        </w:rPr>
        <w:t xml:space="preserve"> </w:t>
      </w:r>
      <w:r w:rsidR="008B0D0E" w:rsidRPr="003F6E9A">
        <w:rPr>
          <w:rFonts w:cs="B Lotus" w:hint="cs"/>
          <w:sz w:val="28"/>
          <w:szCs w:val="28"/>
          <w:rtl/>
        </w:rPr>
        <w:t xml:space="preserve">گروه کالایی </w:t>
      </w:r>
      <w:r w:rsidR="00474D35" w:rsidRPr="003F6E9A">
        <w:rPr>
          <w:rFonts w:cs="B Lotus" w:hint="cs"/>
          <w:sz w:val="28"/>
          <w:szCs w:val="28"/>
          <w:rtl/>
        </w:rPr>
        <w:t>خوراک</w:t>
      </w:r>
      <w:r w:rsidRPr="003F6E9A">
        <w:rPr>
          <w:rFonts w:cs="B Lotus" w:hint="cs"/>
          <w:sz w:val="28"/>
          <w:szCs w:val="28"/>
          <w:rtl/>
        </w:rPr>
        <w:t xml:space="preserve"> يك درصد افزايش يابد، سهم </w:t>
      </w:r>
      <w:r w:rsidR="008B0D0E" w:rsidRPr="003F6E9A">
        <w:rPr>
          <w:rFonts w:cs="B Lotus" w:hint="cs"/>
          <w:sz w:val="28"/>
          <w:szCs w:val="28"/>
          <w:rtl/>
        </w:rPr>
        <w:t xml:space="preserve">گروه کالایی </w:t>
      </w:r>
      <w:r w:rsidR="00474D35" w:rsidRPr="003F6E9A">
        <w:rPr>
          <w:rFonts w:cs="B Lotus" w:hint="cs"/>
          <w:sz w:val="28"/>
          <w:szCs w:val="28"/>
          <w:rtl/>
        </w:rPr>
        <w:t>خوراک</w:t>
      </w:r>
      <w:r w:rsidRPr="003F6E9A">
        <w:rPr>
          <w:rFonts w:cs="B Lotus" w:hint="cs"/>
          <w:sz w:val="28"/>
          <w:szCs w:val="28"/>
          <w:rtl/>
        </w:rPr>
        <w:t xml:space="preserve"> از كل مخارج انرژي خانوارها به ميزان </w:t>
      </w:r>
      <w:r w:rsidR="008F63C5" w:rsidRPr="003F6E9A">
        <w:rPr>
          <w:rFonts w:cs="B Lotus" w:hint="cs"/>
          <w:sz w:val="28"/>
          <w:szCs w:val="28"/>
          <w:rtl/>
        </w:rPr>
        <w:t>0</w:t>
      </w:r>
      <w:r w:rsidR="00474D35" w:rsidRPr="003F6E9A">
        <w:rPr>
          <w:rFonts w:cs="B Lotus" w:hint="cs"/>
          <w:sz w:val="28"/>
          <w:szCs w:val="28"/>
          <w:rtl/>
        </w:rPr>
        <w:t>7</w:t>
      </w:r>
      <w:r w:rsidR="008F63C5" w:rsidRPr="003F6E9A">
        <w:rPr>
          <w:rFonts w:cs="B Lotus" w:hint="cs"/>
          <w:sz w:val="28"/>
          <w:szCs w:val="28"/>
          <w:rtl/>
        </w:rPr>
        <w:t>/0</w:t>
      </w:r>
      <w:r w:rsidRPr="003F6E9A">
        <w:rPr>
          <w:rFonts w:cs="B Lotus" w:hint="cs"/>
          <w:sz w:val="28"/>
          <w:szCs w:val="28"/>
          <w:rtl/>
        </w:rPr>
        <w:t xml:space="preserve"> </w:t>
      </w:r>
      <w:r w:rsidR="008F63C5" w:rsidRPr="003F6E9A">
        <w:rPr>
          <w:rFonts w:cs="B Lotus" w:hint="cs"/>
          <w:sz w:val="28"/>
          <w:szCs w:val="28"/>
          <w:rtl/>
        </w:rPr>
        <w:t xml:space="preserve">کاهش </w:t>
      </w:r>
      <w:r w:rsidRPr="003F6E9A">
        <w:rPr>
          <w:rFonts w:cs="B Lotus" w:hint="cs"/>
          <w:sz w:val="28"/>
          <w:szCs w:val="28"/>
          <w:rtl/>
        </w:rPr>
        <w:t>خواهد يافت</w:t>
      </w:r>
      <w:r w:rsidR="00774677">
        <w:rPr>
          <w:rFonts w:cs="B Lotus"/>
          <w:sz w:val="28"/>
          <w:szCs w:val="28"/>
          <w:rtl/>
        </w:rPr>
        <w:t xml:space="preserve">؛ </w:t>
      </w:r>
      <w:r w:rsidR="007A2C45" w:rsidRPr="003F6E9A">
        <w:rPr>
          <w:rFonts w:ascii="BYagut" w:cs="B Lotus" w:hint="cs"/>
          <w:sz w:val="28"/>
          <w:szCs w:val="28"/>
          <w:rtl/>
        </w:rPr>
        <w:t xml:space="preserve">بنابراین با توجه به نوع زندگی خانوار </w:t>
      </w:r>
      <w:r w:rsidR="00474D35" w:rsidRPr="003F6E9A">
        <w:rPr>
          <w:rFonts w:ascii="BYagut" w:cs="B Lotus" w:hint="cs"/>
          <w:sz w:val="28"/>
          <w:szCs w:val="28"/>
          <w:rtl/>
        </w:rPr>
        <w:t>شهری</w:t>
      </w:r>
      <w:r w:rsidR="007A2C45" w:rsidRPr="003F6E9A">
        <w:rPr>
          <w:rFonts w:ascii="BYagut" w:cs="B Lotus" w:hint="cs"/>
          <w:sz w:val="28"/>
          <w:szCs w:val="28"/>
          <w:rtl/>
        </w:rPr>
        <w:t xml:space="preserve">، افزایش قیمت در </w:t>
      </w:r>
      <w:r w:rsidR="00C76F33" w:rsidRPr="003F6E9A">
        <w:rPr>
          <w:rFonts w:ascii="BYagut" w:cs="B Lotus"/>
          <w:sz w:val="28"/>
          <w:szCs w:val="28"/>
          <w:rtl/>
        </w:rPr>
        <w:t>گروه‌ها</w:t>
      </w:r>
      <w:r w:rsidR="00C76F33" w:rsidRPr="003F6E9A">
        <w:rPr>
          <w:rFonts w:ascii="BYagut" w:cs="B Lotus" w:hint="cs"/>
          <w:sz w:val="28"/>
          <w:szCs w:val="28"/>
          <w:rtl/>
        </w:rPr>
        <w:t>ی</w:t>
      </w:r>
      <w:r w:rsidR="007A2C45" w:rsidRPr="003F6E9A">
        <w:rPr>
          <w:rFonts w:ascii="BYagut" w:cs="B Lotus" w:hint="cs"/>
          <w:sz w:val="28"/>
          <w:szCs w:val="28"/>
          <w:rtl/>
        </w:rPr>
        <w:t xml:space="preserve"> </w:t>
      </w:r>
      <w:r w:rsidR="00474D35" w:rsidRPr="003F6E9A">
        <w:rPr>
          <w:rFonts w:ascii="BYagut" w:cs="B Lotus" w:hint="cs"/>
          <w:sz w:val="28"/>
          <w:szCs w:val="28"/>
          <w:rtl/>
        </w:rPr>
        <w:t>خوراک و سایر کالاها</w:t>
      </w:r>
      <w:r w:rsidR="00B34D77" w:rsidRPr="003F6E9A">
        <w:rPr>
          <w:rFonts w:ascii="BYagut" w:cs="B Lotus" w:hint="cs"/>
          <w:sz w:val="28"/>
          <w:szCs w:val="28"/>
          <w:rtl/>
        </w:rPr>
        <w:t xml:space="preserve"> </w:t>
      </w:r>
      <w:r w:rsidR="007A2C45" w:rsidRPr="003F6E9A">
        <w:rPr>
          <w:rFonts w:ascii="BYagut" w:cs="B Lotus" w:hint="cs"/>
          <w:sz w:val="28"/>
          <w:szCs w:val="28"/>
          <w:rtl/>
        </w:rPr>
        <w:t xml:space="preserve">اقدام به جانشین کردن کالاهای دیگر </w:t>
      </w:r>
      <w:r w:rsidR="00C76F33" w:rsidRPr="003F6E9A">
        <w:rPr>
          <w:rFonts w:ascii="BYagut" w:cs="B Lotus"/>
          <w:sz w:val="28"/>
          <w:szCs w:val="28"/>
          <w:rtl/>
        </w:rPr>
        <w:t>به‌جا</w:t>
      </w:r>
      <w:r w:rsidR="00C76F33" w:rsidRPr="003F6E9A">
        <w:rPr>
          <w:rFonts w:ascii="BYagut" w:cs="B Lotus" w:hint="cs"/>
          <w:sz w:val="28"/>
          <w:szCs w:val="28"/>
          <w:rtl/>
        </w:rPr>
        <w:t>ی</w:t>
      </w:r>
      <w:r w:rsidR="007A2C45" w:rsidRPr="003F6E9A">
        <w:rPr>
          <w:rFonts w:ascii="BYagut" w:cs="B Lotus" w:hint="cs"/>
          <w:sz w:val="28"/>
          <w:szCs w:val="28"/>
          <w:rtl/>
        </w:rPr>
        <w:t xml:space="preserve"> این </w:t>
      </w:r>
      <w:r w:rsidR="00C76F33" w:rsidRPr="003F6E9A">
        <w:rPr>
          <w:rFonts w:ascii="BYagut" w:cs="B Lotus"/>
          <w:sz w:val="28"/>
          <w:szCs w:val="28"/>
          <w:rtl/>
        </w:rPr>
        <w:t>گروه‌ها</w:t>
      </w:r>
      <w:r w:rsidR="00C76F33" w:rsidRPr="003F6E9A">
        <w:rPr>
          <w:rFonts w:ascii="BYagut" w:cs="B Lotus" w:hint="cs"/>
          <w:sz w:val="28"/>
          <w:szCs w:val="28"/>
          <w:rtl/>
        </w:rPr>
        <w:t>ی</w:t>
      </w:r>
      <w:r w:rsidR="007A2C45" w:rsidRPr="003F6E9A">
        <w:rPr>
          <w:rFonts w:ascii="BYagut" w:cs="B Lotus" w:hint="cs"/>
          <w:sz w:val="28"/>
          <w:szCs w:val="28"/>
          <w:rtl/>
        </w:rPr>
        <w:t xml:space="preserve"> کالایی </w:t>
      </w:r>
      <w:r w:rsidR="00B34D77" w:rsidRPr="003F6E9A">
        <w:rPr>
          <w:rFonts w:ascii="BYagut" w:cs="B Lotus" w:hint="cs"/>
          <w:sz w:val="28"/>
          <w:szCs w:val="28"/>
          <w:rtl/>
        </w:rPr>
        <w:t xml:space="preserve">در سبد مصرفی خود </w:t>
      </w:r>
      <w:r w:rsidR="007A2C45" w:rsidRPr="003F6E9A">
        <w:rPr>
          <w:rFonts w:ascii="BYagut" w:cs="B Lotus" w:hint="cs"/>
          <w:sz w:val="28"/>
          <w:szCs w:val="28"/>
          <w:rtl/>
        </w:rPr>
        <w:t xml:space="preserve">خواهد کرد. اما </w:t>
      </w:r>
      <w:r w:rsidR="009B51FA" w:rsidRPr="003F6E9A">
        <w:rPr>
          <w:rFonts w:ascii="BYagut" w:cs="B Lotus" w:hint="cs"/>
          <w:sz w:val="28"/>
          <w:szCs w:val="28"/>
          <w:rtl/>
        </w:rPr>
        <w:t xml:space="preserve">ضریب خود قیمتی </w:t>
      </w:r>
      <w:r w:rsidR="00465BB1" w:rsidRPr="003F6E9A">
        <w:rPr>
          <w:rFonts w:ascii="BYagut" w:cs="B Lotus" w:hint="cs"/>
          <w:sz w:val="28"/>
          <w:szCs w:val="28"/>
          <w:rtl/>
        </w:rPr>
        <w:t>مالیات</w:t>
      </w:r>
      <w:r w:rsidR="009B51FA" w:rsidRPr="003F6E9A">
        <w:rPr>
          <w:rFonts w:ascii="BYagut" w:cs="B Lotus" w:hint="cs"/>
          <w:sz w:val="28"/>
          <w:szCs w:val="28"/>
          <w:rtl/>
        </w:rPr>
        <w:t xml:space="preserve"> مثبت است </w:t>
      </w:r>
      <w:r w:rsidR="00494993" w:rsidRPr="003F6E9A">
        <w:rPr>
          <w:rFonts w:cs="B Lotus" w:hint="cs"/>
          <w:sz w:val="28"/>
          <w:szCs w:val="28"/>
          <w:rtl/>
        </w:rPr>
        <w:t xml:space="preserve">و بيانگر اين است كه با افزايش قيمت واقعي این </w:t>
      </w:r>
      <w:r w:rsidR="00C76F33" w:rsidRPr="003F6E9A">
        <w:rPr>
          <w:rFonts w:cs="B Lotus"/>
          <w:sz w:val="28"/>
          <w:szCs w:val="28"/>
          <w:rtl/>
        </w:rPr>
        <w:t>گروه‌ها</w:t>
      </w:r>
      <w:r w:rsidR="00C76F33" w:rsidRPr="003F6E9A">
        <w:rPr>
          <w:rFonts w:cs="B Lotus" w:hint="cs"/>
          <w:sz w:val="28"/>
          <w:szCs w:val="28"/>
          <w:rtl/>
        </w:rPr>
        <w:t>ی</w:t>
      </w:r>
      <w:r w:rsidR="00494993" w:rsidRPr="003F6E9A">
        <w:rPr>
          <w:rFonts w:cs="B Lotus" w:hint="cs"/>
          <w:sz w:val="28"/>
          <w:szCs w:val="28"/>
          <w:rtl/>
        </w:rPr>
        <w:t xml:space="preserve"> کالایی، سهم مخارج </w:t>
      </w:r>
      <w:r w:rsidR="00C76F33" w:rsidRPr="003F6E9A">
        <w:rPr>
          <w:rFonts w:cs="B Lotus"/>
          <w:sz w:val="28"/>
          <w:szCs w:val="28"/>
          <w:rtl/>
        </w:rPr>
        <w:t>آن‌ها</w:t>
      </w:r>
      <w:r w:rsidR="00494993" w:rsidRPr="003F6E9A">
        <w:rPr>
          <w:rFonts w:cs="B Lotus" w:hint="cs"/>
          <w:sz w:val="28"/>
          <w:szCs w:val="28"/>
          <w:rtl/>
        </w:rPr>
        <w:t xml:space="preserve"> </w:t>
      </w:r>
      <w:r w:rsidR="00B34D77" w:rsidRPr="003F6E9A">
        <w:rPr>
          <w:rFonts w:cs="B Lotus" w:hint="cs"/>
          <w:sz w:val="28"/>
          <w:szCs w:val="28"/>
          <w:rtl/>
        </w:rPr>
        <w:t xml:space="preserve">در سبد مصرفی خانوار </w:t>
      </w:r>
      <w:r w:rsidR="00494993" w:rsidRPr="003F6E9A">
        <w:rPr>
          <w:rFonts w:cs="B Lotus" w:hint="cs"/>
          <w:sz w:val="28"/>
          <w:szCs w:val="28"/>
          <w:rtl/>
        </w:rPr>
        <w:t xml:space="preserve">افزايش می‌یابد. </w:t>
      </w:r>
      <w:r w:rsidR="006431F1" w:rsidRPr="003F6E9A">
        <w:rPr>
          <w:rFonts w:cs="B Lotus" w:hint="cs"/>
          <w:sz w:val="28"/>
          <w:szCs w:val="28"/>
          <w:rtl/>
        </w:rPr>
        <w:t xml:space="preserve">که نشان از ناتوانی خانوار در واكنش به افزايش قيمت و ناتوان در جانشینی این </w:t>
      </w:r>
      <w:r w:rsidR="00C76F33" w:rsidRPr="003F6E9A">
        <w:rPr>
          <w:rFonts w:cs="B Lotus"/>
          <w:sz w:val="28"/>
          <w:szCs w:val="28"/>
          <w:rtl/>
        </w:rPr>
        <w:t>گروه‌ها</w:t>
      </w:r>
      <w:r w:rsidR="00C76F33" w:rsidRPr="003F6E9A">
        <w:rPr>
          <w:rFonts w:cs="B Lotus" w:hint="cs"/>
          <w:sz w:val="28"/>
          <w:szCs w:val="28"/>
          <w:rtl/>
        </w:rPr>
        <w:t>ی</w:t>
      </w:r>
      <w:r w:rsidR="006431F1" w:rsidRPr="003F6E9A">
        <w:rPr>
          <w:rFonts w:cs="B Lotus" w:hint="cs"/>
          <w:sz w:val="28"/>
          <w:szCs w:val="28"/>
          <w:rtl/>
        </w:rPr>
        <w:t xml:space="preserve"> کالاها در سبد بودجه خانوار دارد</w:t>
      </w:r>
      <w:r w:rsidR="00465BB1" w:rsidRPr="003F6E9A">
        <w:rPr>
          <w:rFonts w:cs="B Lotus" w:hint="cs"/>
          <w:sz w:val="28"/>
          <w:szCs w:val="28"/>
          <w:rtl/>
        </w:rPr>
        <w:t xml:space="preserve"> و </w:t>
      </w:r>
      <w:r w:rsidR="00984989" w:rsidRPr="003F6E9A">
        <w:rPr>
          <w:rFonts w:cs="B Lotus"/>
          <w:sz w:val="28"/>
          <w:szCs w:val="28"/>
          <w:rtl/>
        </w:rPr>
        <w:t>به‌نوع</w:t>
      </w:r>
      <w:r w:rsidR="00984989" w:rsidRPr="003F6E9A">
        <w:rPr>
          <w:rFonts w:cs="B Lotus" w:hint="cs"/>
          <w:sz w:val="28"/>
          <w:szCs w:val="28"/>
          <w:rtl/>
        </w:rPr>
        <w:t>ی</w:t>
      </w:r>
      <w:r w:rsidR="00465BB1" w:rsidRPr="003F6E9A">
        <w:rPr>
          <w:rFonts w:cs="B Lotus" w:hint="cs"/>
          <w:sz w:val="28"/>
          <w:szCs w:val="28"/>
          <w:rtl/>
        </w:rPr>
        <w:t xml:space="preserve"> از روی اجبار به مصرف این گروه کالایی </w:t>
      </w:r>
      <w:r w:rsidR="00984989" w:rsidRPr="003F6E9A">
        <w:rPr>
          <w:rFonts w:cs="B Lotus"/>
          <w:sz w:val="28"/>
          <w:szCs w:val="28"/>
          <w:rtl/>
        </w:rPr>
        <w:t>م</w:t>
      </w:r>
      <w:r w:rsidR="00984989" w:rsidRPr="003F6E9A">
        <w:rPr>
          <w:rFonts w:cs="B Lotus" w:hint="cs"/>
          <w:sz w:val="28"/>
          <w:szCs w:val="28"/>
          <w:rtl/>
        </w:rPr>
        <w:t>ی‌</w:t>
      </w:r>
      <w:r w:rsidR="00984989" w:rsidRPr="003F6E9A">
        <w:rPr>
          <w:rFonts w:cs="B Lotus" w:hint="eastAsia"/>
          <w:sz w:val="28"/>
          <w:szCs w:val="28"/>
          <w:rtl/>
        </w:rPr>
        <w:t>باشد</w:t>
      </w:r>
      <w:r w:rsidR="00465BB1" w:rsidRPr="003F6E9A">
        <w:rPr>
          <w:rFonts w:cs="B Lotus" w:hint="cs"/>
          <w:sz w:val="28"/>
          <w:szCs w:val="28"/>
          <w:rtl/>
        </w:rPr>
        <w:t>.</w:t>
      </w:r>
    </w:p>
    <w:p w14:paraId="39B39826" w14:textId="68626D41" w:rsidR="00465BB1" w:rsidRPr="003F6E9A" w:rsidRDefault="00A4692E" w:rsidP="00044FDD">
      <w:pPr>
        <w:pStyle w:val="ListParagraph"/>
        <w:autoSpaceDE w:val="0"/>
        <w:autoSpaceDN w:val="0"/>
        <w:adjustRightInd w:val="0"/>
        <w:ind w:left="0"/>
        <w:jc w:val="both"/>
        <w:rPr>
          <w:rFonts w:cs="B Lotus"/>
          <w:sz w:val="28"/>
          <w:szCs w:val="28"/>
          <w:rtl/>
          <w:lang w:bidi="fa-IR"/>
        </w:rPr>
      </w:pPr>
      <m:oMathPara>
        <m:oMath>
          <m:d>
            <m:dPr>
              <m:begChr m:val="{"/>
              <m:endChr m:val=""/>
              <m:ctrlPr>
                <w:rPr>
                  <w:rFonts w:ascii="Cambria Math" w:hAnsi="Cambria Math" w:cs="B Lotus"/>
                  <w:i/>
                  <w:sz w:val="20"/>
                  <w:szCs w:val="20"/>
                  <w:lang w:bidi="fa-IR"/>
                </w:rPr>
              </m:ctrlPr>
            </m:dPr>
            <m:e>
              <m:eqArr>
                <m:eqArrPr>
                  <m:ctrlPr>
                    <w:rPr>
                      <w:rFonts w:ascii="Cambria Math" w:hAnsi="Cambria Math" w:cs="B Lotus"/>
                      <w:i/>
                      <w:sz w:val="20"/>
                      <w:szCs w:val="20"/>
                      <w:lang w:bidi="fa-IR"/>
                    </w:rPr>
                  </m:ctrlPr>
                </m:eqArrPr>
                <m:e>
                  <m:r>
                    <w:rPr>
                      <w:rFonts w:ascii="Cambria Math" w:hAnsi="Cambria Math" w:cs="B Lotus"/>
                      <w:sz w:val="20"/>
                      <w:szCs w:val="20"/>
                      <w:lang w:bidi="fa-IR"/>
                    </w:rPr>
                    <m:t>WT=1+0.00003lnpt</m:t>
                  </m:r>
                  <m:r>
                    <w:rPr>
                      <w:rFonts w:ascii="Cambria Math" w:hAnsi="Cambria Math" w:cs="B Lotus"/>
                      <w:sz w:val="20"/>
                      <w:szCs w:val="20"/>
                      <w:lang w:bidi="fa-IR"/>
                    </w:rPr>
                    <m:t>-</m:t>
                  </m:r>
                  <m:r>
                    <w:rPr>
                      <w:rFonts w:ascii="Cambria Math" w:hAnsi="Cambria Math" w:cs="B Lotus"/>
                      <w:sz w:val="20"/>
                      <w:szCs w:val="20"/>
                      <w:lang w:bidi="fa-IR"/>
                    </w:rPr>
                    <m:t>0.0002lnpf-0.0023lnpo+0.00086ln</m:t>
                  </m:r>
                  <m:sSup>
                    <m:sSupPr>
                      <m:ctrlPr>
                        <w:rPr>
                          <w:rFonts w:ascii="Cambria Math" w:hAnsi="Cambria Math" w:cs="B Lotus"/>
                          <w:i/>
                          <w:sz w:val="20"/>
                          <w:szCs w:val="20"/>
                          <w:lang w:bidi="fa-IR"/>
                        </w:rPr>
                      </m:ctrlPr>
                    </m:sSupPr>
                    <m:e>
                      <m:r>
                        <w:rPr>
                          <w:rFonts w:ascii="Cambria Math" w:hAnsi="Cambria Math" w:cs="B Lotus"/>
                          <w:sz w:val="20"/>
                          <w:szCs w:val="20"/>
                          <w:lang w:bidi="fa-IR"/>
                        </w:rPr>
                        <m:t>M</m:t>
                      </m:r>
                    </m:e>
                    <m:sup>
                      <m:r>
                        <w:rPr>
                          <w:rFonts w:ascii="Cambria Math" w:hAnsi="Cambria Math" w:cs="B Lotus"/>
                          <w:sz w:val="20"/>
                          <w:szCs w:val="20"/>
                          <w:lang w:bidi="fa-IR"/>
                        </w:rPr>
                        <m:t>*</m:t>
                      </m:r>
                    </m:sup>
                  </m:sSup>
                  <m:r>
                    <w:rPr>
                      <w:rFonts w:ascii="Cambria Math" w:hAnsi="Cambria Math" w:cs="B Lotus"/>
                      <w:sz w:val="20"/>
                      <w:szCs w:val="20"/>
                      <w:lang w:bidi="fa-IR"/>
                    </w:rPr>
                    <m:t>+</m:t>
                  </m:r>
                  <m:sSub>
                    <m:sSubPr>
                      <m:ctrlPr>
                        <w:rPr>
                          <w:rFonts w:ascii="Cambria Math" w:hAnsi="Cambria Math" w:cs="B Lotus"/>
                          <w:i/>
                          <w:sz w:val="20"/>
                          <w:szCs w:val="20"/>
                          <w:lang w:bidi="fa-IR"/>
                        </w:rPr>
                      </m:ctrlPr>
                    </m:sSubPr>
                    <m:e>
                      <m:r>
                        <w:rPr>
                          <w:rFonts w:ascii="Cambria Math" w:hAnsi="Cambria Math" w:cs="B Lotus"/>
                          <w:sz w:val="20"/>
                          <w:szCs w:val="20"/>
                          <w:lang w:bidi="fa-IR"/>
                        </w:rPr>
                        <m:t>u</m:t>
                      </m:r>
                    </m:e>
                    <m:sub>
                      <m:r>
                        <w:rPr>
                          <w:rFonts w:ascii="Cambria Math" w:hAnsi="Cambria Math" w:cs="B Lotus"/>
                          <w:sz w:val="20"/>
                          <w:szCs w:val="20"/>
                          <w:lang w:bidi="fa-IR"/>
                        </w:rPr>
                        <m:t>1</m:t>
                      </m:r>
                    </m:sub>
                  </m:sSub>
                </m:e>
                <m:e>
                  <m:r>
                    <w:rPr>
                      <w:rFonts w:ascii="Cambria Math" w:hAnsi="Cambria Math" w:cs="B Lotus"/>
                      <w:sz w:val="20"/>
                      <w:szCs w:val="20"/>
                      <w:lang w:bidi="fa-IR"/>
                    </w:rPr>
                    <m:t>WF=0.450-0.0370lnpt-0.070lnpf+0.0310lnpo+0.021ln</m:t>
                  </m:r>
                  <m:sSup>
                    <m:sSupPr>
                      <m:ctrlPr>
                        <w:rPr>
                          <w:rFonts w:ascii="Cambria Math" w:hAnsi="Cambria Math" w:cs="B Lotus"/>
                          <w:i/>
                          <w:sz w:val="20"/>
                          <w:szCs w:val="20"/>
                          <w:lang w:bidi="fa-IR"/>
                        </w:rPr>
                      </m:ctrlPr>
                    </m:sSupPr>
                    <m:e>
                      <m:r>
                        <w:rPr>
                          <w:rFonts w:ascii="Cambria Math" w:hAnsi="Cambria Math" w:cs="B Lotus"/>
                          <w:sz w:val="20"/>
                          <w:szCs w:val="20"/>
                          <w:lang w:bidi="fa-IR"/>
                        </w:rPr>
                        <m:t>M</m:t>
                      </m:r>
                    </m:e>
                    <m:sup>
                      <m:r>
                        <w:rPr>
                          <w:rFonts w:ascii="Cambria Math" w:hAnsi="Cambria Math" w:cs="B Lotus"/>
                          <w:sz w:val="20"/>
                          <w:szCs w:val="20"/>
                          <w:lang w:bidi="fa-IR"/>
                        </w:rPr>
                        <m:t>*</m:t>
                      </m:r>
                    </m:sup>
                  </m:sSup>
                  <m:r>
                    <w:rPr>
                      <w:rFonts w:ascii="Cambria Math" w:hAnsi="Cambria Math" w:cs="B Lotus"/>
                      <w:sz w:val="20"/>
                      <w:szCs w:val="20"/>
                      <w:lang w:bidi="fa-IR"/>
                    </w:rPr>
                    <m:t>+</m:t>
                  </m:r>
                  <m:sSub>
                    <m:sSubPr>
                      <m:ctrlPr>
                        <w:rPr>
                          <w:rFonts w:ascii="Cambria Math" w:hAnsi="Cambria Math" w:cs="B Lotus"/>
                          <w:i/>
                          <w:sz w:val="20"/>
                          <w:szCs w:val="20"/>
                          <w:lang w:bidi="fa-IR"/>
                        </w:rPr>
                      </m:ctrlPr>
                    </m:sSubPr>
                    <m:e>
                      <m:r>
                        <w:rPr>
                          <w:rFonts w:ascii="Cambria Math" w:hAnsi="Cambria Math" w:cs="B Lotus"/>
                          <w:sz w:val="20"/>
                          <w:szCs w:val="20"/>
                          <w:lang w:bidi="fa-IR"/>
                        </w:rPr>
                        <m:t>u</m:t>
                      </m:r>
                    </m:e>
                    <m:sub>
                      <m:r>
                        <w:rPr>
                          <w:rFonts w:ascii="Cambria Math" w:hAnsi="Cambria Math" w:cs="B Lotus"/>
                          <w:sz w:val="20"/>
                          <w:szCs w:val="20"/>
                          <w:lang w:bidi="fa-IR"/>
                        </w:rPr>
                        <m:t>2</m:t>
                      </m:r>
                    </m:sub>
                  </m:sSub>
                </m:e>
                <m:e>
                  <m:r>
                    <w:rPr>
                      <w:rFonts w:ascii="Cambria Math" w:eastAsia="Cambria Math" w:hAnsi="Cambria Math" w:cs="B Lotus"/>
                      <w:sz w:val="20"/>
                      <w:szCs w:val="20"/>
                      <w:lang w:bidi="fa-IR"/>
                    </w:rPr>
                    <m:t>WO=0.43-0.055</m:t>
                  </m:r>
                  <m:r>
                    <w:rPr>
                      <w:rFonts w:ascii="Cambria Math" w:hAnsi="Cambria Math" w:cs="B Lotus"/>
                      <w:sz w:val="20"/>
                      <w:szCs w:val="20"/>
                      <w:lang w:bidi="fa-IR"/>
                    </w:rPr>
                    <m:t>lnpt</m:t>
                  </m:r>
                  <m:r>
                    <w:rPr>
                      <w:rFonts w:ascii="Cambria Math" w:eastAsia="Cambria Math" w:hAnsi="Cambria Math" w:cs="B Lotus"/>
                      <w:sz w:val="20"/>
                      <w:szCs w:val="20"/>
                      <w:lang w:bidi="fa-IR"/>
                    </w:rPr>
                    <m:t>+0.0350</m:t>
                  </m:r>
                  <m:r>
                    <w:rPr>
                      <w:rFonts w:ascii="Cambria Math" w:hAnsi="Cambria Math" w:cs="B Lotus"/>
                      <w:sz w:val="20"/>
                      <w:szCs w:val="20"/>
                      <w:lang w:bidi="fa-IR"/>
                    </w:rPr>
                    <m:t>lnpf</m:t>
                  </m:r>
                  <m:r>
                    <w:rPr>
                      <w:rFonts w:ascii="Cambria Math" w:eastAsia="Cambria Math" w:hAnsi="Cambria Math" w:cs="B Lotus"/>
                      <w:sz w:val="20"/>
                      <w:szCs w:val="20"/>
                      <w:lang w:bidi="fa-IR"/>
                    </w:rPr>
                    <m:t>-0.0028</m:t>
                  </m:r>
                  <m:r>
                    <w:rPr>
                      <w:rFonts w:ascii="Cambria Math" w:hAnsi="Cambria Math" w:cs="B Lotus"/>
                      <w:sz w:val="20"/>
                      <w:szCs w:val="20"/>
                      <w:lang w:bidi="fa-IR"/>
                    </w:rPr>
                    <m:t>lnpo</m:t>
                  </m:r>
                  <m:r>
                    <w:rPr>
                      <w:rFonts w:ascii="Cambria Math" w:eastAsia="Cambria Math" w:hAnsi="Cambria Math" w:cs="B Lotus"/>
                      <w:sz w:val="20"/>
                      <w:szCs w:val="20"/>
                      <w:lang w:bidi="fa-IR"/>
                    </w:rPr>
                    <m:t>+0.021</m:t>
                  </m:r>
                  <m:r>
                    <w:rPr>
                      <w:rFonts w:ascii="Cambria Math" w:hAnsi="Cambria Math" w:cs="B Lotus"/>
                      <w:sz w:val="20"/>
                      <w:szCs w:val="20"/>
                      <w:lang w:bidi="fa-IR"/>
                    </w:rPr>
                    <m:t>ln</m:t>
                  </m:r>
                  <m:sSup>
                    <m:sSupPr>
                      <m:ctrlPr>
                        <w:rPr>
                          <w:rFonts w:ascii="Cambria Math" w:hAnsi="Cambria Math" w:cs="B Lotus"/>
                          <w:i/>
                          <w:sz w:val="20"/>
                          <w:szCs w:val="20"/>
                          <w:lang w:bidi="fa-IR"/>
                        </w:rPr>
                      </m:ctrlPr>
                    </m:sSupPr>
                    <m:e>
                      <m:r>
                        <w:rPr>
                          <w:rFonts w:ascii="Cambria Math" w:hAnsi="Cambria Math" w:cs="B Lotus"/>
                          <w:sz w:val="20"/>
                          <w:szCs w:val="20"/>
                          <w:lang w:bidi="fa-IR"/>
                        </w:rPr>
                        <m:t>M</m:t>
                      </m:r>
                    </m:e>
                    <m:sup>
                      <m:r>
                        <w:rPr>
                          <w:rFonts w:ascii="Cambria Math" w:hAnsi="Cambria Math" w:cs="B Lotus"/>
                          <w:sz w:val="20"/>
                          <w:szCs w:val="20"/>
                          <w:lang w:bidi="fa-IR"/>
                        </w:rPr>
                        <m:t>*</m:t>
                      </m:r>
                    </m:sup>
                  </m:sSup>
                  <m:r>
                    <w:rPr>
                      <w:rFonts w:ascii="Cambria Math" w:eastAsia="Cambria Math" w:hAnsi="Cambria Math" w:cs="B Lotus"/>
                      <w:sz w:val="20"/>
                      <w:szCs w:val="20"/>
                      <w:lang w:bidi="fa-IR"/>
                    </w:rPr>
                    <m:t>+</m:t>
                  </m:r>
                  <m:sSub>
                    <m:sSubPr>
                      <m:ctrlPr>
                        <w:rPr>
                          <w:rFonts w:ascii="Cambria Math" w:eastAsia="Cambria Math" w:hAnsi="Cambria Math" w:cs="B Lotus"/>
                          <w:i/>
                          <w:sz w:val="20"/>
                          <w:szCs w:val="20"/>
                          <w:lang w:bidi="fa-IR"/>
                        </w:rPr>
                      </m:ctrlPr>
                    </m:sSubPr>
                    <m:e>
                      <m:r>
                        <w:rPr>
                          <w:rFonts w:ascii="Cambria Math" w:eastAsia="Cambria Math" w:hAnsi="Cambria Math" w:cs="B Lotus"/>
                          <w:sz w:val="20"/>
                          <w:szCs w:val="20"/>
                          <w:lang w:bidi="fa-IR"/>
                        </w:rPr>
                        <m:t>u</m:t>
                      </m:r>
                    </m:e>
                    <m:sub>
                      <m:r>
                        <w:rPr>
                          <w:rFonts w:ascii="Cambria Math" w:eastAsia="Cambria Math" w:hAnsi="Cambria Math" w:cs="B Lotus"/>
                          <w:sz w:val="20"/>
                          <w:szCs w:val="20"/>
                          <w:lang w:bidi="fa-IR"/>
                        </w:rPr>
                        <m:t>3</m:t>
                      </m:r>
                    </m:sub>
                  </m:sSub>
                </m:e>
              </m:eqArr>
            </m:e>
          </m:d>
        </m:oMath>
      </m:oMathPara>
    </w:p>
    <w:p w14:paraId="1413F56C" w14:textId="241CE5ED" w:rsidR="007D5AF8" w:rsidRPr="003F6E9A" w:rsidRDefault="00B34D77" w:rsidP="00B34D77">
      <w:pPr>
        <w:rPr>
          <w:rFonts w:ascii="Calibri" w:hAnsi="Calibri" w:cs="B Titr"/>
          <w:b/>
          <w:bCs/>
          <w:sz w:val="20"/>
          <w:szCs w:val="20"/>
        </w:rPr>
      </w:pPr>
      <w:r w:rsidRPr="003F6E9A">
        <w:rPr>
          <w:rFonts w:cs="B Titr" w:hint="cs"/>
          <w:b/>
          <w:bCs/>
          <w:sz w:val="20"/>
          <w:szCs w:val="20"/>
          <w:rtl/>
        </w:rPr>
        <w:t>4</w:t>
      </w:r>
      <w:r w:rsidR="00491B28" w:rsidRPr="003F6E9A">
        <w:rPr>
          <w:rFonts w:cs="B Titr" w:hint="cs"/>
          <w:b/>
          <w:bCs/>
          <w:sz w:val="20"/>
          <w:szCs w:val="20"/>
          <w:rtl/>
        </w:rPr>
        <w:t>-1-</w:t>
      </w:r>
      <w:r w:rsidRPr="003F6E9A">
        <w:rPr>
          <w:rFonts w:cs="B Titr" w:hint="cs"/>
          <w:b/>
          <w:bCs/>
          <w:sz w:val="20"/>
          <w:szCs w:val="20"/>
          <w:rtl/>
        </w:rPr>
        <w:t>4</w:t>
      </w:r>
      <w:r w:rsidR="00491B28" w:rsidRPr="003F6E9A">
        <w:rPr>
          <w:rFonts w:cs="B Titr" w:hint="cs"/>
          <w:b/>
          <w:bCs/>
          <w:sz w:val="20"/>
          <w:szCs w:val="20"/>
          <w:rtl/>
        </w:rPr>
        <w:t>-</w:t>
      </w:r>
      <w:r w:rsidR="00FE22E3" w:rsidRPr="003F6E9A">
        <w:rPr>
          <w:rFonts w:cs="B Titr" w:hint="cs"/>
          <w:b/>
          <w:bCs/>
          <w:sz w:val="20"/>
          <w:szCs w:val="20"/>
          <w:rtl/>
        </w:rPr>
        <w:t xml:space="preserve"> </w:t>
      </w:r>
      <w:r w:rsidR="007D5AF8" w:rsidRPr="003F6E9A">
        <w:rPr>
          <w:rStyle w:val="Style5Char"/>
          <w:rFonts w:cs="B Titr" w:hint="eastAsia"/>
          <w:sz w:val="20"/>
          <w:szCs w:val="20"/>
          <w:rtl/>
        </w:rPr>
        <w:t>آزمون‌ها</w:t>
      </w:r>
      <w:r w:rsidR="007D5AF8" w:rsidRPr="003F6E9A">
        <w:rPr>
          <w:rStyle w:val="Style5Char"/>
          <w:rFonts w:cs="B Titr" w:hint="cs"/>
          <w:sz w:val="20"/>
          <w:szCs w:val="20"/>
          <w:rtl/>
        </w:rPr>
        <w:t>ی</w:t>
      </w:r>
      <w:r w:rsidR="007D5AF8" w:rsidRPr="003F6E9A">
        <w:rPr>
          <w:rStyle w:val="Style5Char"/>
          <w:rFonts w:cs="B Titr"/>
          <w:sz w:val="20"/>
          <w:szCs w:val="20"/>
          <w:rtl/>
        </w:rPr>
        <w:t xml:space="preserve"> </w:t>
      </w:r>
      <w:r w:rsidR="007D5AF8" w:rsidRPr="003F6E9A">
        <w:rPr>
          <w:rStyle w:val="Style5Char"/>
          <w:rFonts w:cs="B Titr" w:hint="eastAsia"/>
          <w:sz w:val="20"/>
          <w:szCs w:val="20"/>
          <w:rtl/>
        </w:rPr>
        <w:t>مدل</w:t>
      </w:r>
      <w:r w:rsidR="007D5AF8" w:rsidRPr="003F6E9A">
        <w:rPr>
          <w:rStyle w:val="Style5Char"/>
          <w:rFonts w:cs="B Titr"/>
          <w:sz w:val="20"/>
          <w:szCs w:val="20"/>
          <w:rtl/>
        </w:rPr>
        <w:t xml:space="preserve"> </w:t>
      </w:r>
      <w:r w:rsidR="007D5AF8" w:rsidRPr="003F6E9A">
        <w:rPr>
          <w:rStyle w:val="Style5Char"/>
          <w:rFonts w:cs="B Titr" w:hint="eastAsia"/>
          <w:sz w:val="20"/>
          <w:szCs w:val="20"/>
          <w:rtl/>
        </w:rPr>
        <w:t>تقاضا</w:t>
      </w:r>
      <w:r w:rsidR="007D5AF8" w:rsidRPr="003F6E9A">
        <w:rPr>
          <w:rStyle w:val="Style5Char"/>
          <w:rFonts w:cs="B Titr" w:hint="cs"/>
          <w:sz w:val="20"/>
          <w:szCs w:val="20"/>
          <w:rtl/>
        </w:rPr>
        <w:t>ی</w:t>
      </w:r>
      <w:r w:rsidR="007D5AF8" w:rsidRPr="003F6E9A">
        <w:rPr>
          <w:rStyle w:val="Style5Char"/>
          <w:rFonts w:cs="B Titr"/>
          <w:sz w:val="20"/>
          <w:szCs w:val="20"/>
          <w:rtl/>
        </w:rPr>
        <w:t xml:space="preserve"> </w:t>
      </w:r>
      <w:r w:rsidR="007D5AF8" w:rsidRPr="003F6E9A">
        <w:rPr>
          <w:rStyle w:val="Style5Char"/>
          <w:rFonts w:cs="B Titr" w:hint="eastAsia"/>
          <w:sz w:val="20"/>
          <w:szCs w:val="20"/>
          <w:rtl/>
        </w:rPr>
        <w:t>س</w:t>
      </w:r>
      <w:r w:rsidR="007D5AF8" w:rsidRPr="003F6E9A">
        <w:rPr>
          <w:rStyle w:val="Style5Char"/>
          <w:rFonts w:cs="B Titr" w:hint="cs"/>
          <w:sz w:val="20"/>
          <w:szCs w:val="20"/>
          <w:rtl/>
        </w:rPr>
        <w:t>ی</w:t>
      </w:r>
      <w:r w:rsidR="007D5AF8" w:rsidRPr="003F6E9A">
        <w:rPr>
          <w:rStyle w:val="Style5Char"/>
          <w:rFonts w:cs="B Titr" w:hint="eastAsia"/>
          <w:sz w:val="20"/>
          <w:szCs w:val="20"/>
          <w:rtl/>
        </w:rPr>
        <w:t>ستم</w:t>
      </w:r>
      <w:r w:rsidR="007D5AF8" w:rsidRPr="003F6E9A">
        <w:rPr>
          <w:rStyle w:val="Style5Char"/>
          <w:rFonts w:cs="B Titr" w:hint="cs"/>
          <w:sz w:val="20"/>
          <w:szCs w:val="20"/>
          <w:rtl/>
        </w:rPr>
        <w:t>ی</w:t>
      </w:r>
    </w:p>
    <w:p w14:paraId="5CBAF338" w14:textId="2DB8C1AC" w:rsidR="007D5AF8" w:rsidRDefault="007D5AF8" w:rsidP="00CA307C">
      <w:pPr>
        <w:jc w:val="both"/>
        <w:rPr>
          <w:rFonts w:cs="B Lotus"/>
          <w:sz w:val="28"/>
          <w:szCs w:val="28"/>
          <w:rtl/>
        </w:rPr>
      </w:pPr>
      <w:r w:rsidRPr="003F6E9A">
        <w:rPr>
          <w:rFonts w:cs="B Lotus" w:hint="eastAsia"/>
          <w:sz w:val="28"/>
          <w:szCs w:val="28"/>
          <w:rtl/>
        </w:rPr>
        <w:t>آزمون‌ها</w:t>
      </w:r>
      <w:r w:rsidRPr="003F6E9A">
        <w:rPr>
          <w:rFonts w:cs="B Lotus" w:hint="cs"/>
          <w:sz w:val="28"/>
          <w:szCs w:val="28"/>
          <w:rtl/>
        </w:rPr>
        <w:t>ی</w:t>
      </w:r>
      <w:r w:rsidRPr="003F6E9A">
        <w:rPr>
          <w:rFonts w:cs="B Lotus"/>
          <w:sz w:val="28"/>
          <w:szCs w:val="28"/>
          <w:rtl/>
        </w:rPr>
        <w:t xml:space="preserve"> </w:t>
      </w:r>
      <w:r w:rsidRPr="003F6E9A">
        <w:rPr>
          <w:rFonts w:cs="B Lotus" w:hint="eastAsia"/>
          <w:sz w:val="28"/>
          <w:szCs w:val="28"/>
          <w:rtl/>
        </w:rPr>
        <w:t>ز</w:t>
      </w:r>
      <w:r w:rsidRPr="003F6E9A">
        <w:rPr>
          <w:rFonts w:cs="B Lotus" w:hint="cs"/>
          <w:sz w:val="28"/>
          <w:szCs w:val="28"/>
          <w:rtl/>
        </w:rPr>
        <w:t>ی</w:t>
      </w:r>
      <w:r w:rsidRPr="003F6E9A">
        <w:rPr>
          <w:rFonts w:cs="B Lotus" w:hint="eastAsia"/>
          <w:sz w:val="28"/>
          <w:szCs w:val="28"/>
          <w:rtl/>
        </w:rPr>
        <w:t>ر</w:t>
      </w:r>
      <w:r w:rsidRPr="003F6E9A">
        <w:rPr>
          <w:rFonts w:cs="B Lotus"/>
          <w:sz w:val="28"/>
          <w:szCs w:val="28"/>
          <w:rtl/>
        </w:rPr>
        <w:t xml:space="preserve"> </w:t>
      </w:r>
      <w:r w:rsidRPr="003F6E9A">
        <w:rPr>
          <w:rFonts w:cs="B Lotus" w:hint="eastAsia"/>
          <w:sz w:val="28"/>
          <w:szCs w:val="28"/>
          <w:rtl/>
        </w:rPr>
        <w:t>صحت</w:t>
      </w:r>
      <w:r w:rsidRPr="003F6E9A">
        <w:rPr>
          <w:rFonts w:cs="B Lotus"/>
          <w:sz w:val="28"/>
          <w:szCs w:val="28"/>
          <w:rtl/>
        </w:rPr>
        <w:t xml:space="preserve"> </w:t>
      </w:r>
      <w:r w:rsidRPr="003F6E9A">
        <w:rPr>
          <w:rFonts w:cs="B Lotus" w:hint="eastAsia"/>
          <w:sz w:val="28"/>
          <w:szCs w:val="28"/>
          <w:rtl/>
        </w:rPr>
        <w:t>و</w:t>
      </w:r>
      <w:r w:rsidRPr="003F6E9A">
        <w:rPr>
          <w:rFonts w:cs="B Lotus"/>
          <w:sz w:val="28"/>
          <w:szCs w:val="28"/>
          <w:rtl/>
        </w:rPr>
        <w:t xml:space="preserve"> </w:t>
      </w:r>
      <w:r w:rsidRPr="003F6E9A">
        <w:rPr>
          <w:rFonts w:cs="B Lotus" w:hint="eastAsia"/>
          <w:sz w:val="28"/>
          <w:szCs w:val="28"/>
          <w:rtl/>
        </w:rPr>
        <w:t>درست</w:t>
      </w:r>
      <w:r w:rsidRPr="003F6E9A">
        <w:rPr>
          <w:rFonts w:cs="B Lotus" w:hint="cs"/>
          <w:sz w:val="28"/>
          <w:szCs w:val="28"/>
          <w:rtl/>
        </w:rPr>
        <w:t>ی</w:t>
      </w:r>
      <w:r w:rsidRPr="003F6E9A">
        <w:rPr>
          <w:rFonts w:cs="B Lotus"/>
          <w:sz w:val="28"/>
          <w:szCs w:val="28"/>
          <w:rtl/>
        </w:rPr>
        <w:t xml:space="preserve"> </w:t>
      </w:r>
      <w:r w:rsidRPr="003F6E9A">
        <w:rPr>
          <w:rFonts w:cs="B Lotus" w:hint="eastAsia"/>
          <w:sz w:val="28"/>
          <w:szCs w:val="28"/>
          <w:rtl/>
        </w:rPr>
        <w:t>مدل</w:t>
      </w:r>
      <w:r w:rsidRPr="003F6E9A">
        <w:rPr>
          <w:rFonts w:cs="B Lotus"/>
          <w:sz w:val="28"/>
          <w:szCs w:val="28"/>
          <w:rtl/>
        </w:rPr>
        <w:t xml:space="preserve"> </w:t>
      </w:r>
      <w:r w:rsidRPr="003F6E9A">
        <w:rPr>
          <w:rFonts w:cs="B Lotus" w:hint="eastAsia"/>
          <w:sz w:val="28"/>
          <w:szCs w:val="28"/>
          <w:rtl/>
        </w:rPr>
        <w:t>را</w:t>
      </w:r>
      <w:r w:rsidRPr="003F6E9A">
        <w:rPr>
          <w:rFonts w:cs="B Lotus"/>
          <w:sz w:val="28"/>
          <w:szCs w:val="28"/>
          <w:rtl/>
        </w:rPr>
        <w:t xml:space="preserve"> </w:t>
      </w:r>
      <w:r w:rsidRPr="003F6E9A">
        <w:rPr>
          <w:rFonts w:cs="B Lotus" w:hint="eastAsia"/>
          <w:sz w:val="28"/>
          <w:szCs w:val="28"/>
          <w:rtl/>
        </w:rPr>
        <w:t>بررس</w:t>
      </w:r>
      <w:r w:rsidRPr="003F6E9A">
        <w:rPr>
          <w:rFonts w:cs="B Lotus" w:hint="cs"/>
          <w:sz w:val="28"/>
          <w:szCs w:val="28"/>
          <w:rtl/>
        </w:rPr>
        <w:t>ی</w:t>
      </w:r>
      <w:r w:rsidRPr="003F6E9A">
        <w:rPr>
          <w:rFonts w:cs="B Lotus"/>
          <w:sz w:val="28"/>
          <w:szCs w:val="28"/>
          <w:rtl/>
        </w:rPr>
        <w:t xml:space="preserve"> </w:t>
      </w:r>
      <w:r w:rsidRPr="003F6E9A">
        <w:rPr>
          <w:rFonts w:cs="B Lotus" w:hint="eastAsia"/>
          <w:sz w:val="28"/>
          <w:szCs w:val="28"/>
          <w:rtl/>
        </w:rPr>
        <w:t>م</w:t>
      </w:r>
      <w:r w:rsidRPr="003F6E9A">
        <w:rPr>
          <w:rFonts w:cs="B Lotus" w:hint="cs"/>
          <w:sz w:val="28"/>
          <w:szCs w:val="28"/>
          <w:rtl/>
        </w:rPr>
        <w:t>ی‌</w:t>
      </w:r>
      <w:r w:rsidRPr="003F6E9A">
        <w:rPr>
          <w:rFonts w:cs="B Lotus" w:hint="eastAsia"/>
          <w:sz w:val="28"/>
          <w:szCs w:val="28"/>
          <w:rtl/>
        </w:rPr>
        <w:t>کنند</w:t>
      </w:r>
      <w:r w:rsidR="008E4B57" w:rsidRPr="003F6E9A">
        <w:rPr>
          <w:rFonts w:cs="B Lotus" w:hint="cs"/>
          <w:sz w:val="28"/>
          <w:szCs w:val="28"/>
          <w:rtl/>
        </w:rPr>
        <w:t>.</w:t>
      </w:r>
    </w:p>
    <w:p w14:paraId="4FEBD602" w14:textId="5D00CAFC" w:rsidR="007D5AF8" w:rsidRPr="003F6E9A" w:rsidRDefault="00FE09A7" w:rsidP="00CA307C">
      <w:pPr>
        <w:rPr>
          <w:rFonts w:cs="B Titr"/>
          <w:b/>
          <w:bCs/>
          <w:sz w:val="20"/>
          <w:szCs w:val="20"/>
          <w:rtl/>
        </w:rPr>
      </w:pPr>
      <w:r>
        <w:rPr>
          <w:rFonts w:cs="B Titr" w:hint="cs"/>
          <w:b/>
          <w:bCs/>
          <w:sz w:val="20"/>
          <w:szCs w:val="20"/>
          <w:rtl/>
        </w:rPr>
        <w:t>1</w:t>
      </w:r>
      <w:r w:rsidR="007D5AF8" w:rsidRPr="003F6E9A">
        <w:rPr>
          <w:rFonts w:cs="B Titr"/>
          <w:b/>
          <w:bCs/>
          <w:sz w:val="20"/>
          <w:szCs w:val="20"/>
          <w:rtl/>
        </w:rPr>
        <w:t>-</w:t>
      </w:r>
      <w:r w:rsidR="007D5AF8" w:rsidRPr="003F6E9A">
        <w:rPr>
          <w:rFonts w:cs="B Titr" w:hint="eastAsia"/>
          <w:b/>
          <w:bCs/>
          <w:sz w:val="20"/>
          <w:szCs w:val="20"/>
          <w:rtl/>
        </w:rPr>
        <w:t>آزمون</w:t>
      </w:r>
      <w:r w:rsidR="007D5AF8" w:rsidRPr="003F6E9A">
        <w:rPr>
          <w:rFonts w:cs="B Titr"/>
          <w:b/>
          <w:bCs/>
          <w:sz w:val="20"/>
          <w:szCs w:val="20"/>
          <w:rtl/>
        </w:rPr>
        <w:t xml:space="preserve"> </w:t>
      </w:r>
      <w:r w:rsidR="007D5AF8" w:rsidRPr="003F6E9A">
        <w:rPr>
          <w:rFonts w:cs="B Titr" w:hint="eastAsia"/>
          <w:b/>
          <w:bCs/>
          <w:sz w:val="20"/>
          <w:szCs w:val="20"/>
          <w:rtl/>
        </w:rPr>
        <w:t>ق</w:t>
      </w:r>
      <w:r w:rsidR="007D5AF8" w:rsidRPr="003F6E9A">
        <w:rPr>
          <w:rFonts w:cs="B Titr" w:hint="cs"/>
          <w:b/>
          <w:bCs/>
          <w:sz w:val="20"/>
          <w:szCs w:val="20"/>
          <w:rtl/>
        </w:rPr>
        <w:t>ی</w:t>
      </w:r>
      <w:r w:rsidR="007D5AF8" w:rsidRPr="003F6E9A">
        <w:rPr>
          <w:rFonts w:cs="B Titr" w:hint="eastAsia"/>
          <w:b/>
          <w:bCs/>
          <w:sz w:val="20"/>
          <w:szCs w:val="20"/>
          <w:rtl/>
        </w:rPr>
        <w:t>د</w:t>
      </w:r>
      <w:r w:rsidR="007D5AF8" w:rsidRPr="003F6E9A">
        <w:rPr>
          <w:rFonts w:cs="B Titr"/>
          <w:b/>
          <w:bCs/>
          <w:sz w:val="20"/>
          <w:szCs w:val="20"/>
          <w:rtl/>
        </w:rPr>
        <w:t xml:space="preserve"> </w:t>
      </w:r>
      <w:r w:rsidR="007D5AF8" w:rsidRPr="003F6E9A">
        <w:rPr>
          <w:rFonts w:cs="B Titr" w:hint="eastAsia"/>
          <w:b/>
          <w:bCs/>
          <w:sz w:val="20"/>
          <w:szCs w:val="20"/>
          <w:rtl/>
        </w:rPr>
        <w:t>همگن</w:t>
      </w:r>
      <w:r w:rsidR="007D5AF8" w:rsidRPr="003F6E9A">
        <w:rPr>
          <w:rFonts w:cs="B Titr" w:hint="cs"/>
          <w:b/>
          <w:bCs/>
          <w:sz w:val="20"/>
          <w:szCs w:val="20"/>
          <w:rtl/>
        </w:rPr>
        <w:t>ی</w:t>
      </w:r>
    </w:p>
    <w:p w14:paraId="257DDEF3" w14:textId="18E9469A" w:rsidR="007D5AF8" w:rsidRPr="003F6E9A" w:rsidRDefault="008E4B57" w:rsidP="00D50FAE">
      <w:pPr>
        <w:jc w:val="both"/>
        <w:rPr>
          <w:rFonts w:ascii="Arial" w:hAnsi="Arial" w:cs="B Lotus"/>
          <w:color w:val="000000"/>
          <w:sz w:val="28"/>
          <w:szCs w:val="28"/>
          <w:rtl/>
        </w:rPr>
      </w:pPr>
      <w:r w:rsidRPr="003F6E9A">
        <w:rPr>
          <w:rFonts w:ascii="Arial" w:hAnsi="Arial" w:cs="B Lotus" w:hint="eastAsia"/>
          <w:color w:val="000000"/>
          <w:sz w:val="28"/>
          <w:szCs w:val="28"/>
          <w:rtl/>
        </w:rPr>
        <w:t>پس</w:t>
      </w:r>
      <w:r w:rsidRPr="003F6E9A">
        <w:rPr>
          <w:rFonts w:ascii="Arial" w:hAnsi="Arial" w:cs="B Lotus"/>
          <w:color w:val="000000"/>
          <w:sz w:val="28"/>
          <w:szCs w:val="28"/>
          <w:rtl/>
        </w:rPr>
        <w:t xml:space="preserve"> از برآورد س</w:t>
      </w:r>
      <w:r w:rsidRPr="003F6E9A">
        <w:rPr>
          <w:rFonts w:ascii="Arial" w:hAnsi="Arial" w:cs="B Lotus" w:hint="cs"/>
          <w:color w:val="000000"/>
          <w:sz w:val="28"/>
          <w:szCs w:val="28"/>
          <w:rtl/>
        </w:rPr>
        <w:t>ی</w:t>
      </w:r>
      <w:r w:rsidRPr="003F6E9A">
        <w:rPr>
          <w:rFonts w:ascii="Arial" w:hAnsi="Arial" w:cs="B Lotus" w:hint="eastAsia"/>
          <w:color w:val="000000"/>
          <w:sz w:val="28"/>
          <w:szCs w:val="28"/>
          <w:rtl/>
        </w:rPr>
        <w:t>ستم</w:t>
      </w:r>
      <w:r w:rsidRPr="003F6E9A">
        <w:rPr>
          <w:rFonts w:ascii="Arial" w:hAnsi="Arial" w:cs="B Lotus"/>
          <w:color w:val="000000"/>
          <w:sz w:val="28"/>
          <w:szCs w:val="28"/>
          <w:rtl/>
        </w:rPr>
        <w:t xml:space="preserve"> تقاضا</w:t>
      </w:r>
      <w:r w:rsidRPr="003F6E9A">
        <w:rPr>
          <w:rFonts w:ascii="Arial" w:hAnsi="Arial" w:cs="B Lotus" w:hint="cs"/>
          <w:color w:val="000000"/>
          <w:sz w:val="28"/>
          <w:szCs w:val="28"/>
          <w:rtl/>
        </w:rPr>
        <w:t>ی</w:t>
      </w:r>
      <w:r w:rsidRPr="003F6E9A">
        <w:rPr>
          <w:rFonts w:ascii="Arial" w:hAnsi="Arial" w:cs="B Lotus"/>
          <w:color w:val="000000"/>
          <w:sz w:val="28"/>
          <w:szCs w:val="28"/>
          <w:rtl/>
        </w:rPr>
        <w:t xml:space="preserve"> تقر</w:t>
      </w:r>
      <w:r w:rsidRPr="003F6E9A">
        <w:rPr>
          <w:rFonts w:ascii="Arial" w:hAnsi="Arial" w:cs="B Lotus" w:hint="cs"/>
          <w:color w:val="000000"/>
          <w:sz w:val="28"/>
          <w:szCs w:val="28"/>
          <w:rtl/>
        </w:rPr>
        <w:t>ی</w:t>
      </w:r>
      <w:r w:rsidRPr="003F6E9A">
        <w:rPr>
          <w:rFonts w:ascii="Arial" w:hAnsi="Arial" w:cs="B Lotus" w:hint="eastAsia"/>
          <w:color w:val="000000"/>
          <w:sz w:val="28"/>
          <w:szCs w:val="28"/>
          <w:rtl/>
        </w:rPr>
        <w:t>باً</w:t>
      </w:r>
      <w:r w:rsidRPr="003F6E9A">
        <w:rPr>
          <w:rFonts w:ascii="Arial" w:hAnsi="Arial" w:cs="B Lotus"/>
          <w:color w:val="000000"/>
          <w:sz w:val="28"/>
          <w:szCs w:val="28"/>
          <w:rtl/>
        </w:rPr>
        <w:t xml:space="preserve"> </w:t>
      </w:r>
      <w:r w:rsidRPr="003F6E9A">
        <w:rPr>
          <w:rFonts w:cs="B Lotus" w:hint="eastAsia"/>
          <w:sz w:val="28"/>
          <w:szCs w:val="28"/>
          <w:rtl/>
        </w:rPr>
        <w:t>ا</w:t>
      </w:r>
      <w:r w:rsidRPr="003F6E9A">
        <w:rPr>
          <w:rFonts w:cs="B Lotus" w:hint="cs"/>
          <w:sz w:val="28"/>
          <w:szCs w:val="28"/>
          <w:rtl/>
        </w:rPr>
        <w:t>ی</w:t>
      </w:r>
      <w:r w:rsidRPr="003F6E9A">
        <w:rPr>
          <w:rFonts w:cs="B Lotus" w:hint="eastAsia"/>
          <w:sz w:val="28"/>
          <w:szCs w:val="28"/>
          <w:rtl/>
        </w:rPr>
        <w:t>ده‌آل</w:t>
      </w:r>
      <w:r w:rsidRPr="003F6E9A">
        <w:rPr>
          <w:rFonts w:ascii="Arial" w:hAnsi="Arial" w:cs="B Lotus"/>
          <w:color w:val="000000"/>
          <w:sz w:val="28"/>
          <w:szCs w:val="28"/>
          <w:rtl/>
        </w:rPr>
        <w:t xml:space="preserve"> به بررس</w:t>
      </w:r>
      <w:r w:rsidRPr="003F6E9A">
        <w:rPr>
          <w:rFonts w:ascii="Arial" w:hAnsi="Arial" w:cs="B Lotus" w:hint="cs"/>
          <w:color w:val="000000"/>
          <w:sz w:val="28"/>
          <w:szCs w:val="28"/>
          <w:rtl/>
        </w:rPr>
        <w:t>ی</w:t>
      </w:r>
      <w:r w:rsidRPr="003F6E9A">
        <w:rPr>
          <w:rFonts w:ascii="Arial" w:hAnsi="Arial" w:cs="B Lotus"/>
          <w:color w:val="000000"/>
          <w:sz w:val="28"/>
          <w:szCs w:val="28"/>
          <w:rtl/>
        </w:rPr>
        <w:t xml:space="preserve"> تائ</w:t>
      </w:r>
      <w:r w:rsidRPr="003F6E9A">
        <w:rPr>
          <w:rFonts w:ascii="Arial" w:hAnsi="Arial" w:cs="B Lotus" w:hint="cs"/>
          <w:color w:val="000000"/>
          <w:sz w:val="28"/>
          <w:szCs w:val="28"/>
          <w:rtl/>
        </w:rPr>
        <w:t>ی</w:t>
      </w:r>
      <w:r w:rsidRPr="003F6E9A">
        <w:rPr>
          <w:rFonts w:ascii="Arial" w:hAnsi="Arial" w:cs="B Lotus" w:hint="eastAsia"/>
          <w:color w:val="000000"/>
          <w:sz w:val="28"/>
          <w:szCs w:val="28"/>
          <w:rtl/>
        </w:rPr>
        <w:t>د</w:t>
      </w:r>
      <w:r w:rsidRPr="003F6E9A">
        <w:rPr>
          <w:rFonts w:ascii="Arial" w:hAnsi="Arial" w:cs="B Lotus"/>
          <w:color w:val="000000"/>
          <w:sz w:val="28"/>
          <w:szCs w:val="28"/>
          <w:rtl/>
        </w:rPr>
        <w:t xml:space="preserve"> </w:t>
      </w:r>
      <w:r w:rsidRPr="003F6E9A">
        <w:rPr>
          <w:rFonts w:ascii="Arial" w:hAnsi="Arial" w:cs="B Lotus" w:hint="cs"/>
          <w:color w:val="000000"/>
          <w:sz w:val="28"/>
          <w:szCs w:val="28"/>
          <w:rtl/>
        </w:rPr>
        <w:t>ی</w:t>
      </w:r>
      <w:r w:rsidRPr="003F6E9A">
        <w:rPr>
          <w:rFonts w:ascii="Arial" w:hAnsi="Arial" w:cs="B Lotus" w:hint="eastAsia"/>
          <w:color w:val="000000"/>
          <w:sz w:val="28"/>
          <w:szCs w:val="28"/>
          <w:rtl/>
        </w:rPr>
        <w:t>ا</w:t>
      </w:r>
      <w:r w:rsidRPr="003F6E9A">
        <w:rPr>
          <w:rFonts w:ascii="Arial" w:hAnsi="Arial" w:cs="B Lotus"/>
          <w:color w:val="000000"/>
          <w:sz w:val="28"/>
          <w:szCs w:val="28"/>
          <w:rtl/>
        </w:rPr>
        <w:t xml:space="preserve"> رد ق</w:t>
      </w:r>
      <w:r w:rsidRPr="003F6E9A">
        <w:rPr>
          <w:rFonts w:ascii="Arial" w:hAnsi="Arial" w:cs="B Lotus" w:hint="cs"/>
          <w:color w:val="000000"/>
          <w:sz w:val="28"/>
          <w:szCs w:val="28"/>
          <w:rtl/>
        </w:rPr>
        <w:t>ی</w:t>
      </w:r>
      <w:r w:rsidRPr="003F6E9A">
        <w:rPr>
          <w:rFonts w:ascii="Arial" w:hAnsi="Arial" w:cs="B Lotus" w:hint="eastAsia"/>
          <w:color w:val="000000"/>
          <w:sz w:val="28"/>
          <w:szCs w:val="28"/>
          <w:rtl/>
        </w:rPr>
        <w:t>د</w:t>
      </w:r>
      <w:r w:rsidRPr="003F6E9A">
        <w:rPr>
          <w:rFonts w:ascii="Arial" w:hAnsi="Arial" w:cs="B Lotus"/>
          <w:color w:val="000000"/>
          <w:sz w:val="28"/>
          <w:szCs w:val="28"/>
          <w:rtl/>
        </w:rPr>
        <w:t xml:space="preserve"> همگن</w:t>
      </w:r>
      <w:r w:rsidRPr="003F6E9A">
        <w:rPr>
          <w:rFonts w:ascii="Arial" w:hAnsi="Arial" w:cs="B Lotus" w:hint="cs"/>
          <w:color w:val="000000"/>
          <w:sz w:val="28"/>
          <w:szCs w:val="28"/>
          <w:rtl/>
        </w:rPr>
        <w:t>ی</w:t>
      </w:r>
      <w:r w:rsidRPr="003F6E9A">
        <w:rPr>
          <w:rFonts w:ascii="Arial" w:hAnsi="Arial" w:cs="B Lotus"/>
          <w:color w:val="000000"/>
          <w:sz w:val="28"/>
          <w:szCs w:val="28"/>
          <w:rtl/>
        </w:rPr>
        <w:t xml:space="preserve"> م</w:t>
      </w:r>
      <w:r w:rsidRPr="003F6E9A">
        <w:rPr>
          <w:rFonts w:ascii="Arial" w:hAnsi="Arial" w:cs="B Lotus" w:hint="cs"/>
          <w:color w:val="000000"/>
          <w:sz w:val="28"/>
          <w:szCs w:val="28"/>
          <w:rtl/>
        </w:rPr>
        <w:t>ی‌</w:t>
      </w:r>
      <w:r w:rsidRPr="003F6E9A">
        <w:rPr>
          <w:rFonts w:ascii="Arial" w:hAnsi="Arial" w:cs="B Lotus" w:hint="eastAsia"/>
          <w:color w:val="000000"/>
          <w:sz w:val="28"/>
          <w:szCs w:val="28"/>
          <w:rtl/>
        </w:rPr>
        <w:t>پرداز</w:t>
      </w:r>
      <w:r w:rsidRPr="003F6E9A">
        <w:rPr>
          <w:rFonts w:ascii="Arial" w:hAnsi="Arial" w:cs="B Lotus" w:hint="cs"/>
          <w:color w:val="000000"/>
          <w:sz w:val="28"/>
          <w:szCs w:val="28"/>
          <w:rtl/>
        </w:rPr>
        <w:t>ی</w:t>
      </w:r>
      <w:r w:rsidRPr="003F6E9A">
        <w:rPr>
          <w:rFonts w:ascii="Arial" w:hAnsi="Arial" w:cs="B Lotus" w:hint="eastAsia"/>
          <w:color w:val="000000"/>
          <w:sz w:val="28"/>
          <w:szCs w:val="28"/>
          <w:rtl/>
        </w:rPr>
        <w:t>م</w:t>
      </w:r>
      <w:r w:rsidRPr="003F6E9A">
        <w:rPr>
          <w:rFonts w:ascii="Arial" w:hAnsi="Arial" w:cs="B Lotus"/>
          <w:color w:val="000000"/>
          <w:sz w:val="28"/>
          <w:szCs w:val="28"/>
          <w:rtl/>
        </w:rPr>
        <w:t xml:space="preserve">. </w:t>
      </w:r>
      <w:r w:rsidR="007D5AF8" w:rsidRPr="003F6E9A">
        <w:rPr>
          <w:rFonts w:ascii="Arial" w:hAnsi="Arial" w:cs="B Lotus"/>
          <w:color w:val="000000"/>
          <w:sz w:val="28"/>
          <w:szCs w:val="28"/>
          <w:rtl/>
        </w:rPr>
        <w:t>برا</w:t>
      </w:r>
      <w:r w:rsidR="007D5AF8" w:rsidRPr="003F6E9A">
        <w:rPr>
          <w:rFonts w:ascii="Arial" w:hAnsi="Arial" w:cs="B Lotus" w:hint="cs"/>
          <w:color w:val="000000"/>
          <w:sz w:val="28"/>
          <w:szCs w:val="28"/>
          <w:rtl/>
        </w:rPr>
        <w:t>ی</w:t>
      </w:r>
      <w:r w:rsidR="007D5AF8" w:rsidRPr="003F6E9A">
        <w:rPr>
          <w:rFonts w:ascii="Arial" w:hAnsi="Arial" w:cs="B Lotus"/>
          <w:color w:val="000000"/>
          <w:sz w:val="28"/>
          <w:szCs w:val="28"/>
          <w:rtl/>
        </w:rPr>
        <w:t xml:space="preserve"> ا</w:t>
      </w:r>
      <w:r w:rsidR="007D5AF8" w:rsidRPr="003F6E9A">
        <w:rPr>
          <w:rFonts w:ascii="Arial" w:hAnsi="Arial" w:cs="B Lotus" w:hint="cs"/>
          <w:color w:val="000000"/>
          <w:sz w:val="28"/>
          <w:szCs w:val="28"/>
          <w:rtl/>
        </w:rPr>
        <w:t>ی</w:t>
      </w:r>
      <w:r w:rsidR="007D5AF8" w:rsidRPr="003F6E9A">
        <w:rPr>
          <w:rFonts w:ascii="Arial" w:hAnsi="Arial" w:cs="B Lotus" w:hint="eastAsia"/>
          <w:color w:val="000000"/>
          <w:sz w:val="28"/>
          <w:szCs w:val="28"/>
          <w:rtl/>
        </w:rPr>
        <w:t>ن</w:t>
      </w:r>
      <w:r w:rsidR="007D5AF8" w:rsidRPr="003F6E9A">
        <w:rPr>
          <w:rFonts w:ascii="Arial" w:hAnsi="Arial" w:cs="B Lotus"/>
          <w:color w:val="000000"/>
          <w:sz w:val="28"/>
          <w:szCs w:val="28"/>
          <w:rtl/>
        </w:rPr>
        <w:t xml:space="preserve"> منظور، بر رو</w:t>
      </w:r>
      <w:r w:rsidR="007D5AF8" w:rsidRPr="003F6E9A">
        <w:rPr>
          <w:rFonts w:ascii="Arial" w:hAnsi="Arial" w:cs="B Lotus" w:hint="cs"/>
          <w:color w:val="000000"/>
          <w:sz w:val="28"/>
          <w:szCs w:val="28"/>
          <w:rtl/>
        </w:rPr>
        <w:t>ی</w:t>
      </w:r>
      <w:r w:rsidR="007D5AF8" w:rsidRPr="003F6E9A">
        <w:rPr>
          <w:rFonts w:ascii="Arial" w:hAnsi="Arial" w:cs="B Lotus"/>
          <w:color w:val="000000"/>
          <w:sz w:val="28"/>
          <w:szCs w:val="28"/>
          <w:rtl/>
        </w:rPr>
        <w:t xml:space="preserve"> ماتر</w:t>
      </w:r>
      <w:r w:rsidR="007D5AF8" w:rsidRPr="003F6E9A">
        <w:rPr>
          <w:rFonts w:ascii="Arial" w:hAnsi="Arial" w:cs="B Lotus" w:hint="cs"/>
          <w:color w:val="000000"/>
          <w:sz w:val="28"/>
          <w:szCs w:val="28"/>
          <w:rtl/>
        </w:rPr>
        <w:t>ی</w:t>
      </w:r>
      <w:r w:rsidR="007D5AF8" w:rsidRPr="003F6E9A">
        <w:rPr>
          <w:rFonts w:ascii="Arial" w:hAnsi="Arial" w:cs="B Lotus" w:hint="eastAsia"/>
          <w:color w:val="000000"/>
          <w:sz w:val="28"/>
          <w:szCs w:val="28"/>
          <w:rtl/>
        </w:rPr>
        <w:t>س</w:t>
      </w:r>
      <w:r w:rsidR="007D5AF8" w:rsidRPr="003F6E9A">
        <w:rPr>
          <w:rFonts w:ascii="Arial" w:hAnsi="Arial" w:cs="B Lotus"/>
          <w:color w:val="000000"/>
          <w:sz w:val="28"/>
          <w:szCs w:val="28"/>
          <w:rtl/>
        </w:rPr>
        <w:t xml:space="preserve"> پارامترها</w:t>
      </w:r>
      <w:r w:rsidR="007D5AF8" w:rsidRPr="003F6E9A">
        <w:rPr>
          <w:rFonts w:ascii="Arial" w:hAnsi="Arial" w:cs="B Lotus" w:hint="cs"/>
          <w:color w:val="000000"/>
          <w:sz w:val="28"/>
          <w:szCs w:val="28"/>
          <w:rtl/>
        </w:rPr>
        <w:t>ی</w:t>
      </w:r>
      <w:r w:rsidR="007D5AF8" w:rsidRPr="003F6E9A">
        <w:rPr>
          <w:rFonts w:ascii="Arial" w:hAnsi="Arial" w:cs="B Lotus"/>
          <w:color w:val="000000"/>
          <w:sz w:val="28"/>
          <w:szCs w:val="28"/>
          <w:rtl/>
        </w:rPr>
        <w:t xml:space="preserve"> مدل، فرض</w:t>
      </w:r>
      <w:r w:rsidR="007D5AF8" w:rsidRPr="003F6E9A">
        <w:rPr>
          <w:rFonts w:ascii="Arial" w:hAnsi="Arial" w:cs="B Lotus" w:hint="cs"/>
          <w:color w:val="000000"/>
          <w:sz w:val="28"/>
          <w:szCs w:val="28"/>
          <w:rtl/>
        </w:rPr>
        <w:t>ی</w:t>
      </w:r>
      <w:r w:rsidR="007D5AF8" w:rsidRPr="003F6E9A">
        <w:rPr>
          <w:rFonts w:ascii="Arial" w:hAnsi="Arial" w:cs="B Lotus" w:hint="eastAsia"/>
          <w:color w:val="000000"/>
          <w:sz w:val="28"/>
          <w:szCs w:val="28"/>
          <w:rtl/>
        </w:rPr>
        <w:t>ه</w:t>
      </w:r>
      <w:r w:rsidR="007D5AF8" w:rsidRPr="003F6E9A">
        <w:rPr>
          <w:rFonts w:ascii="Arial" w:hAnsi="Arial" w:cs="B Lotus"/>
          <w:color w:val="000000"/>
          <w:sz w:val="28"/>
          <w:szCs w:val="28"/>
          <w:rtl/>
        </w:rPr>
        <w:t xml:space="preserve"> صفر که به‌صورت ز</w:t>
      </w:r>
      <w:r w:rsidR="007D5AF8" w:rsidRPr="003F6E9A">
        <w:rPr>
          <w:rFonts w:ascii="Arial" w:hAnsi="Arial" w:cs="B Lotus" w:hint="cs"/>
          <w:color w:val="000000"/>
          <w:sz w:val="28"/>
          <w:szCs w:val="28"/>
          <w:rtl/>
        </w:rPr>
        <w:t>ی</w:t>
      </w:r>
      <w:r w:rsidR="007D5AF8" w:rsidRPr="003F6E9A">
        <w:rPr>
          <w:rFonts w:ascii="Arial" w:hAnsi="Arial" w:cs="B Lotus" w:hint="eastAsia"/>
          <w:color w:val="000000"/>
          <w:sz w:val="28"/>
          <w:szCs w:val="28"/>
          <w:rtl/>
        </w:rPr>
        <w:t>ر</w:t>
      </w:r>
      <w:r w:rsidR="007D5AF8" w:rsidRPr="003F6E9A">
        <w:rPr>
          <w:rFonts w:ascii="Arial" w:hAnsi="Arial" w:cs="B Lotus"/>
          <w:color w:val="000000"/>
          <w:sz w:val="28"/>
          <w:szCs w:val="28"/>
          <w:rtl/>
        </w:rPr>
        <w:t xml:space="preserve"> تشر</w:t>
      </w:r>
      <w:r w:rsidR="007D5AF8" w:rsidRPr="003F6E9A">
        <w:rPr>
          <w:rFonts w:ascii="Arial" w:hAnsi="Arial" w:cs="B Lotus" w:hint="cs"/>
          <w:color w:val="000000"/>
          <w:sz w:val="28"/>
          <w:szCs w:val="28"/>
          <w:rtl/>
        </w:rPr>
        <w:t>ی</w:t>
      </w:r>
      <w:r w:rsidR="007D5AF8" w:rsidRPr="003F6E9A">
        <w:rPr>
          <w:rFonts w:ascii="Arial" w:hAnsi="Arial" w:cs="B Lotus" w:hint="eastAsia"/>
          <w:color w:val="000000"/>
          <w:sz w:val="28"/>
          <w:szCs w:val="28"/>
          <w:rtl/>
        </w:rPr>
        <w:t>ح</w:t>
      </w:r>
      <w:r w:rsidR="007D5AF8" w:rsidRPr="003F6E9A">
        <w:rPr>
          <w:rFonts w:ascii="Arial" w:hAnsi="Arial" w:cs="B Lotus"/>
          <w:color w:val="000000"/>
          <w:sz w:val="28"/>
          <w:szCs w:val="28"/>
          <w:rtl/>
        </w:rPr>
        <w:t xml:space="preserve"> م</w:t>
      </w:r>
      <w:r w:rsidR="007D5AF8" w:rsidRPr="003F6E9A">
        <w:rPr>
          <w:rFonts w:ascii="Arial" w:hAnsi="Arial" w:cs="B Lotus" w:hint="cs"/>
          <w:color w:val="000000"/>
          <w:sz w:val="28"/>
          <w:szCs w:val="28"/>
          <w:rtl/>
        </w:rPr>
        <w:t>ی‌</w:t>
      </w:r>
      <w:r w:rsidR="007D5AF8" w:rsidRPr="003F6E9A">
        <w:rPr>
          <w:rFonts w:ascii="Arial" w:hAnsi="Arial" w:cs="B Lotus" w:hint="eastAsia"/>
          <w:color w:val="000000"/>
          <w:sz w:val="28"/>
          <w:szCs w:val="28"/>
          <w:rtl/>
        </w:rPr>
        <w:t>شود،</w:t>
      </w:r>
      <w:r w:rsidR="007D5AF8" w:rsidRPr="003F6E9A">
        <w:rPr>
          <w:rFonts w:ascii="Arial" w:hAnsi="Arial" w:cs="B Lotus"/>
          <w:color w:val="000000"/>
          <w:sz w:val="28"/>
          <w:szCs w:val="28"/>
          <w:rtl/>
        </w:rPr>
        <w:t xml:space="preserve"> اعمال م</w:t>
      </w:r>
      <w:r w:rsidR="007D5AF8" w:rsidRPr="003F6E9A">
        <w:rPr>
          <w:rFonts w:ascii="Arial" w:hAnsi="Arial" w:cs="B Lotus" w:hint="cs"/>
          <w:color w:val="000000"/>
          <w:sz w:val="28"/>
          <w:szCs w:val="28"/>
          <w:rtl/>
        </w:rPr>
        <w:t>ی‌</w:t>
      </w:r>
      <w:r w:rsidR="007D5AF8" w:rsidRPr="003F6E9A">
        <w:rPr>
          <w:rFonts w:ascii="Arial" w:hAnsi="Arial" w:cs="B Lotus" w:hint="eastAsia"/>
          <w:color w:val="000000"/>
          <w:sz w:val="28"/>
          <w:szCs w:val="28"/>
          <w:rtl/>
        </w:rPr>
        <w:t>کن</w:t>
      </w:r>
      <w:r w:rsidR="007D5AF8" w:rsidRPr="003F6E9A">
        <w:rPr>
          <w:rFonts w:ascii="Arial" w:hAnsi="Arial" w:cs="B Lotus" w:hint="cs"/>
          <w:color w:val="000000"/>
          <w:sz w:val="28"/>
          <w:szCs w:val="28"/>
          <w:rtl/>
        </w:rPr>
        <w:t>ی</w:t>
      </w:r>
      <w:r w:rsidR="007D5AF8" w:rsidRPr="003F6E9A">
        <w:rPr>
          <w:rFonts w:ascii="Arial" w:hAnsi="Arial" w:cs="B Lotus" w:hint="eastAsia"/>
          <w:color w:val="000000"/>
          <w:sz w:val="28"/>
          <w:szCs w:val="28"/>
          <w:rtl/>
        </w:rPr>
        <w:t>م</w:t>
      </w:r>
      <w:r w:rsidR="007D5AF8" w:rsidRPr="003F6E9A">
        <w:rPr>
          <w:rFonts w:ascii="Arial" w:hAnsi="Arial" w:cs="B Lotus"/>
          <w:color w:val="000000"/>
          <w:sz w:val="28"/>
          <w:szCs w:val="28"/>
          <w:rtl/>
        </w:rPr>
        <w:t>.</w:t>
      </w:r>
    </w:p>
    <w:p w14:paraId="68DECA0B" w14:textId="77777777" w:rsidR="007D5AF8" w:rsidRPr="007E4DE9" w:rsidRDefault="00A4692E" w:rsidP="00CA307C">
      <w:pPr>
        <w:jc w:val="both"/>
        <w:rPr>
          <w:rFonts w:ascii="Calibri" w:hAnsi="Calibri" w:cs="B Lotus"/>
          <w:sz w:val="22"/>
          <w:szCs w:val="22"/>
          <w:rtl/>
        </w:rPr>
      </w:pPr>
      <m:oMathPara>
        <m:oMathParaPr>
          <m:jc m:val="left"/>
        </m:oMathParaPr>
        <m:oMath>
          <m:d>
            <m:dPr>
              <m:begChr m:val="{"/>
              <m:endChr m:val=""/>
              <m:ctrlPr>
                <w:rPr>
                  <w:rFonts w:ascii="Cambria Math" w:hAnsi="Cambria Math" w:cs="B Lotus"/>
                  <w:sz w:val="22"/>
                  <w:szCs w:val="22"/>
                  <w:lang w:bidi="fa-IR"/>
                </w:rPr>
              </m:ctrlPr>
            </m:dPr>
            <m:e>
              <m:eqArr>
                <m:eqArrPr>
                  <m:ctrlPr>
                    <w:rPr>
                      <w:rFonts w:ascii="Cambria Math" w:hAnsi="Cambria Math" w:cs="B Lotus"/>
                      <w:sz w:val="22"/>
                      <w:szCs w:val="22"/>
                      <w:lang w:bidi="fa-IR"/>
                    </w:rPr>
                  </m:ctrlPr>
                </m:eqArrPr>
                <m:e>
                  <m:sSub>
                    <m:sSubPr>
                      <m:ctrlPr>
                        <w:rPr>
                          <w:rFonts w:ascii="Cambria Math" w:hAnsi="Cambria Math" w:cs="B Lotus"/>
                          <w:i/>
                          <w:sz w:val="22"/>
                          <w:szCs w:val="22"/>
                          <w:lang w:bidi="fa-IR"/>
                        </w:rPr>
                      </m:ctrlPr>
                    </m:sSubPr>
                    <m:e>
                      <m:r>
                        <w:rPr>
                          <w:rFonts w:ascii="Cambria Math" w:hAnsi="Cambria Math" w:cs="B Lotus"/>
                          <w:sz w:val="22"/>
                          <w:szCs w:val="22"/>
                        </w:rPr>
                        <m:t>H</m:t>
                      </m:r>
                    </m:e>
                    <m:sub>
                      <m:r>
                        <w:rPr>
                          <w:rFonts w:ascii="Cambria Math" w:hAnsi="Cambria Math" w:cs="B Lotus"/>
                          <w:sz w:val="22"/>
                          <w:szCs w:val="22"/>
                        </w:rPr>
                        <m:t>0</m:t>
                      </m:r>
                    </m:sub>
                  </m:sSub>
                  <m:r>
                    <w:rPr>
                      <w:rFonts w:ascii="Cambria Math" w:hAnsi="Cambria Math" w:cs="B Lotus"/>
                      <w:sz w:val="22"/>
                      <w:szCs w:val="22"/>
                    </w:rPr>
                    <m:t>=</m:t>
                  </m:r>
                  <m:nary>
                    <m:naryPr>
                      <m:chr m:val="∑"/>
                      <m:limLoc m:val="undOvr"/>
                      <m:ctrlPr>
                        <w:rPr>
                          <w:rFonts w:ascii="Cambria Math" w:hAnsi="Cambria Math" w:cs="B Lotus"/>
                          <w:i/>
                          <w:sz w:val="22"/>
                          <w:szCs w:val="22"/>
                          <w:lang w:bidi="fa-IR"/>
                        </w:rPr>
                      </m:ctrlPr>
                    </m:naryPr>
                    <m:sub>
                      <m:r>
                        <w:rPr>
                          <w:rFonts w:ascii="Cambria Math" w:hAnsi="Cambria Math" w:cs="B Lotus"/>
                          <w:sz w:val="22"/>
                          <w:szCs w:val="22"/>
                        </w:rPr>
                        <m:t>j</m:t>
                      </m:r>
                    </m:sub>
                    <m:sup>
                      <m:r>
                        <w:rPr>
                          <w:rFonts w:ascii="Cambria Math" w:hAnsi="Cambria Math" w:cs="B Lotus"/>
                          <w:sz w:val="22"/>
                          <w:szCs w:val="22"/>
                        </w:rPr>
                        <m:t>4</m:t>
                      </m:r>
                    </m:sup>
                    <m:e>
                      <m:sSub>
                        <m:sSubPr>
                          <m:ctrlPr>
                            <w:rPr>
                              <w:rFonts w:ascii="Cambria Math" w:hAnsi="Cambria Math" w:cs="B Lotus"/>
                              <w:i/>
                              <w:sz w:val="22"/>
                              <w:szCs w:val="22"/>
                              <w:lang w:bidi="fa-IR"/>
                            </w:rPr>
                          </m:ctrlPr>
                        </m:sSubPr>
                        <m:e>
                          <m:r>
                            <w:rPr>
                              <w:rFonts w:ascii="Cambria Math" w:hAnsi="Cambria Math" w:cs="B Lotus"/>
                              <w:sz w:val="22"/>
                              <w:szCs w:val="22"/>
                            </w:rPr>
                            <m:t>γ</m:t>
                          </m:r>
                        </m:e>
                        <m:sub>
                          <m:r>
                            <w:rPr>
                              <w:rFonts w:ascii="Cambria Math" w:hAnsi="Cambria Math" w:cs="B Lotus"/>
                              <w:sz w:val="22"/>
                              <w:szCs w:val="22"/>
                            </w:rPr>
                            <m:t>ij</m:t>
                          </m:r>
                        </m:sub>
                      </m:sSub>
                      <m:r>
                        <w:rPr>
                          <w:rFonts w:ascii="Cambria Math" w:hAnsi="Cambria Math" w:cs="B Lotus"/>
                          <w:sz w:val="22"/>
                          <w:szCs w:val="22"/>
                        </w:rPr>
                        <m:t>=0</m:t>
                      </m:r>
                    </m:e>
                  </m:nary>
                </m:e>
                <m:e>
                  <m:sSub>
                    <m:sSubPr>
                      <m:ctrlPr>
                        <w:rPr>
                          <w:rFonts w:ascii="Cambria Math" w:hAnsi="Cambria Math" w:cs="B Lotus"/>
                          <w:i/>
                          <w:sz w:val="22"/>
                          <w:szCs w:val="22"/>
                          <w:lang w:bidi="fa-IR"/>
                        </w:rPr>
                      </m:ctrlPr>
                    </m:sSubPr>
                    <m:e>
                      <m:r>
                        <w:rPr>
                          <w:rFonts w:ascii="Cambria Math" w:hAnsi="Cambria Math" w:cs="B Lotus"/>
                          <w:sz w:val="22"/>
                          <w:szCs w:val="22"/>
                        </w:rPr>
                        <m:t>H</m:t>
                      </m:r>
                    </m:e>
                    <m:sub>
                      <m:r>
                        <w:rPr>
                          <w:rFonts w:ascii="Cambria Math" w:hAnsi="Cambria Math" w:cs="B Lotus"/>
                          <w:sz w:val="22"/>
                          <w:szCs w:val="22"/>
                        </w:rPr>
                        <m:t>0</m:t>
                      </m:r>
                    </m:sub>
                  </m:sSub>
                  <m:r>
                    <w:rPr>
                      <w:rFonts w:ascii="Cambria Math" w:hAnsi="Cambria Math" w:cs="B Lotus"/>
                      <w:sz w:val="22"/>
                      <w:szCs w:val="22"/>
                    </w:rPr>
                    <m:t>=</m:t>
                  </m:r>
                  <m:nary>
                    <m:naryPr>
                      <m:chr m:val="∑"/>
                      <m:limLoc m:val="undOvr"/>
                      <m:ctrlPr>
                        <w:rPr>
                          <w:rFonts w:ascii="Cambria Math" w:hAnsi="Cambria Math" w:cs="B Lotus"/>
                          <w:i/>
                          <w:sz w:val="22"/>
                          <w:szCs w:val="22"/>
                          <w:lang w:bidi="fa-IR"/>
                        </w:rPr>
                      </m:ctrlPr>
                    </m:naryPr>
                    <m:sub>
                      <m:r>
                        <w:rPr>
                          <w:rFonts w:ascii="Cambria Math" w:hAnsi="Cambria Math" w:cs="B Lotus"/>
                          <w:sz w:val="22"/>
                          <w:szCs w:val="22"/>
                        </w:rPr>
                        <m:t>j</m:t>
                      </m:r>
                    </m:sub>
                    <m:sup>
                      <m:r>
                        <w:rPr>
                          <w:rFonts w:ascii="Cambria Math" w:hAnsi="Cambria Math" w:cs="B Lotus"/>
                          <w:sz w:val="22"/>
                          <w:szCs w:val="22"/>
                        </w:rPr>
                        <m:t>4</m:t>
                      </m:r>
                    </m:sup>
                    <m:e>
                      <m:sSub>
                        <m:sSubPr>
                          <m:ctrlPr>
                            <w:rPr>
                              <w:rFonts w:ascii="Cambria Math" w:hAnsi="Cambria Math" w:cs="B Lotus"/>
                              <w:i/>
                              <w:sz w:val="22"/>
                              <w:szCs w:val="22"/>
                              <w:lang w:bidi="fa-IR"/>
                            </w:rPr>
                          </m:ctrlPr>
                        </m:sSubPr>
                        <m:e>
                          <m:r>
                            <w:rPr>
                              <w:rFonts w:ascii="Cambria Math" w:hAnsi="Cambria Math" w:cs="B Lotus"/>
                              <w:sz w:val="22"/>
                              <w:szCs w:val="22"/>
                            </w:rPr>
                            <m:t>γ</m:t>
                          </m:r>
                        </m:e>
                        <m:sub>
                          <m:r>
                            <w:rPr>
                              <w:rFonts w:ascii="Cambria Math" w:hAnsi="Cambria Math" w:cs="B Lotus"/>
                              <w:sz w:val="22"/>
                              <w:szCs w:val="22"/>
                            </w:rPr>
                            <m:t>ij</m:t>
                          </m:r>
                        </m:sub>
                      </m:sSub>
                      <m:r>
                        <w:rPr>
                          <w:rFonts w:ascii="Cambria Math" w:hAnsi="Cambria Math" w:cs="B Lotus"/>
                          <w:sz w:val="22"/>
                          <w:szCs w:val="22"/>
                        </w:rPr>
                        <m:t>≠0</m:t>
                      </m:r>
                    </m:e>
                  </m:nary>
                </m:e>
              </m:eqArr>
            </m:e>
          </m:d>
        </m:oMath>
      </m:oMathPara>
    </w:p>
    <w:p w14:paraId="45FA09EC" w14:textId="260FB1F5" w:rsidR="007D5AF8" w:rsidRPr="003F6E9A" w:rsidRDefault="007D5AF8" w:rsidP="00FE09A7">
      <w:pPr>
        <w:jc w:val="both"/>
        <w:rPr>
          <w:rFonts w:ascii="Arial" w:hAnsi="Arial" w:cs="B Lotus"/>
          <w:color w:val="000000"/>
          <w:sz w:val="28"/>
          <w:szCs w:val="28"/>
          <w:rtl/>
        </w:rPr>
      </w:pPr>
      <w:r w:rsidRPr="003F6E9A">
        <w:rPr>
          <w:rFonts w:ascii="Arial" w:hAnsi="Arial" w:cs="B Lotus" w:hint="cs"/>
          <w:color w:val="000000"/>
          <w:sz w:val="28"/>
          <w:szCs w:val="28"/>
          <w:rtl/>
        </w:rPr>
        <w:t>این فرضیه با استفاده از آزمون والد</w:t>
      </w:r>
      <w:r w:rsidRPr="003F6E9A">
        <w:rPr>
          <w:rStyle w:val="FootnoteReference"/>
          <w:rFonts w:ascii="Arial" w:eastAsia="Calibri" w:hAnsi="Arial" w:cs="B Lotus"/>
          <w:color w:val="000000"/>
          <w:sz w:val="28"/>
          <w:szCs w:val="28"/>
          <w:rtl/>
        </w:rPr>
        <w:footnoteReference w:id="32"/>
      </w:r>
      <w:r w:rsidRPr="003F6E9A">
        <w:rPr>
          <w:rFonts w:ascii="Arial" w:hAnsi="Arial" w:cs="B Lotus" w:hint="cs"/>
          <w:color w:val="000000"/>
          <w:sz w:val="28"/>
          <w:szCs w:val="28"/>
          <w:rtl/>
        </w:rPr>
        <w:t xml:space="preserve"> برآورد شده و بررسی می‌گردد. نتایج این آزمون در جدول </w:t>
      </w:r>
      <w:r w:rsidR="007872FD" w:rsidRPr="003F6E9A">
        <w:rPr>
          <w:rFonts w:ascii="Arial" w:hAnsi="Arial" w:cs="B Lotus" w:hint="cs"/>
          <w:color w:val="000000"/>
          <w:sz w:val="28"/>
          <w:szCs w:val="28"/>
          <w:rtl/>
        </w:rPr>
        <w:t>(</w:t>
      </w:r>
      <w:r w:rsidR="00FE09A7">
        <w:rPr>
          <w:rFonts w:ascii="Arial" w:hAnsi="Arial" w:cs="B Lotus" w:hint="cs"/>
          <w:color w:val="000000"/>
          <w:sz w:val="28"/>
          <w:szCs w:val="28"/>
          <w:rtl/>
        </w:rPr>
        <w:t>2</w:t>
      </w:r>
      <w:r w:rsidR="007872FD" w:rsidRPr="003F6E9A">
        <w:rPr>
          <w:rFonts w:ascii="Arial" w:hAnsi="Arial" w:cs="B Lotus" w:hint="cs"/>
          <w:color w:val="000000"/>
          <w:sz w:val="28"/>
          <w:szCs w:val="28"/>
          <w:rtl/>
        </w:rPr>
        <w:t>)</w:t>
      </w:r>
      <w:r w:rsidRPr="003F6E9A">
        <w:rPr>
          <w:rFonts w:ascii="Arial" w:hAnsi="Arial" w:cs="B Lotus" w:hint="cs"/>
          <w:color w:val="000000"/>
          <w:sz w:val="28"/>
          <w:szCs w:val="28"/>
          <w:rtl/>
        </w:rPr>
        <w:t xml:space="preserve"> نشان داده‌شده است.</w:t>
      </w:r>
    </w:p>
    <w:p w14:paraId="245B7B3A" w14:textId="2D298DEF" w:rsidR="007D5AF8" w:rsidRPr="00CB5084" w:rsidRDefault="007D5AF8" w:rsidP="00FE09A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b/>
          <w:bCs/>
          <w:color w:val="000000"/>
          <w:sz w:val="18"/>
          <w:szCs w:val="18"/>
          <w:rtl/>
        </w:rPr>
      </w:pPr>
      <w:r w:rsidRPr="00CB5084">
        <w:rPr>
          <w:rFonts w:ascii="Yaqouti" w:hAnsi="Yaqouti" w:cs="B Lotus" w:hint="cs"/>
          <w:b/>
          <w:bCs/>
          <w:sz w:val="18"/>
          <w:szCs w:val="18"/>
          <w:rtl/>
        </w:rPr>
        <w:t xml:space="preserve">جدول </w:t>
      </w:r>
      <w:r w:rsidR="00FE09A7">
        <w:rPr>
          <w:rFonts w:ascii="Yaqouti" w:hAnsi="Yaqouti" w:cs="B Lotus" w:hint="cs"/>
          <w:b/>
          <w:bCs/>
          <w:sz w:val="18"/>
          <w:szCs w:val="18"/>
          <w:rtl/>
        </w:rPr>
        <w:t>2</w:t>
      </w:r>
      <w:r w:rsidRPr="00CB5084">
        <w:rPr>
          <w:rFonts w:ascii="Yaqouti" w:hAnsi="Yaqouti" w:cs="B Lotus" w:hint="cs"/>
          <w:b/>
          <w:bCs/>
          <w:sz w:val="18"/>
          <w:szCs w:val="18"/>
          <w:rtl/>
        </w:rPr>
        <w:t>: آزمون قید همگنی</w:t>
      </w:r>
    </w:p>
    <w:tbl>
      <w:tblPr>
        <w:tblStyle w:val="TableGrid"/>
        <w:tblpPr w:leftFromText="180" w:rightFromText="180" w:vertAnchor="text" w:tblpXSpec="center" w:tblpY="1"/>
        <w:tblOverlap w:val="never"/>
        <w:bidiVisual/>
        <w:tblW w:w="6565" w:type="dxa"/>
        <w:tblLayout w:type="fixed"/>
        <w:tblLook w:val="04A0" w:firstRow="1" w:lastRow="0" w:firstColumn="1" w:lastColumn="0" w:noHBand="0" w:noVBand="1"/>
      </w:tblPr>
      <w:tblGrid>
        <w:gridCol w:w="2100"/>
        <w:gridCol w:w="934"/>
        <w:gridCol w:w="765"/>
        <w:gridCol w:w="765"/>
        <w:gridCol w:w="1012"/>
        <w:gridCol w:w="989"/>
      </w:tblGrid>
      <w:tr w:rsidR="007872FD" w:rsidRPr="007E4DE9" w14:paraId="1F6FF39B" w14:textId="77777777" w:rsidTr="007872FD">
        <w:tc>
          <w:tcPr>
            <w:tcW w:w="2100" w:type="dxa"/>
            <w:vAlign w:val="center"/>
          </w:tcPr>
          <w:p w14:paraId="64932766" w14:textId="77777777"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7E4DE9">
              <w:rPr>
                <w:rFonts w:ascii="Arial" w:hAnsi="Arial" w:cs="B Lotus" w:hint="cs"/>
                <w:color w:val="000000"/>
                <w:sz w:val="20"/>
                <w:szCs w:val="20"/>
                <w:rtl/>
              </w:rPr>
              <w:t>گروه</w:t>
            </w:r>
          </w:p>
        </w:tc>
        <w:tc>
          <w:tcPr>
            <w:tcW w:w="934" w:type="dxa"/>
            <w:vAlign w:val="center"/>
          </w:tcPr>
          <w:p w14:paraId="7C5B7142" w14:textId="77777777"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7E4DE9">
              <w:rPr>
                <w:rFonts w:ascii="Arial" w:hAnsi="Arial" w:cs="B Lotus" w:hint="cs"/>
                <w:color w:val="000000"/>
                <w:sz w:val="20"/>
                <w:szCs w:val="20"/>
                <w:rtl/>
              </w:rPr>
              <w:t>آماره آزمون</w:t>
            </w:r>
          </w:p>
        </w:tc>
        <w:tc>
          <w:tcPr>
            <w:tcW w:w="765" w:type="dxa"/>
          </w:tcPr>
          <w:p w14:paraId="797E7D11" w14:textId="77777777"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p>
        </w:tc>
        <w:tc>
          <w:tcPr>
            <w:tcW w:w="765" w:type="dxa"/>
            <w:vAlign w:val="center"/>
          </w:tcPr>
          <w:p w14:paraId="5B14DED2" w14:textId="675315F6"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7E4DE9">
              <w:rPr>
                <w:rFonts w:ascii="Arial" w:hAnsi="Arial" w:cs="B Lotus" w:hint="cs"/>
                <w:color w:val="000000"/>
                <w:sz w:val="20"/>
                <w:szCs w:val="20"/>
                <w:rtl/>
              </w:rPr>
              <w:t>احتمال</w:t>
            </w:r>
          </w:p>
        </w:tc>
        <w:tc>
          <w:tcPr>
            <w:tcW w:w="1012" w:type="dxa"/>
            <w:vAlign w:val="center"/>
          </w:tcPr>
          <w:p w14:paraId="4AB50338" w14:textId="77777777"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Pr>
            </w:pPr>
            <w:r w:rsidRPr="007E4DE9">
              <w:rPr>
                <w:rFonts w:ascii="Arial" w:hAnsi="Arial" w:cs="B Lotus" w:hint="cs"/>
                <w:color w:val="000000"/>
                <w:sz w:val="20"/>
                <w:szCs w:val="20"/>
                <w:rtl/>
              </w:rPr>
              <w:t>فرضیه</w:t>
            </w:r>
            <w:r w:rsidRPr="007E4DE9">
              <w:rPr>
                <w:rFonts w:asciiTheme="majorBidi" w:hAnsiTheme="majorBidi" w:cs="B Lotus"/>
                <w:i/>
                <w:iCs/>
                <w:color w:val="000000"/>
                <w:sz w:val="20"/>
                <w:szCs w:val="20"/>
              </w:rPr>
              <w:t>H0</w:t>
            </w:r>
          </w:p>
        </w:tc>
        <w:tc>
          <w:tcPr>
            <w:tcW w:w="989" w:type="dxa"/>
            <w:vAlign w:val="center"/>
          </w:tcPr>
          <w:p w14:paraId="1D494886" w14:textId="77777777"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7E4DE9">
              <w:rPr>
                <w:rFonts w:ascii="Arial" w:hAnsi="Arial" w:cs="B Lotus" w:hint="cs"/>
                <w:color w:val="000000"/>
                <w:sz w:val="20"/>
                <w:szCs w:val="20"/>
                <w:rtl/>
              </w:rPr>
              <w:t>نتیجه آزمون</w:t>
            </w:r>
          </w:p>
        </w:tc>
      </w:tr>
      <w:tr w:rsidR="007872FD" w:rsidRPr="007E4DE9" w14:paraId="4FF1570A" w14:textId="77777777" w:rsidTr="007872FD">
        <w:tc>
          <w:tcPr>
            <w:tcW w:w="2100" w:type="dxa"/>
            <w:vAlign w:val="center"/>
          </w:tcPr>
          <w:p w14:paraId="24E13A42" w14:textId="77777777"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7E4DE9">
              <w:rPr>
                <w:rFonts w:ascii="Arial" w:hAnsi="Arial" w:cs="B Lotus" w:hint="cs"/>
                <w:color w:val="000000"/>
                <w:sz w:val="20"/>
                <w:szCs w:val="20"/>
                <w:rtl/>
              </w:rPr>
              <w:t xml:space="preserve">تمامی </w:t>
            </w:r>
            <w:r w:rsidRPr="007E4DE9">
              <w:rPr>
                <w:rFonts w:ascii="Arial" w:hAnsi="Arial" w:cs="B Lotus"/>
                <w:color w:val="000000"/>
                <w:sz w:val="20"/>
                <w:szCs w:val="20"/>
                <w:rtl/>
              </w:rPr>
              <w:t>گروه‌ها</w:t>
            </w:r>
            <w:r w:rsidRPr="007E4DE9">
              <w:rPr>
                <w:rFonts w:ascii="Arial" w:hAnsi="Arial" w:cs="B Lotus" w:hint="cs"/>
                <w:color w:val="000000"/>
                <w:sz w:val="20"/>
                <w:szCs w:val="20"/>
                <w:rtl/>
              </w:rPr>
              <w:t xml:space="preserve"> </w:t>
            </w:r>
            <w:r w:rsidRPr="007E4DE9">
              <w:rPr>
                <w:rFonts w:ascii="Arial" w:hAnsi="Arial" w:cs="B Lotus"/>
                <w:color w:val="000000"/>
                <w:sz w:val="20"/>
                <w:szCs w:val="20"/>
                <w:rtl/>
              </w:rPr>
              <w:t>به‌طور</w:t>
            </w:r>
            <w:r w:rsidRPr="007E4DE9">
              <w:rPr>
                <w:rFonts w:ascii="Arial" w:hAnsi="Arial" w:cs="B Lotus" w:hint="cs"/>
                <w:color w:val="000000"/>
                <w:sz w:val="20"/>
                <w:szCs w:val="20"/>
                <w:rtl/>
              </w:rPr>
              <w:t xml:space="preserve"> </w:t>
            </w:r>
            <w:r w:rsidRPr="007E4DE9">
              <w:rPr>
                <w:rFonts w:ascii="Arial" w:hAnsi="Arial" w:cs="B Lotus"/>
                <w:color w:val="000000"/>
                <w:sz w:val="20"/>
                <w:szCs w:val="20"/>
                <w:rtl/>
              </w:rPr>
              <w:t>هم‌زمان</w:t>
            </w:r>
          </w:p>
        </w:tc>
        <w:tc>
          <w:tcPr>
            <w:tcW w:w="934" w:type="dxa"/>
            <w:vAlign w:val="center"/>
          </w:tcPr>
          <w:p w14:paraId="6F84AB3F" w14:textId="57CFD580" w:rsidR="007872FD" w:rsidRPr="007E4DE9" w:rsidRDefault="00027A94"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7E4DE9">
              <w:rPr>
                <w:rFonts w:ascii="Arial" w:hAnsi="Arial" w:cs="B Lotus" w:hint="cs"/>
                <w:color w:val="000000"/>
                <w:sz w:val="20"/>
                <w:szCs w:val="20"/>
                <w:rtl/>
              </w:rPr>
              <w:t>23</w:t>
            </w:r>
            <w:r w:rsidR="007872FD" w:rsidRPr="007E4DE9">
              <w:rPr>
                <w:rFonts w:ascii="Arial" w:hAnsi="Arial" w:cs="B Lotus" w:hint="cs"/>
                <w:color w:val="000000"/>
                <w:sz w:val="20"/>
                <w:szCs w:val="20"/>
                <w:rtl/>
              </w:rPr>
              <w:t>.98</w:t>
            </w:r>
          </w:p>
        </w:tc>
        <w:tc>
          <w:tcPr>
            <w:tcW w:w="765" w:type="dxa"/>
          </w:tcPr>
          <w:p w14:paraId="490571D8" w14:textId="77777777"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p>
        </w:tc>
        <w:tc>
          <w:tcPr>
            <w:tcW w:w="765" w:type="dxa"/>
            <w:vAlign w:val="center"/>
          </w:tcPr>
          <w:p w14:paraId="4FAA95B5" w14:textId="0490FB4D"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rPr>
            </w:pPr>
            <w:r w:rsidRPr="007E4DE9">
              <w:rPr>
                <w:rFonts w:ascii="Arial" w:hAnsi="Arial" w:cs="B Lotus" w:hint="cs"/>
                <w:color w:val="000000"/>
                <w:sz w:val="20"/>
                <w:szCs w:val="20"/>
                <w:rtl/>
              </w:rPr>
              <w:t>0.0005</w:t>
            </w:r>
          </w:p>
        </w:tc>
        <w:tc>
          <w:tcPr>
            <w:tcW w:w="1012" w:type="dxa"/>
            <w:vAlign w:val="center"/>
          </w:tcPr>
          <w:p w14:paraId="5E3E2A7A" w14:textId="77777777" w:rsidR="007872FD" w:rsidRPr="00CB5084" w:rsidRDefault="00A4692E"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Theme="majorBidi" w:hAnsiTheme="majorBidi" w:cs="B Lotus"/>
                <w:color w:val="000000"/>
                <w:sz w:val="18"/>
                <w:szCs w:val="18"/>
                <w:rtl/>
                <w:lang w:bidi="fa-IR"/>
              </w:rPr>
            </w:pPr>
            <m:oMathPara>
              <m:oMath>
                <m:nary>
                  <m:naryPr>
                    <m:chr m:val="∑"/>
                    <m:limLoc m:val="undOvr"/>
                    <m:supHide m:val="1"/>
                    <m:ctrlPr>
                      <w:rPr>
                        <w:rFonts w:ascii="Cambria Math" w:eastAsia="Arial Unicode MS" w:hAnsi="Cambria Math" w:cs="B Lotus"/>
                        <w:i/>
                        <w:iCs/>
                        <w:sz w:val="18"/>
                        <w:szCs w:val="18"/>
                        <w:lang w:bidi="fa-IR"/>
                      </w:rPr>
                    </m:ctrlPr>
                  </m:naryPr>
                  <m:sub>
                    <m:r>
                      <w:rPr>
                        <w:rFonts w:ascii="Cambria Math" w:eastAsia="Arial Unicode MS" w:hAnsi="Cambria Math" w:cs="B Lotus"/>
                        <w:sz w:val="18"/>
                        <w:szCs w:val="18"/>
                        <w:lang w:bidi="fa-IR"/>
                      </w:rPr>
                      <m:t>j</m:t>
                    </m:r>
                  </m:sub>
                  <m:sup/>
                  <m:e>
                    <m:sSub>
                      <m:sSubPr>
                        <m:ctrlPr>
                          <w:rPr>
                            <w:rFonts w:ascii="Cambria Math" w:eastAsia="Arial Unicode MS" w:hAnsi="Cambria Math" w:cs="B Lotus"/>
                            <w:i/>
                            <w:iCs/>
                            <w:sz w:val="18"/>
                            <w:szCs w:val="18"/>
                            <w:lang w:bidi="fa-IR"/>
                          </w:rPr>
                        </m:ctrlPr>
                      </m:sSubPr>
                      <m:e>
                        <m:r>
                          <w:rPr>
                            <w:rFonts w:ascii="Cambria Math" w:eastAsia="Arial Unicode MS" w:hAnsi="Cambria Math" w:cs="B Lotus"/>
                            <w:sz w:val="18"/>
                            <w:szCs w:val="18"/>
                            <w:lang w:bidi="fa-IR"/>
                          </w:rPr>
                          <m:t>γ</m:t>
                        </m:r>
                      </m:e>
                      <m:sub>
                        <m:r>
                          <w:rPr>
                            <w:rFonts w:ascii="Cambria Math" w:eastAsia="Arial Unicode MS" w:hAnsi="Cambria Math" w:cs="B Lotus"/>
                            <w:sz w:val="18"/>
                            <w:szCs w:val="18"/>
                            <w:lang w:bidi="fa-IR"/>
                          </w:rPr>
                          <m:t>ij</m:t>
                        </m:r>
                      </m:sub>
                    </m:sSub>
                  </m:e>
                </m:nary>
                <m:r>
                  <w:rPr>
                    <w:rFonts w:ascii="Cambria Math" w:eastAsia="Arial Unicode MS" w:hAnsi="Cambria Math" w:cs="B Lotus"/>
                    <w:sz w:val="18"/>
                    <w:szCs w:val="18"/>
                    <w:lang w:bidi="fa-IR"/>
                  </w:rPr>
                  <m:t>=0</m:t>
                </m:r>
              </m:oMath>
            </m:oMathPara>
          </w:p>
        </w:tc>
        <w:tc>
          <w:tcPr>
            <w:tcW w:w="989" w:type="dxa"/>
            <w:vAlign w:val="center"/>
          </w:tcPr>
          <w:p w14:paraId="11F06F7A" w14:textId="77777777" w:rsidR="007872FD" w:rsidRPr="007E4DE9" w:rsidRDefault="007872FD" w:rsidP="000B094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0"/>
                <w:szCs w:val="20"/>
                <w:rtl/>
                <w:lang w:bidi="fa-IR"/>
              </w:rPr>
            </w:pPr>
            <w:r w:rsidRPr="007E4DE9">
              <w:rPr>
                <w:rFonts w:ascii="Arial" w:hAnsi="Arial" w:cs="B Lotus" w:hint="cs"/>
                <w:color w:val="000000"/>
                <w:sz w:val="20"/>
                <w:szCs w:val="20"/>
                <w:rtl/>
                <w:lang w:bidi="fa-IR"/>
              </w:rPr>
              <w:t>رد</w:t>
            </w:r>
          </w:p>
        </w:tc>
      </w:tr>
    </w:tbl>
    <w:p w14:paraId="78A4EB8D" w14:textId="642310CA" w:rsidR="007D5AF8" w:rsidRPr="00CB5084" w:rsidRDefault="007D5AF8" w:rsidP="00BD66B3">
      <w:pPr>
        <w:jc w:val="center"/>
        <w:rPr>
          <w:rFonts w:cs="B Lotus"/>
          <w:sz w:val="18"/>
          <w:szCs w:val="18"/>
          <w:rtl/>
          <w:lang w:bidi="fa-IR"/>
        </w:rPr>
      </w:pPr>
      <w:r w:rsidRPr="00CB5084">
        <w:rPr>
          <w:rFonts w:cs="B Lotus" w:hint="cs"/>
          <w:sz w:val="18"/>
          <w:szCs w:val="18"/>
          <w:rtl/>
        </w:rPr>
        <w:t>مأخذ: نتایج پژوهش</w:t>
      </w:r>
    </w:p>
    <w:p w14:paraId="69ED8704" w14:textId="2E8828C2" w:rsidR="007D5AF8" w:rsidRDefault="007D5AF8" w:rsidP="00CB5084">
      <w:pPr>
        <w:jc w:val="both"/>
        <w:rPr>
          <w:rFonts w:ascii="Arial" w:hAnsi="Arial" w:cs="B Lotus"/>
          <w:color w:val="000000"/>
          <w:sz w:val="28"/>
          <w:szCs w:val="28"/>
          <w:rtl/>
        </w:rPr>
      </w:pPr>
      <w:r w:rsidRPr="003F6E9A">
        <w:rPr>
          <w:rFonts w:ascii="Arial" w:hAnsi="Arial" w:cs="B Lotus" w:hint="cs"/>
          <w:color w:val="000000"/>
          <w:sz w:val="28"/>
          <w:szCs w:val="28"/>
          <w:rtl/>
        </w:rPr>
        <w:t>نتایج نشان می‌دهد فرضیه صفر برای کل سیستم رد شده است</w:t>
      </w:r>
      <w:r w:rsidR="00360A61">
        <w:rPr>
          <w:rFonts w:ascii="Arial" w:hAnsi="Arial" w:cs="B Lotus"/>
          <w:color w:val="000000"/>
          <w:sz w:val="28"/>
          <w:szCs w:val="28"/>
          <w:rtl/>
        </w:rPr>
        <w:t>؛ و</w:t>
      </w:r>
      <w:r w:rsidRPr="003F6E9A">
        <w:rPr>
          <w:rFonts w:ascii="Arial" w:hAnsi="Arial" w:cs="B Lotus" w:hint="cs"/>
          <w:color w:val="000000"/>
          <w:sz w:val="28"/>
          <w:szCs w:val="28"/>
          <w:rtl/>
        </w:rPr>
        <w:t xml:space="preserve"> این به این معنی است که جامعه </w:t>
      </w:r>
      <w:r w:rsidR="00027A94" w:rsidRPr="003F6E9A">
        <w:rPr>
          <w:rFonts w:ascii="Arial" w:hAnsi="Arial" w:cs="B Lotus" w:hint="cs"/>
          <w:color w:val="000000"/>
          <w:sz w:val="28"/>
          <w:szCs w:val="28"/>
          <w:rtl/>
        </w:rPr>
        <w:t>شهری</w:t>
      </w:r>
      <w:r w:rsidRPr="003F6E9A">
        <w:rPr>
          <w:rFonts w:ascii="Arial" w:hAnsi="Arial" w:cs="B Lotus" w:hint="cs"/>
          <w:color w:val="000000"/>
          <w:sz w:val="28"/>
          <w:szCs w:val="28"/>
          <w:rtl/>
        </w:rPr>
        <w:t xml:space="preserve"> دچار توهم پولی می‌باشند و تقاضایشان با افزایش متناسب قیمت‌ها و درآمد تغییر خواهد کرد.</w:t>
      </w:r>
      <w:r w:rsidR="00360A61">
        <w:rPr>
          <w:rFonts w:ascii="Arial" w:hAnsi="Arial" w:cs="B Lotus"/>
          <w:color w:val="000000"/>
          <w:sz w:val="28"/>
          <w:szCs w:val="28"/>
          <w:rtl/>
        </w:rPr>
        <w:t xml:space="preserve"> </w:t>
      </w:r>
      <w:r w:rsidRPr="003F6E9A">
        <w:rPr>
          <w:rFonts w:ascii="Arial" w:hAnsi="Arial" w:cs="B Lotus" w:hint="cs"/>
          <w:color w:val="000000"/>
          <w:sz w:val="28"/>
          <w:szCs w:val="28"/>
          <w:rtl/>
        </w:rPr>
        <w:t xml:space="preserve">این امر حاکی از پذیرش الگوی خود رگرسیون نامقید برای جامعه </w:t>
      </w:r>
      <w:r w:rsidR="00CB5084">
        <w:rPr>
          <w:rFonts w:ascii="Arial" w:hAnsi="Arial" w:cs="B Lotus" w:hint="cs"/>
          <w:color w:val="000000"/>
          <w:sz w:val="28"/>
          <w:szCs w:val="28"/>
          <w:rtl/>
        </w:rPr>
        <w:t>شهری</w:t>
      </w:r>
      <w:r w:rsidRPr="003F6E9A">
        <w:rPr>
          <w:rFonts w:ascii="Arial" w:hAnsi="Arial" w:cs="B Lotus" w:hint="cs"/>
          <w:color w:val="000000"/>
          <w:sz w:val="28"/>
          <w:szCs w:val="28"/>
          <w:rtl/>
        </w:rPr>
        <w:t xml:space="preserve"> است.</w:t>
      </w:r>
    </w:p>
    <w:p w14:paraId="1D9FE226" w14:textId="77777777" w:rsidR="0066526F" w:rsidRDefault="0066526F" w:rsidP="00CB5084">
      <w:pPr>
        <w:jc w:val="both"/>
        <w:rPr>
          <w:rFonts w:ascii="Arial" w:hAnsi="Arial" w:cs="B Lotus"/>
          <w:color w:val="000000"/>
          <w:sz w:val="28"/>
          <w:szCs w:val="28"/>
          <w:rtl/>
        </w:rPr>
      </w:pPr>
    </w:p>
    <w:p w14:paraId="19B39EFA" w14:textId="77777777" w:rsidR="0066526F" w:rsidRPr="003F6E9A" w:rsidRDefault="0066526F" w:rsidP="00CB5084">
      <w:pPr>
        <w:jc w:val="both"/>
        <w:rPr>
          <w:rFonts w:ascii="Arial" w:hAnsi="Arial" w:cs="B Lotus"/>
          <w:color w:val="000000"/>
          <w:sz w:val="28"/>
          <w:szCs w:val="28"/>
          <w:rtl/>
          <w:lang w:bidi="fa-IR"/>
        </w:rPr>
      </w:pPr>
    </w:p>
    <w:p w14:paraId="58619BF6" w14:textId="553914D6" w:rsidR="007D5AF8" w:rsidRPr="003F6E9A" w:rsidRDefault="00FE09A7" w:rsidP="00CA307C">
      <w:pPr>
        <w:rPr>
          <w:rFonts w:cs="B Titr"/>
          <w:b/>
          <w:bCs/>
          <w:sz w:val="20"/>
          <w:szCs w:val="20"/>
          <w:rtl/>
        </w:rPr>
      </w:pPr>
      <w:r>
        <w:rPr>
          <w:rFonts w:cs="B Titr" w:hint="cs"/>
          <w:b/>
          <w:bCs/>
          <w:sz w:val="20"/>
          <w:szCs w:val="20"/>
          <w:rtl/>
        </w:rPr>
        <w:lastRenderedPageBreak/>
        <w:t>2</w:t>
      </w:r>
      <w:r w:rsidR="007D5AF8" w:rsidRPr="003F6E9A">
        <w:rPr>
          <w:rFonts w:cs="B Titr"/>
          <w:b/>
          <w:bCs/>
          <w:sz w:val="20"/>
          <w:szCs w:val="20"/>
          <w:rtl/>
        </w:rPr>
        <w:t>-</w:t>
      </w:r>
      <w:r w:rsidR="007D5AF8" w:rsidRPr="003F6E9A">
        <w:rPr>
          <w:rFonts w:cs="B Titr" w:hint="eastAsia"/>
          <w:b/>
          <w:bCs/>
          <w:sz w:val="20"/>
          <w:szCs w:val="20"/>
          <w:rtl/>
        </w:rPr>
        <w:t>آزمون</w:t>
      </w:r>
      <w:r w:rsidR="007D5AF8" w:rsidRPr="003F6E9A">
        <w:rPr>
          <w:rFonts w:cs="B Titr"/>
          <w:b/>
          <w:bCs/>
          <w:sz w:val="20"/>
          <w:szCs w:val="20"/>
          <w:rtl/>
        </w:rPr>
        <w:t xml:space="preserve"> </w:t>
      </w:r>
      <w:r w:rsidR="007D5AF8" w:rsidRPr="003F6E9A">
        <w:rPr>
          <w:rFonts w:cs="B Titr" w:hint="eastAsia"/>
          <w:b/>
          <w:bCs/>
          <w:sz w:val="20"/>
          <w:szCs w:val="20"/>
          <w:rtl/>
        </w:rPr>
        <w:t>ق</w:t>
      </w:r>
      <w:r w:rsidR="007D5AF8" w:rsidRPr="003F6E9A">
        <w:rPr>
          <w:rFonts w:cs="B Titr" w:hint="cs"/>
          <w:b/>
          <w:bCs/>
          <w:sz w:val="20"/>
          <w:szCs w:val="20"/>
          <w:rtl/>
        </w:rPr>
        <w:t>ی</w:t>
      </w:r>
      <w:r w:rsidR="007D5AF8" w:rsidRPr="003F6E9A">
        <w:rPr>
          <w:rFonts w:cs="B Titr" w:hint="eastAsia"/>
          <w:b/>
          <w:bCs/>
          <w:sz w:val="20"/>
          <w:szCs w:val="20"/>
          <w:rtl/>
        </w:rPr>
        <w:t>د</w:t>
      </w:r>
      <w:r w:rsidR="007D5AF8" w:rsidRPr="003F6E9A">
        <w:rPr>
          <w:rFonts w:cs="B Titr"/>
          <w:b/>
          <w:bCs/>
          <w:sz w:val="20"/>
          <w:szCs w:val="20"/>
          <w:rtl/>
        </w:rPr>
        <w:t xml:space="preserve"> </w:t>
      </w:r>
      <w:r w:rsidR="007D5AF8" w:rsidRPr="003F6E9A">
        <w:rPr>
          <w:rFonts w:cs="B Titr" w:hint="eastAsia"/>
          <w:b/>
          <w:bCs/>
          <w:sz w:val="20"/>
          <w:szCs w:val="20"/>
          <w:rtl/>
        </w:rPr>
        <w:t>تقارن</w:t>
      </w:r>
    </w:p>
    <w:p w14:paraId="33A921B5" w14:textId="38905E4A" w:rsidR="007D5AF8" w:rsidRPr="003F6E9A" w:rsidRDefault="007D5AF8" w:rsidP="00CB5084">
      <w:pPr>
        <w:jc w:val="both"/>
        <w:rPr>
          <w:rFonts w:ascii="Arial" w:hAnsi="Arial" w:cs="B Lotus"/>
          <w:color w:val="000000"/>
          <w:sz w:val="28"/>
          <w:szCs w:val="28"/>
          <w:rtl/>
        </w:rPr>
      </w:pPr>
      <w:r w:rsidRPr="003F6E9A">
        <w:rPr>
          <w:rFonts w:ascii="Arial" w:hAnsi="Arial" w:cs="B Lotus" w:hint="cs"/>
          <w:color w:val="000000"/>
          <w:sz w:val="28"/>
          <w:szCs w:val="28"/>
          <w:rtl/>
        </w:rPr>
        <w:t>فرضیه قید تقارن به‌صورت رابطه زیر نشان داده می‌شود</w:t>
      </w:r>
      <w:r w:rsidR="00254862" w:rsidRPr="003F6E9A">
        <w:rPr>
          <w:rFonts w:ascii="Arial" w:hAnsi="Arial" w:cs="B Lotus" w:hint="cs"/>
          <w:color w:val="000000"/>
          <w:sz w:val="28"/>
          <w:szCs w:val="28"/>
          <w:rtl/>
        </w:rPr>
        <w:t>. این فرضیه با استفاده از آزمون والد برآورد می‌گردد.</w:t>
      </w:r>
    </w:p>
    <w:p w14:paraId="7A7EE176" w14:textId="77777777" w:rsidR="007D5AF8" w:rsidRPr="007E4DE9" w:rsidRDefault="00A4692E" w:rsidP="00CA307C">
      <w:pPr>
        <w:jc w:val="both"/>
        <w:rPr>
          <w:rFonts w:ascii="Arial" w:hAnsi="Arial" w:cs="B Lotus"/>
          <w:color w:val="000000"/>
          <w:sz w:val="22"/>
          <w:szCs w:val="22"/>
          <w:rtl/>
        </w:rPr>
      </w:pPr>
      <m:oMathPara>
        <m:oMathParaPr>
          <m:jc m:val="left"/>
        </m:oMathParaPr>
        <m:oMath>
          <m:d>
            <m:dPr>
              <m:begChr m:val="{"/>
              <m:endChr m:val=""/>
              <m:ctrlPr>
                <w:rPr>
                  <w:rFonts w:ascii="Cambria Math" w:hAnsi="Cambria Math" w:cs="B Lotus"/>
                  <w:color w:val="000000"/>
                  <w:sz w:val="22"/>
                  <w:szCs w:val="22"/>
                  <w:lang w:bidi="fa-IR"/>
                </w:rPr>
              </m:ctrlPr>
            </m:dPr>
            <m:e>
              <m:eqArr>
                <m:eqArrPr>
                  <m:ctrlPr>
                    <w:rPr>
                      <w:rFonts w:ascii="Cambria Math" w:hAnsi="Cambria Math" w:cs="B Lotus"/>
                      <w:color w:val="000000"/>
                      <w:sz w:val="22"/>
                      <w:szCs w:val="22"/>
                      <w:lang w:bidi="fa-IR"/>
                    </w:rPr>
                  </m:ctrlPr>
                </m:eqArrPr>
                <m:e>
                  <m:sSub>
                    <m:sSubPr>
                      <m:ctrlPr>
                        <w:rPr>
                          <w:rFonts w:ascii="Cambria Math" w:hAnsi="Cambria Math" w:cs="B Lotus"/>
                          <w:i/>
                          <w:color w:val="000000"/>
                          <w:sz w:val="22"/>
                          <w:szCs w:val="22"/>
                          <w:lang w:bidi="fa-IR"/>
                        </w:rPr>
                      </m:ctrlPr>
                    </m:sSubPr>
                    <m:e>
                      <m:r>
                        <w:rPr>
                          <w:rFonts w:ascii="Cambria Math" w:hAnsi="Cambria Math" w:cs="B Lotus"/>
                          <w:color w:val="000000"/>
                          <w:sz w:val="22"/>
                          <w:szCs w:val="22"/>
                        </w:rPr>
                        <m:t>H</m:t>
                      </m:r>
                    </m:e>
                    <m:sub>
                      <m:r>
                        <w:rPr>
                          <w:rFonts w:ascii="Cambria Math" w:hAnsi="Cambria Math" w:cs="B Lotus"/>
                          <w:color w:val="000000"/>
                          <w:sz w:val="22"/>
                          <w:szCs w:val="22"/>
                        </w:rPr>
                        <m:t>0</m:t>
                      </m:r>
                    </m:sub>
                  </m:sSub>
                  <m:r>
                    <w:rPr>
                      <w:rFonts w:ascii="Cambria Math" w:hAnsi="Cambria Math" w:cs="B Lotus"/>
                      <w:color w:val="000000"/>
                      <w:sz w:val="22"/>
                      <w:szCs w:val="22"/>
                    </w:rPr>
                    <m:t>:</m:t>
                  </m:r>
                  <m:sSub>
                    <m:sSubPr>
                      <m:ctrlPr>
                        <w:rPr>
                          <w:rFonts w:ascii="Cambria Math" w:hAnsi="Cambria Math" w:cs="B Lotus"/>
                          <w:i/>
                          <w:color w:val="000000"/>
                          <w:sz w:val="22"/>
                          <w:szCs w:val="22"/>
                          <w:lang w:bidi="fa-IR"/>
                        </w:rPr>
                      </m:ctrlPr>
                    </m:sSubPr>
                    <m:e>
                      <m:r>
                        <w:rPr>
                          <w:rFonts w:ascii="Cambria Math" w:hAnsi="Cambria Math" w:cs="B Lotus"/>
                          <w:color w:val="000000"/>
                          <w:sz w:val="22"/>
                          <w:szCs w:val="22"/>
                        </w:rPr>
                        <m:t>γ</m:t>
                      </m:r>
                    </m:e>
                    <m:sub>
                      <m:r>
                        <w:rPr>
                          <w:rFonts w:ascii="Cambria Math" w:hAnsi="Cambria Math" w:cs="B Lotus"/>
                          <w:color w:val="000000"/>
                          <w:sz w:val="22"/>
                          <w:szCs w:val="22"/>
                        </w:rPr>
                        <m:t>ij</m:t>
                      </m:r>
                    </m:sub>
                  </m:sSub>
                  <m:r>
                    <w:rPr>
                      <w:rFonts w:ascii="Cambria Math" w:hAnsi="Cambria Math" w:cs="B Lotus"/>
                      <w:color w:val="000000"/>
                      <w:sz w:val="22"/>
                      <w:szCs w:val="22"/>
                    </w:rPr>
                    <m:t>=</m:t>
                  </m:r>
                  <m:sSub>
                    <m:sSubPr>
                      <m:ctrlPr>
                        <w:rPr>
                          <w:rFonts w:ascii="Cambria Math" w:hAnsi="Cambria Math" w:cs="B Lotus"/>
                          <w:i/>
                          <w:color w:val="000000"/>
                          <w:sz w:val="22"/>
                          <w:szCs w:val="22"/>
                          <w:lang w:bidi="fa-IR"/>
                        </w:rPr>
                      </m:ctrlPr>
                    </m:sSubPr>
                    <m:e>
                      <m:r>
                        <w:rPr>
                          <w:rFonts w:ascii="Cambria Math" w:hAnsi="Cambria Math" w:cs="B Lotus"/>
                          <w:color w:val="000000"/>
                          <w:sz w:val="22"/>
                          <w:szCs w:val="22"/>
                        </w:rPr>
                        <m:t>γ</m:t>
                      </m:r>
                    </m:e>
                    <m:sub>
                      <m:r>
                        <w:rPr>
                          <w:rFonts w:ascii="Cambria Math" w:hAnsi="Cambria Math" w:cs="B Lotus"/>
                          <w:color w:val="000000"/>
                          <w:sz w:val="22"/>
                          <w:szCs w:val="22"/>
                        </w:rPr>
                        <m:t>ji</m:t>
                      </m:r>
                    </m:sub>
                  </m:sSub>
                </m:e>
                <m:e>
                  <m:sSub>
                    <m:sSubPr>
                      <m:ctrlPr>
                        <w:rPr>
                          <w:rFonts w:ascii="Cambria Math" w:hAnsi="Cambria Math" w:cs="B Lotus"/>
                          <w:i/>
                          <w:color w:val="000000"/>
                          <w:sz w:val="22"/>
                          <w:szCs w:val="22"/>
                          <w:lang w:bidi="fa-IR"/>
                        </w:rPr>
                      </m:ctrlPr>
                    </m:sSubPr>
                    <m:e>
                      <m:r>
                        <w:rPr>
                          <w:rFonts w:ascii="Cambria Math" w:hAnsi="Cambria Math" w:cs="B Lotus"/>
                          <w:color w:val="000000"/>
                          <w:sz w:val="22"/>
                          <w:szCs w:val="22"/>
                        </w:rPr>
                        <m:t>H</m:t>
                      </m:r>
                    </m:e>
                    <m:sub>
                      <m:r>
                        <w:rPr>
                          <w:rFonts w:ascii="Cambria Math" w:hAnsi="Cambria Math" w:cs="B Lotus"/>
                          <w:color w:val="000000"/>
                          <w:sz w:val="22"/>
                          <w:szCs w:val="22"/>
                        </w:rPr>
                        <m:t>0</m:t>
                      </m:r>
                    </m:sub>
                  </m:sSub>
                  <m:r>
                    <w:rPr>
                      <w:rFonts w:ascii="Cambria Math" w:hAnsi="Cambria Math" w:cs="B Lotus"/>
                      <w:color w:val="000000"/>
                      <w:sz w:val="22"/>
                      <w:szCs w:val="22"/>
                    </w:rPr>
                    <m:t>:</m:t>
                  </m:r>
                  <m:sSub>
                    <m:sSubPr>
                      <m:ctrlPr>
                        <w:rPr>
                          <w:rFonts w:ascii="Cambria Math" w:hAnsi="Cambria Math" w:cs="B Lotus"/>
                          <w:i/>
                          <w:color w:val="000000"/>
                          <w:sz w:val="22"/>
                          <w:szCs w:val="22"/>
                          <w:lang w:bidi="fa-IR"/>
                        </w:rPr>
                      </m:ctrlPr>
                    </m:sSubPr>
                    <m:e>
                      <m:r>
                        <w:rPr>
                          <w:rFonts w:ascii="Cambria Math" w:hAnsi="Cambria Math" w:cs="B Lotus"/>
                          <w:color w:val="000000"/>
                          <w:sz w:val="22"/>
                          <w:szCs w:val="22"/>
                        </w:rPr>
                        <m:t>γ</m:t>
                      </m:r>
                    </m:e>
                    <m:sub>
                      <m:r>
                        <w:rPr>
                          <w:rFonts w:ascii="Cambria Math" w:hAnsi="Cambria Math" w:cs="B Lotus"/>
                          <w:color w:val="000000"/>
                          <w:sz w:val="22"/>
                          <w:szCs w:val="22"/>
                        </w:rPr>
                        <m:t>ij</m:t>
                      </m:r>
                    </m:sub>
                  </m:sSub>
                  <m:r>
                    <w:rPr>
                      <w:rFonts w:ascii="Cambria Math" w:hAnsi="Cambria Math" w:cs="B Lotus"/>
                      <w:color w:val="000000"/>
                      <w:sz w:val="22"/>
                      <w:szCs w:val="22"/>
                    </w:rPr>
                    <m:t>≠</m:t>
                  </m:r>
                  <m:sSub>
                    <m:sSubPr>
                      <m:ctrlPr>
                        <w:rPr>
                          <w:rFonts w:ascii="Cambria Math" w:hAnsi="Cambria Math" w:cs="B Lotus"/>
                          <w:i/>
                          <w:color w:val="000000"/>
                          <w:sz w:val="22"/>
                          <w:szCs w:val="22"/>
                          <w:lang w:bidi="fa-IR"/>
                        </w:rPr>
                      </m:ctrlPr>
                    </m:sSubPr>
                    <m:e>
                      <m:r>
                        <w:rPr>
                          <w:rFonts w:ascii="Cambria Math" w:hAnsi="Cambria Math" w:cs="B Lotus"/>
                          <w:color w:val="000000"/>
                          <w:sz w:val="22"/>
                          <w:szCs w:val="22"/>
                        </w:rPr>
                        <m:t>γ</m:t>
                      </m:r>
                    </m:e>
                    <m:sub>
                      <m:r>
                        <w:rPr>
                          <w:rFonts w:ascii="Cambria Math" w:hAnsi="Cambria Math" w:cs="B Lotus"/>
                          <w:color w:val="000000"/>
                          <w:sz w:val="22"/>
                          <w:szCs w:val="22"/>
                        </w:rPr>
                        <m:t>ji</m:t>
                      </m:r>
                    </m:sub>
                  </m:sSub>
                </m:e>
              </m:eqArr>
            </m:e>
          </m:d>
        </m:oMath>
      </m:oMathPara>
    </w:p>
    <w:p w14:paraId="5CA1C6BD" w14:textId="20A5FBE4" w:rsidR="00254862" w:rsidRDefault="007D5AF8" w:rsidP="00FE09A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both"/>
        <w:rPr>
          <w:rFonts w:ascii="Arial" w:hAnsi="Arial" w:cs="B Lotus"/>
          <w:color w:val="000000"/>
          <w:sz w:val="28"/>
          <w:szCs w:val="28"/>
          <w:rtl/>
        </w:rPr>
      </w:pPr>
      <w:r w:rsidRPr="003F6E9A">
        <w:rPr>
          <w:rFonts w:ascii="Arial" w:hAnsi="Arial" w:cs="B Lotus" w:hint="cs"/>
          <w:color w:val="000000"/>
          <w:sz w:val="28"/>
          <w:szCs w:val="28"/>
          <w:rtl/>
        </w:rPr>
        <w:t xml:space="preserve">نتایج این آزمون در جدول </w:t>
      </w:r>
      <w:r w:rsidR="007872FD" w:rsidRPr="003F6E9A">
        <w:rPr>
          <w:rFonts w:ascii="Arial" w:hAnsi="Arial" w:cs="B Lotus" w:hint="cs"/>
          <w:color w:val="000000"/>
          <w:sz w:val="28"/>
          <w:szCs w:val="28"/>
          <w:rtl/>
        </w:rPr>
        <w:t>(</w:t>
      </w:r>
      <w:r w:rsidR="00FE09A7">
        <w:rPr>
          <w:rFonts w:ascii="Arial" w:hAnsi="Arial" w:cs="B Lotus" w:hint="cs"/>
          <w:color w:val="000000"/>
          <w:sz w:val="28"/>
          <w:szCs w:val="28"/>
          <w:rtl/>
        </w:rPr>
        <w:t>3</w:t>
      </w:r>
      <w:r w:rsidR="007872FD" w:rsidRPr="003F6E9A">
        <w:rPr>
          <w:rFonts w:ascii="Arial" w:hAnsi="Arial" w:cs="B Lotus" w:hint="cs"/>
          <w:color w:val="000000"/>
          <w:sz w:val="28"/>
          <w:szCs w:val="28"/>
          <w:rtl/>
        </w:rPr>
        <w:t>)</w:t>
      </w:r>
      <w:r w:rsidRPr="003F6E9A">
        <w:rPr>
          <w:rFonts w:ascii="Arial" w:hAnsi="Arial" w:cs="B Lotus" w:hint="cs"/>
          <w:color w:val="000000"/>
          <w:sz w:val="28"/>
          <w:szCs w:val="28"/>
          <w:rtl/>
        </w:rPr>
        <w:t xml:space="preserve"> </w:t>
      </w:r>
      <w:r w:rsidR="00D02CE9" w:rsidRPr="003F6E9A">
        <w:rPr>
          <w:rFonts w:ascii="Arial" w:hAnsi="Arial" w:cs="B Lotus" w:hint="cs"/>
          <w:color w:val="000000"/>
          <w:sz w:val="28"/>
          <w:szCs w:val="28"/>
          <w:rtl/>
        </w:rPr>
        <w:t xml:space="preserve">رد فرضیه صفر و پذیرش عدم تقارن در ضرایب مدل برآوردی جامعه است. </w:t>
      </w:r>
      <w:r w:rsidR="00254862" w:rsidRPr="003F6E9A">
        <w:rPr>
          <w:rFonts w:ascii="Arial" w:hAnsi="Arial" w:cs="B Lotus" w:hint="cs"/>
          <w:color w:val="000000"/>
          <w:sz w:val="28"/>
          <w:szCs w:val="28"/>
          <w:rtl/>
        </w:rPr>
        <w:t>درنتیجه با توجه به رد فرضیه صفر برای هر دو محدودیت (همگنی و تقارن) در کل سیستم، مدل را تنها در حالت غیر مقید برآورد می‌کنیم.</w:t>
      </w:r>
    </w:p>
    <w:p w14:paraId="07F6F7B2" w14:textId="157DFF1F" w:rsidR="000848AC" w:rsidRPr="007E4DE9" w:rsidRDefault="000848AC" w:rsidP="00FE09A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b/>
          <w:bCs/>
          <w:color w:val="000000"/>
          <w:sz w:val="18"/>
          <w:szCs w:val="18"/>
          <w:rtl/>
        </w:rPr>
      </w:pPr>
      <w:r w:rsidRPr="007E4DE9">
        <w:rPr>
          <w:rFonts w:ascii="Yaqouti" w:hAnsi="Yaqouti" w:cs="B Lotus" w:hint="cs"/>
          <w:b/>
          <w:bCs/>
          <w:sz w:val="18"/>
          <w:szCs w:val="18"/>
          <w:rtl/>
        </w:rPr>
        <w:t xml:space="preserve">جدول </w:t>
      </w:r>
      <w:r w:rsidR="00FE09A7">
        <w:rPr>
          <w:rFonts w:ascii="Yaqouti" w:hAnsi="Yaqouti" w:cs="B Lotus" w:hint="cs"/>
          <w:b/>
          <w:bCs/>
          <w:sz w:val="18"/>
          <w:szCs w:val="18"/>
          <w:rtl/>
        </w:rPr>
        <w:t>3</w:t>
      </w:r>
      <w:r w:rsidRPr="007E4DE9">
        <w:rPr>
          <w:rFonts w:ascii="Yaqouti" w:hAnsi="Yaqouti" w:cs="B Lotus" w:hint="cs"/>
          <w:b/>
          <w:bCs/>
          <w:sz w:val="18"/>
          <w:szCs w:val="18"/>
          <w:rtl/>
        </w:rPr>
        <w:t>: آزمون قید تقارن</w:t>
      </w:r>
    </w:p>
    <w:tbl>
      <w:tblPr>
        <w:tblStyle w:val="TableGrid"/>
        <w:tblpPr w:leftFromText="180" w:rightFromText="180" w:vertAnchor="text" w:tblpXSpec="center" w:tblpY="1"/>
        <w:tblOverlap w:val="never"/>
        <w:bidiVisual/>
        <w:tblW w:w="6249" w:type="dxa"/>
        <w:tblLayout w:type="fixed"/>
        <w:tblLook w:val="04A0" w:firstRow="1" w:lastRow="0" w:firstColumn="1" w:lastColumn="0" w:noHBand="0" w:noVBand="1"/>
      </w:tblPr>
      <w:tblGrid>
        <w:gridCol w:w="2246"/>
        <w:gridCol w:w="1097"/>
        <w:gridCol w:w="765"/>
        <w:gridCol w:w="1012"/>
        <w:gridCol w:w="1129"/>
      </w:tblGrid>
      <w:tr w:rsidR="000848AC" w:rsidRPr="007E4DE9" w14:paraId="1523F421" w14:textId="77777777" w:rsidTr="003151A5">
        <w:tc>
          <w:tcPr>
            <w:tcW w:w="2246" w:type="dxa"/>
            <w:vAlign w:val="center"/>
          </w:tcPr>
          <w:p w14:paraId="28891419" w14:textId="77777777" w:rsidR="000848AC" w:rsidRPr="007E4DE9" w:rsidRDefault="000848AC"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2"/>
                <w:szCs w:val="22"/>
                <w:rtl/>
              </w:rPr>
            </w:pPr>
            <w:r w:rsidRPr="007E4DE9">
              <w:rPr>
                <w:rFonts w:ascii="Arial" w:hAnsi="Arial" w:cs="B Lotus" w:hint="cs"/>
                <w:color w:val="000000"/>
                <w:sz w:val="22"/>
                <w:szCs w:val="22"/>
                <w:rtl/>
              </w:rPr>
              <w:t>گروه</w:t>
            </w:r>
          </w:p>
        </w:tc>
        <w:tc>
          <w:tcPr>
            <w:tcW w:w="1097" w:type="dxa"/>
            <w:vAlign w:val="center"/>
          </w:tcPr>
          <w:p w14:paraId="2DD4D1E8" w14:textId="77777777" w:rsidR="000848AC" w:rsidRPr="007E4DE9" w:rsidRDefault="000848AC"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2"/>
                <w:szCs w:val="22"/>
                <w:rtl/>
              </w:rPr>
            </w:pPr>
            <w:r w:rsidRPr="007E4DE9">
              <w:rPr>
                <w:rFonts w:ascii="Arial" w:hAnsi="Arial" w:cs="B Lotus" w:hint="cs"/>
                <w:color w:val="000000"/>
                <w:sz w:val="22"/>
                <w:szCs w:val="22"/>
                <w:rtl/>
              </w:rPr>
              <w:t>آماره آزمون</w:t>
            </w:r>
          </w:p>
        </w:tc>
        <w:tc>
          <w:tcPr>
            <w:tcW w:w="765" w:type="dxa"/>
            <w:vAlign w:val="center"/>
          </w:tcPr>
          <w:p w14:paraId="58858E6A" w14:textId="77777777" w:rsidR="000848AC" w:rsidRPr="007E4DE9" w:rsidRDefault="000848AC"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2"/>
                <w:szCs w:val="22"/>
                <w:rtl/>
              </w:rPr>
            </w:pPr>
            <w:r w:rsidRPr="007E4DE9">
              <w:rPr>
                <w:rFonts w:ascii="Arial" w:hAnsi="Arial" w:cs="B Lotus" w:hint="cs"/>
                <w:color w:val="000000"/>
                <w:sz w:val="22"/>
                <w:szCs w:val="22"/>
                <w:rtl/>
              </w:rPr>
              <w:t>احتمال</w:t>
            </w:r>
          </w:p>
        </w:tc>
        <w:tc>
          <w:tcPr>
            <w:tcW w:w="1012" w:type="dxa"/>
            <w:vAlign w:val="center"/>
          </w:tcPr>
          <w:p w14:paraId="16B5703F" w14:textId="77777777" w:rsidR="000848AC" w:rsidRPr="007E4DE9" w:rsidRDefault="000848AC"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2"/>
                <w:szCs w:val="22"/>
              </w:rPr>
            </w:pPr>
            <w:r w:rsidRPr="007E4DE9">
              <w:rPr>
                <w:rFonts w:ascii="Arial" w:hAnsi="Arial" w:cs="B Lotus" w:hint="cs"/>
                <w:color w:val="000000"/>
                <w:sz w:val="22"/>
                <w:szCs w:val="22"/>
                <w:rtl/>
              </w:rPr>
              <w:t>فرضیه</w:t>
            </w:r>
            <w:r w:rsidRPr="007E4DE9">
              <w:rPr>
                <w:rFonts w:asciiTheme="majorBidi" w:hAnsiTheme="majorBidi" w:cs="B Lotus"/>
                <w:i/>
                <w:iCs/>
                <w:color w:val="000000"/>
                <w:sz w:val="22"/>
                <w:szCs w:val="22"/>
              </w:rPr>
              <w:t>H0</w:t>
            </w:r>
          </w:p>
        </w:tc>
        <w:tc>
          <w:tcPr>
            <w:tcW w:w="1129" w:type="dxa"/>
            <w:vAlign w:val="center"/>
          </w:tcPr>
          <w:p w14:paraId="499FDE67" w14:textId="77777777" w:rsidR="000848AC" w:rsidRPr="007E4DE9" w:rsidRDefault="000848AC"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2"/>
                <w:szCs w:val="22"/>
                <w:rtl/>
              </w:rPr>
            </w:pPr>
            <w:r w:rsidRPr="007E4DE9">
              <w:rPr>
                <w:rFonts w:ascii="Arial" w:hAnsi="Arial" w:cs="B Lotus" w:hint="cs"/>
                <w:color w:val="000000"/>
                <w:sz w:val="22"/>
                <w:szCs w:val="22"/>
                <w:rtl/>
              </w:rPr>
              <w:t>نتیجه آزمون</w:t>
            </w:r>
          </w:p>
        </w:tc>
      </w:tr>
      <w:tr w:rsidR="000848AC" w:rsidRPr="007E4DE9" w14:paraId="1449CFBC" w14:textId="77777777" w:rsidTr="003151A5">
        <w:tc>
          <w:tcPr>
            <w:tcW w:w="2246" w:type="dxa"/>
            <w:vAlign w:val="center"/>
          </w:tcPr>
          <w:p w14:paraId="1F59603F" w14:textId="77777777" w:rsidR="000848AC" w:rsidRPr="007E4DE9" w:rsidRDefault="000848AC"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2"/>
                <w:szCs w:val="22"/>
                <w:rtl/>
              </w:rPr>
            </w:pPr>
            <w:r w:rsidRPr="007E4DE9">
              <w:rPr>
                <w:rFonts w:ascii="Arial" w:hAnsi="Arial" w:cs="B Lotus" w:hint="cs"/>
                <w:color w:val="000000"/>
                <w:sz w:val="22"/>
                <w:szCs w:val="22"/>
                <w:rtl/>
              </w:rPr>
              <w:t xml:space="preserve">تمامی </w:t>
            </w:r>
            <w:r w:rsidRPr="007E4DE9">
              <w:rPr>
                <w:rFonts w:ascii="Arial" w:hAnsi="Arial" w:cs="B Lotus"/>
                <w:color w:val="000000"/>
                <w:sz w:val="22"/>
                <w:szCs w:val="22"/>
                <w:rtl/>
              </w:rPr>
              <w:t>گروه‌ها</w:t>
            </w:r>
            <w:r w:rsidRPr="007E4DE9">
              <w:rPr>
                <w:rFonts w:ascii="Arial" w:hAnsi="Arial" w:cs="B Lotus" w:hint="cs"/>
                <w:color w:val="000000"/>
                <w:sz w:val="22"/>
                <w:szCs w:val="22"/>
                <w:rtl/>
              </w:rPr>
              <w:t xml:space="preserve"> </w:t>
            </w:r>
            <w:r w:rsidRPr="007E4DE9">
              <w:rPr>
                <w:rFonts w:ascii="Arial" w:hAnsi="Arial" w:cs="B Lotus"/>
                <w:color w:val="000000"/>
                <w:sz w:val="22"/>
                <w:szCs w:val="22"/>
                <w:rtl/>
              </w:rPr>
              <w:t>به‌طور</w:t>
            </w:r>
            <w:r w:rsidRPr="007E4DE9">
              <w:rPr>
                <w:rFonts w:ascii="Arial" w:hAnsi="Arial" w:cs="B Lotus" w:hint="cs"/>
                <w:color w:val="000000"/>
                <w:sz w:val="22"/>
                <w:szCs w:val="22"/>
                <w:rtl/>
              </w:rPr>
              <w:t xml:space="preserve"> </w:t>
            </w:r>
            <w:r w:rsidRPr="007E4DE9">
              <w:rPr>
                <w:rFonts w:ascii="Arial" w:hAnsi="Arial" w:cs="B Lotus"/>
                <w:color w:val="000000"/>
                <w:sz w:val="22"/>
                <w:szCs w:val="22"/>
                <w:rtl/>
              </w:rPr>
              <w:t>هم‌زمان</w:t>
            </w:r>
          </w:p>
        </w:tc>
        <w:tc>
          <w:tcPr>
            <w:tcW w:w="1097" w:type="dxa"/>
            <w:vAlign w:val="center"/>
          </w:tcPr>
          <w:p w14:paraId="42CE0496" w14:textId="32A5B7D9" w:rsidR="000848AC" w:rsidRPr="007E4DE9" w:rsidRDefault="00027A94"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2"/>
                <w:szCs w:val="22"/>
                <w:rtl/>
              </w:rPr>
            </w:pPr>
            <w:r w:rsidRPr="007E4DE9">
              <w:rPr>
                <w:rFonts w:ascii="Arial" w:hAnsi="Arial" w:cs="B Lotus" w:hint="cs"/>
                <w:color w:val="000000"/>
                <w:sz w:val="22"/>
                <w:szCs w:val="22"/>
                <w:rtl/>
              </w:rPr>
              <w:t>8</w:t>
            </w:r>
            <w:r w:rsidR="000848AC" w:rsidRPr="007E4DE9">
              <w:rPr>
                <w:rFonts w:ascii="Arial" w:hAnsi="Arial" w:cs="B Lotus"/>
                <w:color w:val="000000"/>
                <w:sz w:val="22"/>
                <w:szCs w:val="22"/>
                <w:rtl/>
              </w:rPr>
              <w:t>1.84</w:t>
            </w:r>
          </w:p>
        </w:tc>
        <w:tc>
          <w:tcPr>
            <w:tcW w:w="765" w:type="dxa"/>
            <w:vAlign w:val="center"/>
          </w:tcPr>
          <w:p w14:paraId="7492D511" w14:textId="77777777" w:rsidR="000848AC" w:rsidRPr="007E4DE9" w:rsidRDefault="000848AC"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2"/>
                <w:szCs w:val="22"/>
                <w:rtl/>
              </w:rPr>
            </w:pPr>
            <w:r w:rsidRPr="007E4DE9">
              <w:rPr>
                <w:rFonts w:ascii="Arial" w:hAnsi="Arial" w:cs="B Lotus"/>
                <w:color w:val="000000"/>
                <w:sz w:val="22"/>
                <w:szCs w:val="22"/>
                <w:rtl/>
              </w:rPr>
              <w:t>0.000</w:t>
            </w:r>
          </w:p>
        </w:tc>
        <w:tc>
          <w:tcPr>
            <w:tcW w:w="1012" w:type="dxa"/>
            <w:vAlign w:val="center"/>
          </w:tcPr>
          <w:p w14:paraId="4004E091" w14:textId="77777777" w:rsidR="000848AC" w:rsidRPr="007E4DE9" w:rsidRDefault="00A4692E"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Theme="majorBidi" w:hAnsiTheme="majorBidi" w:cs="B Lotus"/>
                <w:color w:val="000000"/>
                <w:sz w:val="22"/>
                <w:szCs w:val="22"/>
                <w:rtl/>
                <w:lang w:bidi="fa-IR"/>
              </w:rPr>
            </w:pPr>
            <m:oMathPara>
              <m:oMath>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ij</m:t>
                    </m:r>
                  </m:sub>
                </m:sSub>
                <m:r>
                  <w:rPr>
                    <w:rFonts w:ascii="Cambria Math" w:eastAsia="Arial Unicode MS" w:hAnsi="Cambria Math" w:cs="B Lotus"/>
                    <w:sz w:val="22"/>
                    <w:szCs w:val="22"/>
                    <w:lang w:bidi="fa-IR"/>
                  </w:rPr>
                  <m:t>=</m:t>
                </m:r>
                <m:sSub>
                  <m:sSubPr>
                    <m:ctrlPr>
                      <w:rPr>
                        <w:rFonts w:ascii="Cambria Math" w:eastAsia="Arial Unicode MS" w:hAnsi="Cambria Math" w:cs="B Lotus"/>
                        <w:i/>
                        <w:iCs/>
                        <w:sz w:val="22"/>
                        <w:szCs w:val="22"/>
                        <w:lang w:bidi="fa-IR"/>
                      </w:rPr>
                    </m:ctrlPr>
                  </m:sSubPr>
                  <m:e>
                    <m:r>
                      <w:rPr>
                        <w:rFonts w:ascii="Cambria Math" w:eastAsia="Arial Unicode MS" w:hAnsi="Cambria Math" w:cs="B Lotus"/>
                        <w:sz w:val="22"/>
                        <w:szCs w:val="22"/>
                        <w:lang w:bidi="fa-IR"/>
                      </w:rPr>
                      <m:t>γ</m:t>
                    </m:r>
                  </m:e>
                  <m:sub>
                    <m:r>
                      <w:rPr>
                        <w:rFonts w:ascii="Cambria Math" w:eastAsia="Arial Unicode MS" w:hAnsi="Cambria Math" w:cs="B Lotus"/>
                        <w:sz w:val="22"/>
                        <w:szCs w:val="22"/>
                        <w:lang w:bidi="fa-IR"/>
                      </w:rPr>
                      <m:t>ji</m:t>
                    </m:r>
                  </m:sub>
                </m:sSub>
              </m:oMath>
            </m:oMathPara>
          </w:p>
        </w:tc>
        <w:tc>
          <w:tcPr>
            <w:tcW w:w="1129" w:type="dxa"/>
            <w:vAlign w:val="center"/>
          </w:tcPr>
          <w:p w14:paraId="1627EA07" w14:textId="77777777" w:rsidR="000848AC" w:rsidRPr="007E4DE9" w:rsidRDefault="000848AC" w:rsidP="00F62613">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center"/>
              <w:rPr>
                <w:rFonts w:ascii="Arial" w:hAnsi="Arial" w:cs="B Lotus"/>
                <w:color w:val="000000"/>
                <w:sz w:val="22"/>
                <w:szCs w:val="22"/>
                <w:rtl/>
                <w:lang w:bidi="fa-IR"/>
              </w:rPr>
            </w:pPr>
            <w:r w:rsidRPr="007E4DE9">
              <w:rPr>
                <w:rFonts w:ascii="Arial" w:hAnsi="Arial" w:cs="B Lotus" w:hint="cs"/>
                <w:color w:val="000000"/>
                <w:sz w:val="22"/>
                <w:szCs w:val="22"/>
                <w:rtl/>
                <w:lang w:bidi="fa-IR"/>
              </w:rPr>
              <w:t>رد</w:t>
            </w:r>
          </w:p>
        </w:tc>
      </w:tr>
    </w:tbl>
    <w:p w14:paraId="6EB313D2" w14:textId="248A2E68" w:rsidR="000848AC" w:rsidRPr="007E4DE9" w:rsidRDefault="000848AC" w:rsidP="00BD66B3">
      <w:pPr>
        <w:jc w:val="center"/>
        <w:rPr>
          <w:rFonts w:cs="B Lotus"/>
          <w:sz w:val="18"/>
          <w:szCs w:val="18"/>
          <w:rtl/>
          <w:lang w:bidi="fa-IR"/>
        </w:rPr>
      </w:pPr>
      <w:r w:rsidRPr="007E4DE9">
        <w:rPr>
          <w:rFonts w:cs="B Lotus" w:hint="cs"/>
          <w:sz w:val="18"/>
          <w:szCs w:val="18"/>
          <w:rtl/>
        </w:rPr>
        <w:t>مأخذ: نتایج پژوهش</w:t>
      </w:r>
    </w:p>
    <w:p w14:paraId="080A6324" w14:textId="17AEAF84" w:rsidR="008D4507" w:rsidRPr="003F6E9A" w:rsidRDefault="0011140E" w:rsidP="0011140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rPr>
          <w:rFonts w:ascii="Arial" w:hAnsi="Arial" w:cs="B Titr"/>
          <w:b/>
          <w:bCs/>
          <w:color w:val="000000"/>
          <w:sz w:val="20"/>
          <w:szCs w:val="20"/>
          <w:rtl/>
        </w:rPr>
      </w:pPr>
      <w:r w:rsidRPr="003F6E9A">
        <w:rPr>
          <w:rFonts w:ascii="Arial" w:hAnsi="Arial" w:cs="B Titr" w:hint="cs"/>
          <w:b/>
          <w:bCs/>
          <w:color w:val="000000"/>
          <w:sz w:val="20"/>
          <w:szCs w:val="20"/>
          <w:rtl/>
          <w:lang w:bidi="fa-IR"/>
        </w:rPr>
        <w:t>4</w:t>
      </w:r>
      <w:r w:rsidR="00491B28" w:rsidRPr="003F6E9A">
        <w:rPr>
          <w:rFonts w:ascii="Arial" w:hAnsi="Arial" w:cs="B Titr" w:hint="cs"/>
          <w:b/>
          <w:bCs/>
          <w:color w:val="000000"/>
          <w:sz w:val="20"/>
          <w:szCs w:val="20"/>
          <w:rtl/>
          <w:lang w:bidi="fa-IR"/>
        </w:rPr>
        <w:t>-1-</w:t>
      </w:r>
      <w:r w:rsidRPr="003F6E9A">
        <w:rPr>
          <w:rFonts w:ascii="Arial" w:hAnsi="Arial" w:cs="B Titr" w:hint="cs"/>
          <w:b/>
          <w:bCs/>
          <w:color w:val="000000"/>
          <w:sz w:val="20"/>
          <w:szCs w:val="20"/>
          <w:rtl/>
          <w:lang w:bidi="fa-IR"/>
        </w:rPr>
        <w:t>5</w:t>
      </w:r>
      <w:r w:rsidR="00491B28" w:rsidRPr="003F6E9A">
        <w:rPr>
          <w:rFonts w:ascii="Arial" w:hAnsi="Arial" w:cs="B Titr" w:hint="cs"/>
          <w:b/>
          <w:bCs/>
          <w:color w:val="000000"/>
          <w:sz w:val="20"/>
          <w:szCs w:val="20"/>
          <w:rtl/>
          <w:lang w:bidi="fa-IR"/>
        </w:rPr>
        <w:t>-</w:t>
      </w:r>
      <w:r w:rsidR="008D4507" w:rsidRPr="003F6E9A">
        <w:rPr>
          <w:rFonts w:ascii="Arial" w:hAnsi="Arial" w:cs="B Titr" w:hint="cs"/>
          <w:b/>
          <w:bCs/>
          <w:color w:val="000000"/>
          <w:sz w:val="20"/>
          <w:szCs w:val="20"/>
          <w:rtl/>
        </w:rPr>
        <w:t xml:space="preserve"> </w:t>
      </w:r>
      <w:r w:rsidR="00E45009" w:rsidRPr="003F6E9A">
        <w:rPr>
          <w:rFonts w:ascii="Arial" w:hAnsi="Arial" w:cs="B Titr"/>
          <w:b/>
          <w:bCs/>
          <w:color w:val="000000"/>
          <w:sz w:val="20"/>
          <w:szCs w:val="20"/>
          <w:rtl/>
        </w:rPr>
        <w:t>کشش‌ها</w:t>
      </w:r>
      <w:r w:rsidR="00E45009" w:rsidRPr="003F6E9A">
        <w:rPr>
          <w:rFonts w:ascii="Arial" w:hAnsi="Arial" w:cs="B Titr" w:hint="cs"/>
          <w:b/>
          <w:bCs/>
          <w:color w:val="000000"/>
          <w:sz w:val="20"/>
          <w:szCs w:val="20"/>
          <w:rtl/>
        </w:rPr>
        <w:t>ی</w:t>
      </w:r>
      <w:r w:rsidR="008D4507" w:rsidRPr="003F6E9A">
        <w:rPr>
          <w:rFonts w:ascii="Arial" w:hAnsi="Arial" w:cs="B Titr" w:hint="cs"/>
          <w:b/>
          <w:bCs/>
          <w:color w:val="000000"/>
          <w:sz w:val="20"/>
          <w:szCs w:val="20"/>
          <w:rtl/>
        </w:rPr>
        <w:t xml:space="preserve"> تقاضا</w:t>
      </w:r>
    </w:p>
    <w:p w14:paraId="3AE62545" w14:textId="1AF88558" w:rsidR="00644973" w:rsidRPr="003F6E9A" w:rsidRDefault="0014154F" w:rsidP="003151A5">
      <w:pPr>
        <w:autoSpaceDE w:val="0"/>
        <w:autoSpaceDN w:val="0"/>
        <w:adjustRightInd w:val="0"/>
        <w:jc w:val="both"/>
        <w:rPr>
          <w:rFonts w:ascii="Arial" w:hAnsi="Arial" w:cs="B Lotus"/>
          <w:sz w:val="28"/>
          <w:szCs w:val="28"/>
          <w:rtl/>
        </w:rPr>
      </w:pPr>
      <w:r w:rsidRPr="003F6E9A">
        <w:rPr>
          <w:rFonts w:ascii="Arial" w:hAnsi="Arial" w:cs="B Lotus" w:hint="cs"/>
          <w:b/>
          <w:bCs/>
          <w:sz w:val="28"/>
          <w:szCs w:val="28"/>
          <w:rtl/>
        </w:rPr>
        <w:t>کشش‌ خود قیمتی</w:t>
      </w:r>
      <w:r w:rsidR="00B1749A" w:rsidRPr="003F6E9A">
        <w:rPr>
          <w:rFonts w:ascii="Arial" w:hAnsi="Arial" w:cs="B Lotus" w:hint="cs"/>
          <w:b/>
          <w:bCs/>
          <w:sz w:val="28"/>
          <w:szCs w:val="28"/>
          <w:rtl/>
        </w:rPr>
        <w:t xml:space="preserve">؛ </w:t>
      </w:r>
      <w:r w:rsidRPr="003F6E9A">
        <w:rPr>
          <w:rFonts w:ascii="Arial" w:hAnsi="Arial" w:cs="B Lotus" w:hint="cs"/>
          <w:sz w:val="28"/>
          <w:szCs w:val="28"/>
          <w:rtl/>
        </w:rPr>
        <w:t xml:space="preserve">میزان مطلق کشش‌های خود قیمتی برای گروه‌های کالایی به‌غیراز </w:t>
      </w:r>
      <w:r w:rsidR="008420FB" w:rsidRPr="003F6E9A">
        <w:rPr>
          <w:rFonts w:ascii="Arial" w:hAnsi="Arial" w:cs="B Lotus" w:hint="cs"/>
          <w:sz w:val="28"/>
          <w:szCs w:val="28"/>
          <w:rtl/>
        </w:rPr>
        <w:t>مالیات</w:t>
      </w:r>
      <w:r w:rsidRPr="003F6E9A">
        <w:rPr>
          <w:rFonts w:ascii="Arial" w:hAnsi="Arial" w:cs="B Lotus" w:hint="cs"/>
          <w:sz w:val="28"/>
          <w:szCs w:val="28"/>
          <w:rtl/>
        </w:rPr>
        <w:t xml:space="preserve"> </w:t>
      </w:r>
      <w:r w:rsidR="00E45009" w:rsidRPr="003F6E9A">
        <w:rPr>
          <w:rFonts w:ascii="Arial" w:hAnsi="Arial" w:cs="B Lotus"/>
          <w:sz w:val="28"/>
          <w:szCs w:val="28"/>
          <w:rtl/>
        </w:rPr>
        <w:t>بزرگ‌تر</w:t>
      </w:r>
      <w:r w:rsidRPr="003F6E9A">
        <w:rPr>
          <w:rFonts w:ascii="Arial" w:hAnsi="Arial" w:cs="B Lotus" w:hint="cs"/>
          <w:sz w:val="28"/>
          <w:szCs w:val="28"/>
          <w:rtl/>
        </w:rPr>
        <w:t xml:space="preserve"> از واحد </w:t>
      </w:r>
      <w:r w:rsidR="00836296" w:rsidRPr="003F6E9A">
        <w:rPr>
          <w:rFonts w:ascii="Arial" w:hAnsi="Arial" w:cs="B Lotus" w:hint="cs"/>
          <w:sz w:val="28"/>
          <w:szCs w:val="28"/>
          <w:rtl/>
        </w:rPr>
        <w:t xml:space="preserve">و منفی </w:t>
      </w:r>
      <w:r w:rsidR="00FD0B1B" w:rsidRPr="003F6E9A">
        <w:rPr>
          <w:rFonts w:ascii="Arial" w:hAnsi="Arial" w:cs="B Lotus" w:hint="cs"/>
          <w:sz w:val="28"/>
          <w:szCs w:val="28"/>
          <w:rtl/>
        </w:rPr>
        <w:t>است</w:t>
      </w:r>
      <w:r w:rsidR="00360A61">
        <w:rPr>
          <w:rFonts w:ascii="Arial" w:hAnsi="Arial" w:cs="B Lotus"/>
          <w:sz w:val="28"/>
          <w:szCs w:val="28"/>
          <w:rtl/>
        </w:rPr>
        <w:t xml:space="preserve">؛ </w:t>
      </w:r>
      <w:r w:rsidRPr="003F6E9A">
        <w:rPr>
          <w:rFonts w:ascii="Arial" w:hAnsi="Arial" w:cs="B Lotus" w:hint="cs"/>
          <w:sz w:val="28"/>
          <w:szCs w:val="28"/>
          <w:rtl/>
        </w:rPr>
        <w:t xml:space="preserve">یعنی چنانچه قیمت </w:t>
      </w:r>
      <w:r w:rsidR="008420FB" w:rsidRPr="003F6E9A">
        <w:rPr>
          <w:rFonts w:ascii="Arial" w:hAnsi="Arial" w:cs="B Lotus" w:hint="cs"/>
          <w:sz w:val="28"/>
          <w:szCs w:val="28"/>
          <w:rtl/>
        </w:rPr>
        <w:t>خوراک و گروه سایر کالاها</w:t>
      </w:r>
      <w:r w:rsidRPr="003F6E9A">
        <w:rPr>
          <w:rFonts w:ascii="Arial" w:hAnsi="Arial" w:cs="B Lotus" w:hint="cs"/>
          <w:sz w:val="28"/>
          <w:szCs w:val="28"/>
          <w:rtl/>
        </w:rPr>
        <w:t xml:space="preserve"> یک درصد تغییر نماید میزان تقاضای آن‌ها بیش از یک درصد تغییر می‌کند. اما </w:t>
      </w:r>
      <w:r w:rsidR="00DA4484" w:rsidRPr="003F6E9A">
        <w:rPr>
          <w:rFonts w:ascii="Arial" w:hAnsi="Arial" w:cs="B Lotus" w:hint="cs"/>
          <w:sz w:val="28"/>
          <w:szCs w:val="28"/>
          <w:rtl/>
        </w:rPr>
        <w:t xml:space="preserve">در </w:t>
      </w:r>
      <w:r w:rsidRPr="003F6E9A">
        <w:rPr>
          <w:rFonts w:ascii="Arial" w:hAnsi="Arial" w:cs="B Lotus" w:hint="cs"/>
          <w:sz w:val="28"/>
          <w:szCs w:val="28"/>
          <w:rtl/>
        </w:rPr>
        <w:t xml:space="preserve">واکنش در برابر </w:t>
      </w:r>
      <w:r w:rsidR="008420FB" w:rsidRPr="003F6E9A">
        <w:rPr>
          <w:rFonts w:ascii="Arial" w:hAnsi="Arial" w:cs="B Lotus" w:hint="cs"/>
          <w:sz w:val="28"/>
          <w:szCs w:val="28"/>
          <w:rtl/>
        </w:rPr>
        <w:t>مالیات</w:t>
      </w:r>
      <w:r w:rsidRPr="003F6E9A">
        <w:rPr>
          <w:rFonts w:ascii="Arial" w:hAnsi="Arial" w:cs="B Lotus" w:hint="cs"/>
          <w:sz w:val="28"/>
          <w:szCs w:val="28"/>
          <w:rtl/>
        </w:rPr>
        <w:t xml:space="preserve"> </w:t>
      </w:r>
      <w:r w:rsidR="00E45009" w:rsidRPr="003F6E9A">
        <w:rPr>
          <w:rFonts w:ascii="Arial" w:hAnsi="Arial" w:cs="B Lotus"/>
          <w:sz w:val="28"/>
          <w:szCs w:val="28"/>
          <w:rtl/>
        </w:rPr>
        <w:t>م</w:t>
      </w:r>
      <w:r w:rsidR="00E45009" w:rsidRPr="003F6E9A">
        <w:rPr>
          <w:rFonts w:ascii="Arial" w:hAnsi="Arial" w:cs="B Lotus" w:hint="cs"/>
          <w:sz w:val="28"/>
          <w:szCs w:val="28"/>
          <w:rtl/>
        </w:rPr>
        <w:t>ی‌</w:t>
      </w:r>
      <w:r w:rsidR="00E45009" w:rsidRPr="003F6E9A">
        <w:rPr>
          <w:rFonts w:ascii="Arial" w:hAnsi="Arial" w:cs="B Lotus" w:hint="eastAsia"/>
          <w:sz w:val="28"/>
          <w:szCs w:val="28"/>
          <w:rtl/>
        </w:rPr>
        <w:t>توان</w:t>
      </w:r>
      <w:r w:rsidRPr="003F6E9A">
        <w:rPr>
          <w:rFonts w:ascii="Arial" w:hAnsi="Arial" w:cs="B Lotus" w:hint="cs"/>
          <w:sz w:val="28"/>
          <w:szCs w:val="28"/>
          <w:rtl/>
        </w:rPr>
        <w:t xml:space="preserve"> بیان کرد خانوار </w:t>
      </w:r>
      <w:r w:rsidR="008420FB" w:rsidRPr="003F6E9A">
        <w:rPr>
          <w:rFonts w:ascii="Arial" w:hAnsi="Arial" w:cs="B Lotus" w:hint="cs"/>
          <w:sz w:val="28"/>
          <w:szCs w:val="28"/>
          <w:rtl/>
        </w:rPr>
        <w:t>شهری</w:t>
      </w:r>
      <w:r w:rsidRPr="003F6E9A">
        <w:rPr>
          <w:rFonts w:ascii="Arial" w:hAnsi="Arial" w:cs="B Lotus" w:hint="cs"/>
          <w:sz w:val="28"/>
          <w:szCs w:val="28"/>
          <w:rtl/>
        </w:rPr>
        <w:t xml:space="preserve"> با تغییر </w:t>
      </w:r>
      <w:r w:rsidR="008420FB" w:rsidRPr="003F6E9A">
        <w:rPr>
          <w:rFonts w:ascii="Arial" w:hAnsi="Arial" w:cs="B Lotus" w:hint="cs"/>
          <w:sz w:val="28"/>
          <w:szCs w:val="28"/>
          <w:rtl/>
        </w:rPr>
        <w:t xml:space="preserve">نرخ متوسط مالیات </w:t>
      </w:r>
      <w:r w:rsidR="00E45009" w:rsidRPr="003F6E9A">
        <w:rPr>
          <w:rFonts w:ascii="Arial" w:hAnsi="Arial" w:cs="B Lotus"/>
          <w:sz w:val="28"/>
          <w:szCs w:val="28"/>
          <w:rtl/>
        </w:rPr>
        <w:t>عکس‌العمل</w:t>
      </w:r>
      <w:r w:rsidRPr="003F6E9A">
        <w:rPr>
          <w:rFonts w:ascii="Arial" w:hAnsi="Arial" w:cs="B Lotus" w:hint="cs"/>
          <w:sz w:val="28"/>
          <w:szCs w:val="28"/>
          <w:rtl/>
        </w:rPr>
        <w:t xml:space="preserve"> بسیار ناچیز</w:t>
      </w:r>
      <w:r w:rsidR="008420FB" w:rsidRPr="003F6E9A">
        <w:rPr>
          <w:rFonts w:ascii="Arial" w:hAnsi="Arial" w:cs="B Lotus" w:hint="cs"/>
          <w:sz w:val="28"/>
          <w:szCs w:val="28"/>
          <w:rtl/>
        </w:rPr>
        <w:t xml:space="preserve"> و نزدیک به صفر را</w:t>
      </w:r>
      <w:r w:rsidRPr="003F6E9A">
        <w:rPr>
          <w:rFonts w:ascii="Arial" w:hAnsi="Arial" w:cs="B Lotus" w:hint="cs"/>
          <w:sz w:val="28"/>
          <w:szCs w:val="28"/>
          <w:rtl/>
        </w:rPr>
        <w:t xml:space="preserve"> </w:t>
      </w:r>
      <w:r w:rsidR="008420FB" w:rsidRPr="003F6E9A">
        <w:rPr>
          <w:rFonts w:ascii="Arial" w:hAnsi="Arial" w:cs="B Lotus" w:hint="cs"/>
          <w:sz w:val="28"/>
          <w:szCs w:val="28"/>
          <w:rtl/>
        </w:rPr>
        <w:t>نشان</w:t>
      </w:r>
      <w:r w:rsidRPr="003F6E9A">
        <w:rPr>
          <w:rFonts w:ascii="Arial" w:hAnsi="Arial" w:cs="B Lotus" w:hint="cs"/>
          <w:sz w:val="28"/>
          <w:szCs w:val="28"/>
          <w:rtl/>
        </w:rPr>
        <w:t xml:space="preserve"> </w:t>
      </w:r>
      <w:r w:rsidR="00E45009" w:rsidRPr="003F6E9A">
        <w:rPr>
          <w:rFonts w:ascii="Arial" w:hAnsi="Arial" w:cs="B Lotus"/>
          <w:sz w:val="28"/>
          <w:szCs w:val="28"/>
          <w:rtl/>
        </w:rPr>
        <w:t>م</w:t>
      </w:r>
      <w:r w:rsidR="00E45009" w:rsidRPr="003F6E9A">
        <w:rPr>
          <w:rFonts w:ascii="Arial" w:hAnsi="Arial" w:cs="B Lotus" w:hint="cs"/>
          <w:sz w:val="28"/>
          <w:szCs w:val="28"/>
          <w:rtl/>
        </w:rPr>
        <w:t>ی‌</w:t>
      </w:r>
      <w:r w:rsidR="00E45009" w:rsidRPr="003F6E9A">
        <w:rPr>
          <w:rFonts w:ascii="Arial" w:hAnsi="Arial" w:cs="B Lotus" w:hint="eastAsia"/>
          <w:sz w:val="28"/>
          <w:szCs w:val="28"/>
          <w:rtl/>
        </w:rPr>
        <w:t>دهند</w:t>
      </w:r>
      <w:r w:rsidRPr="003F6E9A">
        <w:rPr>
          <w:rFonts w:ascii="Arial" w:hAnsi="Arial" w:cs="B Lotus" w:hint="cs"/>
          <w:sz w:val="28"/>
          <w:szCs w:val="28"/>
          <w:rtl/>
        </w:rPr>
        <w:t xml:space="preserve"> که </w:t>
      </w:r>
      <w:r w:rsidR="00E45009" w:rsidRPr="003F6E9A">
        <w:rPr>
          <w:rFonts w:ascii="Arial" w:hAnsi="Arial" w:cs="B Lotus"/>
          <w:sz w:val="28"/>
          <w:szCs w:val="28"/>
          <w:rtl/>
        </w:rPr>
        <w:t>درواقع</w:t>
      </w:r>
      <w:r w:rsidRPr="003F6E9A">
        <w:rPr>
          <w:rFonts w:ascii="Arial" w:hAnsi="Arial" w:cs="B Lotus" w:hint="cs"/>
          <w:sz w:val="28"/>
          <w:szCs w:val="28"/>
          <w:rtl/>
        </w:rPr>
        <w:t xml:space="preserve"> با توجه به </w:t>
      </w:r>
      <w:r w:rsidR="008420FB" w:rsidRPr="003F6E9A">
        <w:rPr>
          <w:rFonts w:ascii="Arial" w:hAnsi="Arial" w:cs="B Lotus" w:hint="cs"/>
          <w:sz w:val="28"/>
          <w:szCs w:val="28"/>
          <w:rtl/>
        </w:rPr>
        <w:t xml:space="preserve">مجبور به داشتن این خانوار به داشتن این سبد در مخارج خود </w:t>
      </w:r>
      <w:r w:rsidRPr="003F6E9A">
        <w:rPr>
          <w:rFonts w:ascii="Arial" w:hAnsi="Arial" w:cs="B Lotus" w:hint="cs"/>
          <w:sz w:val="28"/>
          <w:szCs w:val="28"/>
          <w:rtl/>
        </w:rPr>
        <w:t xml:space="preserve">بسیار بدیهی به نظر </w:t>
      </w:r>
      <w:r w:rsidR="00E45009" w:rsidRPr="003F6E9A">
        <w:rPr>
          <w:rFonts w:ascii="Arial" w:hAnsi="Arial" w:cs="B Lotus"/>
          <w:sz w:val="28"/>
          <w:szCs w:val="28"/>
          <w:rtl/>
        </w:rPr>
        <w:t>م</w:t>
      </w:r>
      <w:r w:rsidR="00E45009" w:rsidRPr="003F6E9A">
        <w:rPr>
          <w:rFonts w:ascii="Arial" w:hAnsi="Arial" w:cs="B Lotus" w:hint="cs"/>
          <w:sz w:val="28"/>
          <w:szCs w:val="28"/>
          <w:rtl/>
        </w:rPr>
        <w:t>ی‌</w:t>
      </w:r>
      <w:r w:rsidR="00E45009" w:rsidRPr="003F6E9A">
        <w:rPr>
          <w:rFonts w:ascii="Arial" w:hAnsi="Arial" w:cs="B Lotus" w:hint="eastAsia"/>
          <w:sz w:val="28"/>
          <w:szCs w:val="28"/>
          <w:rtl/>
        </w:rPr>
        <w:t>رسد</w:t>
      </w:r>
      <w:r w:rsidRPr="003F6E9A">
        <w:rPr>
          <w:rFonts w:ascii="Arial" w:hAnsi="Arial" w:cs="B Lotus" w:hint="cs"/>
          <w:sz w:val="28"/>
          <w:szCs w:val="28"/>
          <w:rtl/>
        </w:rPr>
        <w:t>.</w:t>
      </w:r>
    </w:p>
    <w:p w14:paraId="36A6A9D1" w14:textId="4B204980" w:rsidR="00644973" w:rsidRPr="003F6E9A" w:rsidRDefault="00D5085F" w:rsidP="003151A5">
      <w:pPr>
        <w:autoSpaceDE w:val="0"/>
        <w:autoSpaceDN w:val="0"/>
        <w:adjustRightInd w:val="0"/>
        <w:jc w:val="both"/>
        <w:rPr>
          <w:rFonts w:ascii="Arial" w:hAnsi="Arial" w:cs="B Lotus"/>
          <w:sz w:val="28"/>
          <w:szCs w:val="28"/>
          <w:rtl/>
        </w:rPr>
      </w:pPr>
      <w:r w:rsidRPr="003F6E9A">
        <w:rPr>
          <w:rFonts w:ascii="Arial" w:hAnsi="Arial" w:cs="B Lotus" w:hint="cs"/>
          <w:b/>
          <w:bCs/>
          <w:sz w:val="28"/>
          <w:szCs w:val="28"/>
          <w:rtl/>
        </w:rPr>
        <w:t xml:space="preserve">کشش‌ </w:t>
      </w:r>
      <w:r w:rsidR="00644973" w:rsidRPr="003F6E9A">
        <w:rPr>
          <w:rFonts w:ascii="Arial" w:hAnsi="Arial" w:cs="B Lotus" w:hint="cs"/>
          <w:b/>
          <w:bCs/>
          <w:sz w:val="28"/>
          <w:szCs w:val="28"/>
          <w:rtl/>
        </w:rPr>
        <w:t>متقاطع</w:t>
      </w:r>
      <w:r w:rsidR="00B1749A" w:rsidRPr="003F6E9A">
        <w:rPr>
          <w:rFonts w:ascii="Arial" w:hAnsi="Arial" w:cs="B Lotus" w:hint="cs"/>
          <w:b/>
          <w:bCs/>
          <w:sz w:val="28"/>
          <w:szCs w:val="28"/>
          <w:rtl/>
        </w:rPr>
        <w:t xml:space="preserve">؛ </w:t>
      </w:r>
      <w:r w:rsidR="00254862" w:rsidRPr="003F6E9A">
        <w:rPr>
          <w:rFonts w:ascii="Arial" w:hAnsi="Arial" w:cs="B Lotus" w:hint="cs"/>
          <w:sz w:val="28"/>
          <w:szCs w:val="28"/>
          <w:rtl/>
        </w:rPr>
        <w:t xml:space="preserve">بررسی کشش متقاطع نشان می‌دهد </w:t>
      </w:r>
      <w:r w:rsidR="008420FB" w:rsidRPr="003F6E9A">
        <w:rPr>
          <w:rFonts w:ascii="Arial" w:hAnsi="Arial" w:cs="B Lotus" w:hint="cs"/>
          <w:sz w:val="28"/>
          <w:szCs w:val="28"/>
          <w:rtl/>
        </w:rPr>
        <w:t xml:space="preserve">گروه خوراک و سایر کالاها </w:t>
      </w:r>
      <w:r w:rsidR="00254862" w:rsidRPr="003F6E9A">
        <w:rPr>
          <w:rFonts w:ascii="Arial" w:hAnsi="Arial" w:cs="B Lotus" w:hint="cs"/>
          <w:sz w:val="28"/>
          <w:szCs w:val="28"/>
          <w:rtl/>
        </w:rPr>
        <w:t>نسب</w:t>
      </w:r>
      <w:r w:rsidR="00C71D5A" w:rsidRPr="003F6E9A">
        <w:rPr>
          <w:rFonts w:ascii="Arial" w:hAnsi="Arial" w:cs="B Lotus" w:hint="cs"/>
          <w:sz w:val="28"/>
          <w:szCs w:val="28"/>
          <w:rtl/>
        </w:rPr>
        <w:t>ت</w:t>
      </w:r>
      <w:r w:rsidR="00254862" w:rsidRPr="003F6E9A">
        <w:rPr>
          <w:rFonts w:ascii="Arial" w:hAnsi="Arial" w:cs="B Lotus" w:hint="cs"/>
          <w:sz w:val="28"/>
          <w:szCs w:val="28"/>
          <w:rtl/>
        </w:rPr>
        <w:t xml:space="preserve"> جانشینی دارند و </w:t>
      </w:r>
      <w:r w:rsidR="00C71D5A" w:rsidRPr="003F6E9A">
        <w:rPr>
          <w:rFonts w:ascii="Arial" w:hAnsi="Arial" w:cs="B Lotus" w:hint="cs"/>
          <w:sz w:val="28"/>
          <w:szCs w:val="28"/>
          <w:rtl/>
        </w:rPr>
        <w:t>مالیات برای آن دو گروه کالایی رابطه مکملی دارد.</w:t>
      </w:r>
    </w:p>
    <w:p w14:paraId="4658690A" w14:textId="27815ACE" w:rsidR="00254862" w:rsidRDefault="00644973" w:rsidP="00FE09A7">
      <w:pPr>
        <w:autoSpaceDE w:val="0"/>
        <w:autoSpaceDN w:val="0"/>
        <w:adjustRightInd w:val="0"/>
        <w:jc w:val="both"/>
        <w:rPr>
          <w:rFonts w:ascii="Arial" w:hAnsi="Arial" w:cs="B Lotus"/>
          <w:sz w:val="28"/>
          <w:szCs w:val="28"/>
          <w:rtl/>
        </w:rPr>
      </w:pPr>
      <w:r w:rsidRPr="003F6E9A">
        <w:rPr>
          <w:rFonts w:ascii="Arial" w:hAnsi="Arial" w:cs="B Lotus" w:hint="cs"/>
          <w:b/>
          <w:bCs/>
          <w:sz w:val="28"/>
          <w:szCs w:val="28"/>
          <w:rtl/>
        </w:rPr>
        <w:t>کشش درآمدی</w:t>
      </w:r>
      <w:r w:rsidR="00B1749A" w:rsidRPr="003F6E9A">
        <w:rPr>
          <w:rFonts w:ascii="Arial" w:hAnsi="Arial" w:cs="B Lotus" w:hint="cs"/>
          <w:b/>
          <w:bCs/>
          <w:sz w:val="28"/>
          <w:szCs w:val="28"/>
          <w:rtl/>
        </w:rPr>
        <w:t xml:space="preserve">؛ </w:t>
      </w:r>
      <w:r w:rsidRPr="003F6E9A">
        <w:rPr>
          <w:rFonts w:ascii="Arial" w:hAnsi="Arial" w:cs="B Lotus" w:hint="cs"/>
          <w:sz w:val="28"/>
          <w:szCs w:val="28"/>
          <w:rtl/>
        </w:rPr>
        <w:t>یکی دیگر از ابزارهای مفید در تحلیل رفتار مصرف‌کنندگان و شناخت جایگاه کالاها نزد</w:t>
      </w:r>
      <w:r w:rsidR="00B1749A" w:rsidRPr="003F6E9A">
        <w:rPr>
          <w:rFonts w:ascii="Arial" w:hAnsi="Arial" w:cs="B Lotus" w:hint="cs"/>
          <w:sz w:val="28"/>
          <w:szCs w:val="28"/>
          <w:rtl/>
        </w:rPr>
        <w:t xml:space="preserve"> </w:t>
      </w:r>
      <w:r w:rsidR="00254862" w:rsidRPr="003F6E9A">
        <w:rPr>
          <w:rFonts w:ascii="Arial" w:hAnsi="Arial" w:cs="B Lotus" w:hint="cs"/>
          <w:sz w:val="28"/>
          <w:szCs w:val="28"/>
          <w:rtl/>
        </w:rPr>
        <w:t>آنان طبقه‌بندی کالاها به پست، ضروری و نرما</w:t>
      </w:r>
      <w:r w:rsidR="003151A5">
        <w:rPr>
          <w:rFonts w:ascii="Arial" w:hAnsi="Arial" w:cs="B Lotus" w:hint="cs"/>
          <w:sz w:val="28"/>
          <w:szCs w:val="28"/>
          <w:rtl/>
        </w:rPr>
        <w:t>ل بر اساس کشش درآمدی تقاضا است.</w:t>
      </w:r>
      <w:r w:rsidR="00254862" w:rsidRPr="003F6E9A">
        <w:rPr>
          <w:rFonts w:ascii="Arial" w:hAnsi="Arial" w:cs="B Lotus" w:hint="cs"/>
          <w:sz w:val="28"/>
          <w:szCs w:val="28"/>
          <w:rtl/>
        </w:rPr>
        <w:t xml:space="preserve"> تمامی کشش‌های درآمدی جامعه آماری </w:t>
      </w:r>
      <w:r w:rsidR="00254862" w:rsidRPr="003F6E9A">
        <w:rPr>
          <w:rFonts w:ascii="Arial" w:hAnsi="Arial" w:cs="B Lotus"/>
          <w:sz w:val="28"/>
          <w:szCs w:val="28"/>
          <w:rtl/>
        </w:rPr>
        <w:lastRenderedPageBreak/>
        <w:t>گزارش‌شده</w:t>
      </w:r>
      <w:r w:rsidR="00254862" w:rsidRPr="003F6E9A">
        <w:rPr>
          <w:rFonts w:ascii="Arial" w:hAnsi="Arial" w:cs="B Lotus" w:hint="cs"/>
          <w:sz w:val="28"/>
          <w:szCs w:val="28"/>
          <w:rtl/>
        </w:rPr>
        <w:t xml:space="preserve"> در جدول (</w:t>
      </w:r>
      <w:r w:rsidR="00FE09A7">
        <w:rPr>
          <w:rFonts w:ascii="Arial" w:hAnsi="Arial" w:cs="B Lotus" w:hint="cs"/>
          <w:sz w:val="28"/>
          <w:szCs w:val="28"/>
          <w:rtl/>
        </w:rPr>
        <w:t>6</w:t>
      </w:r>
      <w:r w:rsidR="00254862" w:rsidRPr="003F6E9A">
        <w:rPr>
          <w:rFonts w:ascii="Arial" w:hAnsi="Arial" w:cs="B Lotus" w:hint="cs"/>
          <w:sz w:val="28"/>
          <w:szCs w:val="28"/>
          <w:rtl/>
        </w:rPr>
        <w:t xml:space="preserve">) مثبت </w:t>
      </w:r>
      <w:r w:rsidR="00254862" w:rsidRPr="003F6E9A">
        <w:rPr>
          <w:rFonts w:ascii="Arial" w:hAnsi="Arial" w:cs="B Lotus"/>
          <w:sz w:val="28"/>
          <w:szCs w:val="28"/>
          <w:rtl/>
        </w:rPr>
        <w:t>است</w:t>
      </w:r>
      <w:r w:rsidR="00254862" w:rsidRPr="003F6E9A">
        <w:rPr>
          <w:rFonts w:ascii="Arial" w:hAnsi="Arial" w:cs="B Lotus" w:hint="cs"/>
          <w:sz w:val="28"/>
          <w:szCs w:val="28"/>
          <w:rtl/>
        </w:rPr>
        <w:t xml:space="preserve"> و بیانگر نرمال بودن تمامی </w:t>
      </w:r>
      <w:r w:rsidR="00254862" w:rsidRPr="003F6E9A">
        <w:rPr>
          <w:rFonts w:ascii="Arial" w:hAnsi="Arial" w:cs="B Lotus"/>
          <w:sz w:val="28"/>
          <w:szCs w:val="28"/>
          <w:rtl/>
        </w:rPr>
        <w:t>گروه‌ها</w:t>
      </w:r>
      <w:r w:rsidR="00254862" w:rsidRPr="003F6E9A">
        <w:rPr>
          <w:rFonts w:ascii="Arial" w:hAnsi="Arial" w:cs="B Lotus" w:hint="cs"/>
          <w:sz w:val="28"/>
          <w:szCs w:val="28"/>
          <w:rtl/>
        </w:rPr>
        <w:t>ی کالایی است.</w:t>
      </w:r>
      <w:r w:rsidR="00360A61">
        <w:rPr>
          <w:rFonts w:ascii="Arial" w:hAnsi="Arial" w:cs="B Lotus"/>
          <w:sz w:val="28"/>
          <w:szCs w:val="28"/>
          <w:rtl/>
        </w:rPr>
        <w:t xml:space="preserve"> </w:t>
      </w:r>
      <w:r w:rsidR="00254862" w:rsidRPr="003F6E9A">
        <w:rPr>
          <w:rFonts w:ascii="Arial" w:hAnsi="Arial" w:cs="B Lotus" w:hint="cs"/>
          <w:sz w:val="28"/>
          <w:szCs w:val="28"/>
          <w:rtl/>
        </w:rPr>
        <w:t xml:space="preserve">به‌عبارت‌دیگر با افزایش </w:t>
      </w:r>
      <w:r w:rsidR="00365AFB" w:rsidRPr="003F6E9A">
        <w:rPr>
          <w:rFonts w:ascii="Arial" w:hAnsi="Arial" w:cs="B Lotus" w:hint="cs"/>
          <w:sz w:val="28"/>
          <w:szCs w:val="28"/>
          <w:rtl/>
        </w:rPr>
        <w:t>درآمد</w:t>
      </w:r>
      <w:r w:rsidR="00254862" w:rsidRPr="003F6E9A">
        <w:rPr>
          <w:rFonts w:ascii="Arial" w:hAnsi="Arial" w:cs="B Lotus" w:hint="cs"/>
          <w:sz w:val="28"/>
          <w:szCs w:val="28"/>
          <w:rtl/>
        </w:rPr>
        <w:t xml:space="preserve"> مصرف‌کنندگان میزان </w:t>
      </w:r>
      <w:r w:rsidR="00365AFB" w:rsidRPr="003F6E9A">
        <w:rPr>
          <w:rFonts w:ascii="Arial" w:hAnsi="Arial" w:cs="B Lotus" w:hint="cs"/>
          <w:sz w:val="28"/>
          <w:szCs w:val="28"/>
          <w:rtl/>
        </w:rPr>
        <w:t>درآمد</w:t>
      </w:r>
      <w:r w:rsidR="00254862" w:rsidRPr="003F6E9A">
        <w:rPr>
          <w:rFonts w:ascii="Arial" w:hAnsi="Arial" w:cs="B Lotus" w:hint="cs"/>
          <w:sz w:val="28"/>
          <w:szCs w:val="28"/>
          <w:rtl/>
        </w:rPr>
        <w:t xml:space="preserve"> صرف شده روی کلیه کالاها افزایش خواهد یافت. با توجه به میزان کشش‌های </w:t>
      </w:r>
      <w:r w:rsidR="00365AFB" w:rsidRPr="003F6E9A">
        <w:rPr>
          <w:rFonts w:ascii="Arial" w:hAnsi="Arial" w:cs="B Lotus" w:hint="cs"/>
          <w:sz w:val="28"/>
          <w:szCs w:val="28"/>
          <w:rtl/>
        </w:rPr>
        <w:t>درآمدی</w:t>
      </w:r>
      <w:r w:rsidR="00254862" w:rsidRPr="003F6E9A">
        <w:rPr>
          <w:rFonts w:ascii="Arial" w:hAnsi="Arial" w:cs="B Lotus" w:hint="cs"/>
          <w:sz w:val="28"/>
          <w:szCs w:val="28"/>
          <w:rtl/>
        </w:rPr>
        <w:t xml:space="preserve"> کالاها، می‌توان نتیجه گرفت برای جامعه </w:t>
      </w:r>
      <w:r w:rsidR="00C71D5A" w:rsidRPr="003F6E9A">
        <w:rPr>
          <w:rFonts w:ascii="Arial" w:hAnsi="Arial" w:cs="B Lotus" w:hint="cs"/>
          <w:sz w:val="28"/>
          <w:szCs w:val="28"/>
          <w:rtl/>
        </w:rPr>
        <w:t>شهری</w:t>
      </w:r>
      <w:r w:rsidR="00254862" w:rsidRPr="003F6E9A">
        <w:rPr>
          <w:rFonts w:ascii="Arial" w:hAnsi="Arial" w:cs="B Lotus" w:hint="cs"/>
          <w:sz w:val="28"/>
          <w:szCs w:val="28"/>
          <w:rtl/>
        </w:rPr>
        <w:t xml:space="preserve">، با هرگونه افزایش </w:t>
      </w:r>
      <w:r w:rsidRPr="003F6E9A">
        <w:rPr>
          <w:rFonts w:ascii="Arial" w:hAnsi="Arial" w:cs="B Lotus" w:hint="cs"/>
          <w:sz w:val="28"/>
          <w:szCs w:val="28"/>
          <w:rtl/>
        </w:rPr>
        <w:t>درآمد</w:t>
      </w:r>
      <w:r w:rsidR="00254862" w:rsidRPr="003F6E9A">
        <w:rPr>
          <w:rFonts w:ascii="Arial" w:hAnsi="Arial" w:cs="B Lotus" w:hint="cs"/>
          <w:sz w:val="28"/>
          <w:szCs w:val="28"/>
          <w:rtl/>
        </w:rPr>
        <w:t xml:space="preserve">، بیشترین فشار تقاضا در مرتبه اول به ترتیب بر گروه </w:t>
      </w:r>
      <w:r w:rsidR="00C71D5A" w:rsidRPr="003F6E9A">
        <w:rPr>
          <w:rFonts w:ascii="Arial" w:hAnsi="Arial" w:cs="B Lotus" w:hint="cs"/>
          <w:sz w:val="28"/>
          <w:szCs w:val="28"/>
          <w:rtl/>
        </w:rPr>
        <w:t>مالیات</w:t>
      </w:r>
      <w:r w:rsidR="00254862" w:rsidRPr="003F6E9A">
        <w:rPr>
          <w:rFonts w:ascii="Arial" w:hAnsi="Arial" w:cs="B Lotus" w:hint="cs"/>
          <w:sz w:val="28"/>
          <w:szCs w:val="28"/>
          <w:rtl/>
        </w:rPr>
        <w:t>، خوراک</w:t>
      </w:r>
      <w:r w:rsidR="00C71D5A" w:rsidRPr="003F6E9A">
        <w:rPr>
          <w:rFonts w:ascii="Arial" w:hAnsi="Arial" w:cs="B Lotus" w:hint="cs"/>
          <w:sz w:val="28"/>
          <w:szCs w:val="28"/>
          <w:rtl/>
        </w:rPr>
        <w:t xml:space="preserve"> و </w:t>
      </w:r>
      <w:r w:rsidR="003151A5">
        <w:rPr>
          <w:rFonts w:ascii="Arial" w:hAnsi="Arial" w:cs="B Lotus" w:hint="cs"/>
          <w:sz w:val="28"/>
          <w:szCs w:val="28"/>
          <w:rtl/>
        </w:rPr>
        <w:t xml:space="preserve">سایر </w:t>
      </w:r>
      <w:r w:rsidR="007A1502">
        <w:rPr>
          <w:rFonts w:ascii="Arial" w:hAnsi="Arial" w:cs="B Lotus"/>
          <w:sz w:val="28"/>
          <w:szCs w:val="28"/>
          <w:rtl/>
        </w:rPr>
        <w:t>گروه‌ها</w:t>
      </w:r>
      <w:r w:rsidR="007A1502">
        <w:rPr>
          <w:rFonts w:ascii="Arial" w:hAnsi="Arial" w:cs="B Lotus" w:hint="cs"/>
          <w:sz w:val="28"/>
          <w:szCs w:val="28"/>
          <w:rtl/>
        </w:rPr>
        <w:t>ی</w:t>
      </w:r>
      <w:r w:rsidR="003151A5">
        <w:rPr>
          <w:rFonts w:ascii="Arial" w:hAnsi="Arial" w:cs="B Lotus" w:hint="cs"/>
          <w:sz w:val="28"/>
          <w:szCs w:val="28"/>
          <w:rtl/>
        </w:rPr>
        <w:t xml:space="preserve"> کالایی</w:t>
      </w:r>
      <w:r w:rsidR="00C71D5A" w:rsidRPr="003F6E9A">
        <w:rPr>
          <w:rFonts w:ascii="Arial" w:hAnsi="Arial" w:cs="B Lotus" w:hint="cs"/>
          <w:sz w:val="28"/>
          <w:szCs w:val="28"/>
          <w:rtl/>
        </w:rPr>
        <w:t xml:space="preserve"> </w:t>
      </w:r>
      <w:r w:rsidR="00254862" w:rsidRPr="003F6E9A">
        <w:rPr>
          <w:rFonts w:ascii="Arial" w:hAnsi="Arial" w:cs="B Lotus" w:hint="cs"/>
          <w:sz w:val="28"/>
          <w:szCs w:val="28"/>
          <w:rtl/>
        </w:rPr>
        <w:t xml:space="preserve">وارد می‌شود. گروه کالایی </w:t>
      </w:r>
      <w:r w:rsidR="00C71D5A" w:rsidRPr="003F6E9A">
        <w:rPr>
          <w:rFonts w:ascii="Arial" w:hAnsi="Arial" w:cs="B Lotus" w:hint="cs"/>
          <w:sz w:val="28"/>
          <w:szCs w:val="28"/>
          <w:rtl/>
        </w:rPr>
        <w:t>خوراک</w:t>
      </w:r>
      <w:r w:rsidR="00254862" w:rsidRPr="003F6E9A">
        <w:rPr>
          <w:rFonts w:ascii="Arial" w:hAnsi="Arial" w:cs="B Lotus" w:hint="cs"/>
          <w:sz w:val="28"/>
          <w:szCs w:val="28"/>
          <w:rtl/>
        </w:rPr>
        <w:t xml:space="preserve"> از بقیه کالاها ضروری‌تر هستند.</w:t>
      </w:r>
    </w:p>
    <w:p w14:paraId="4B2460D6" w14:textId="77777777" w:rsidR="00FE09A7" w:rsidRDefault="00FE09A7" w:rsidP="00FE09A7">
      <w:pPr>
        <w:autoSpaceDE w:val="0"/>
        <w:autoSpaceDN w:val="0"/>
        <w:adjustRightInd w:val="0"/>
        <w:jc w:val="both"/>
        <w:rPr>
          <w:rFonts w:ascii="Arial" w:hAnsi="Arial" w:cs="B Lotus"/>
          <w:sz w:val="28"/>
          <w:szCs w:val="28"/>
          <w:rtl/>
        </w:rPr>
      </w:pPr>
    </w:p>
    <w:p w14:paraId="77167CAE" w14:textId="0E72F3D3" w:rsidR="008D4507" w:rsidRPr="007E4DE9" w:rsidRDefault="008D4507" w:rsidP="00FE09A7">
      <w:pPr>
        <w:autoSpaceDE w:val="0"/>
        <w:autoSpaceDN w:val="0"/>
        <w:adjustRightInd w:val="0"/>
        <w:ind w:firstLine="180"/>
        <w:jc w:val="center"/>
        <w:rPr>
          <w:rFonts w:ascii="Arial" w:hAnsi="Arial" w:cs="B Lotus"/>
          <w:b/>
          <w:bCs/>
          <w:sz w:val="18"/>
          <w:szCs w:val="18"/>
          <w:rtl/>
        </w:rPr>
      </w:pPr>
      <w:r w:rsidRPr="007E4DE9">
        <w:rPr>
          <w:rFonts w:ascii="Arial" w:hAnsi="Arial" w:cs="B Lotus" w:hint="cs"/>
          <w:b/>
          <w:bCs/>
          <w:sz w:val="18"/>
          <w:szCs w:val="18"/>
          <w:rtl/>
        </w:rPr>
        <w:t xml:space="preserve">جدول </w:t>
      </w:r>
      <w:r w:rsidR="00FE09A7">
        <w:rPr>
          <w:rFonts w:ascii="Arial" w:hAnsi="Arial" w:cs="B Lotus" w:hint="cs"/>
          <w:b/>
          <w:bCs/>
          <w:sz w:val="18"/>
          <w:szCs w:val="18"/>
          <w:rtl/>
        </w:rPr>
        <w:t>4</w:t>
      </w:r>
      <w:r w:rsidRPr="007E4DE9">
        <w:rPr>
          <w:rFonts w:ascii="Arial" w:hAnsi="Arial" w:cs="B Lotus" w:hint="cs"/>
          <w:b/>
          <w:bCs/>
          <w:sz w:val="18"/>
          <w:szCs w:val="18"/>
          <w:rtl/>
        </w:rPr>
        <w:t>: کشش‌های قیمتی و خود قیمتی گروه‌های کالایی</w:t>
      </w:r>
    </w:p>
    <w:tbl>
      <w:tblPr>
        <w:tblStyle w:val="TableGrid"/>
        <w:bidiVisual/>
        <w:tblW w:w="3261" w:type="dxa"/>
        <w:jc w:val="center"/>
        <w:tblLook w:val="04A0" w:firstRow="1" w:lastRow="0" w:firstColumn="1" w:lastColumn="0" w:noHBand="0" w:noVBand="1"/>
      </w:tblPr>
      <w:tblGrid>
        <w:gridCol w:w="1133"/>
        <w:gridCol w:w="1134"/>
        <w:gridCol w:w="994"/>
      </w:tblGrid>
      <w:tr w:rsidR="003151A5" w:rsidRPr="007E4DE9" w14:paraId="0812E239" w14:textId="77777777" w:rsidTr="003151A5">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BA1141" w14:textId="77777777" w:rsidR="003151A5" w:rsidRPr="007E4DE9" w:rsidRDefault="003151A5" w:rsidP="007C1593">
            <w:pPr>
              <w:jc w:val="center"/>
              <w:rPr>
                <w:rFonts w:ascii="Arial" w:hAnsi="Arial" w:cs="B Lotus"/>
                <w:sz w:val="22"/>
                <w:szCs w:val="22"/>
                <w:rtl/>
              </w:rPr>
            </w:pPr>
            <w:r w:rsidRPr="007E4DE9">
              <w:rPr>
                <w:rFonts w:ascii="Arial" w:hAnsi="Arial" w:cs="B Lotus" w:hint="cs"/>
                <w:sz w:val="22"/>
                <w:szCs w:val="22"/>
                <w:rtl/>
              </w:rPr>
              <w:t>شرح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4AFC5" w14:textId="01982DB5" w:rsidR="003151A5" w:rsidRPr="007E4DE9" w:rsidRDefault="003151A5" w:rsidP="007C1593">
            <w:pPr>
              <w:jc w:val="center"/>
              <w:rPr>
                <w:rFonts w:ascii="Arial" w:hAnsi="Arial" w:cs="B Lotus"/>
                <w:sz w:val="22"/>
                <w:szCs w:val="22"/>
                <w:rtl/>
              </w:rPr>
            </w:pPr>
            <w:r w:rsidRPr="007E4DE9">
              <w:rPr>
                <w:rFonts w:ascii="Arial" w:hAnsi="Arial" w:cs="B Lotus" w:hint="cs"/>
                <w:sz w:val="22"/>
                <w:szCs w:val="22"/>
                <w:rtl/>
              </w:rPr>
              <w:t>مالیات</w:t>
            </w:r>
          </w:p>
        </w:tc>
        <w:tc>
          <w:tcPr>
            <w:tcW w:w="994" w:type="dxa"/>
            <w:tcBorders>
              <w:top w:val="single" w:sz="4" w:space="0" w:color="auto"/>
              <w:left w:val="single" w:sz="4" w:space="0" w:color="auto"/>
              <w:bottom w:val="single" w:sz="4" w:space="0" w:color="auto"/>
              <w:right w:val="single" w:sz="4" w:space="0" w:color="auto"/>
            </w:tcBorders>
            <w:vAlign w:val="center"/>
            <w:hideMark/>
          </w:tcPr>
          <w:p w14:paraId="3D480B82" w14:textId="77777777" w:rsidR="003151A5" w:rsidRPr="007E4DE9" w:rsidRDefault="003151A5" w:rsidP="007C1593">
            <w:pPr>
              <w:jc w:val="center"/>
              <w:rPr>
                <w:rFonts w:ascii="Arial" w:hAnsi="Arial" w:cs="B Lotus"/>
                <w:sz w:val="22"/>
                <w:szCs w:val="22"/>
                <w:rtl/>
              </w:rPr>
            </w:pPr>
            <w:r w:rsidRPr="007E4DE9">
              <w:rPr>
                <w:rFonts w:ascii="Arial" w:hAnsi="Arial" w:cs="B Lotus" w:hint="cs"/>
                <w:sz w:val="22"/>
                <w:szCs w:val="22"/>
                <w:rtl/>
              </w:rPr>
              <w:t>خوراک</w:t>
            </w:r>
          </w:p>
        </w:tc>
      </w:tr>
      <w:tr w:rsidR="003151A5" w:rsidRPr="007E4DE9" w14:paraId="384B4D9D" w14:textId="77777777" w:rsidTr="003151A5">
        <w:trPr>
          <w:trHeight w:val="332"/>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577D4CF1" w14:textId="09F46538" w:rsidR="003151A5" w:rsidRPr="007E4DE9" w:rsidRDefault="003151A5" w:rsidP="007C1593">
            <w:pPr>
              <w:jc w:val="center"/>
              <w:rPr>
                <w:rFonts w:ascii="Arial" w:hAnsi="Arial" w:cs="B Lotus"/>
                <w:sz w:val="22"/>
                <w:szCs w:val="22"/>
                <w:rtl/>
              </w:rPr>
            </w:pPr>
            <w:r w:rsidRPr="007E4DE9">
              <w:rPr>
                <w:rFonts w:ascii="Arial" w:hAnsi="Arial" w:cs="B Lotus" w:hint="cs"/>
                <w:sz w:val="22"/>
                <w:szCs w:val="22"/>
                <w:rtl/>
              </w:rPr>
              <w:t>مالیات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FDA824" w14:textId="7B1FDB65" w:rsidR="003151A5" w:rsidRPr="00314394" w:rsidRDefault="003151A5" w:rsidP="00836296">
            <w:pPr>
              <w:jc w:val="center"/>
              <w:rPr>
                <w:rFonts w:ascii="Arial" w:hAnsi="Arial" w:cs="B Lotus"/>
                <w:sz w:val="22"/>
                <w:szCs w:val="22"/>
                <w:rtl/>
              </w:rPr>
            </w:pPr>
            <w:r w:rsidRPr="00314394">
              <w:rPr>
                <w:rFonts w:ascii="Arial" w:hAnsi="Arial" w:cs="B Lotus" w:hint="cs"/>
                <w:sz w:val="22"/>
                <w:szCs w:val="22"/>
                <w:rtl/>
              </w:rPr>
              <w:t>0007/0</w:t>
            </w:r>
          </w:p>
        </w:tc>
        <w:tc>
          <w:tcPr>
            <w:tcW w:w="994" w:type="dxa"/>
            <w:tcBorders>
              <w:top w:val="single" w:sz="4" w:space="0" w:color="auto"/>
              <w:left w:val="single" w:sz="4" w:space="0" w:color="auto"/>
              <w:bottom w:val="single" w:sz="4" w:space="0" w:color="auto"/>
              <w:right w:val="single" w:sz="4" w:space="0" w:color="auto"/>
            </w:tcBorders>
            <w:vAlign w:val="center"/>
            <w:hideMark/>
          </w:tcPr>
          <w:p w14:paraId="2A28712E" w14:textId="7B443EA5" w:rsidR="003151A5" w:rsidRPr="00314394" w:rsidRDefault="003151A5" w:rsidP="009C1C8A">
            <w:pPr>
              <w:jc w:val="center"/>
              <w:rPr>
                <w:rFonts w:ascii="Arial" w:hAnsi="Arial" w:cs="B Lotus"/>
                <w:sz w:val="22"/>
                <w:szCs w:val="22"/>
                <w:rtl/>
              </w:rPr>
            </w:pPr>
            <w:r w:rsidRPr="00314394">
              <w:rPr>
                <w:rFonts w:ascii="Arial" w:hAnsi="Arial" w:cs="B Lotus" w:hint="cs"/>
                <w:sz w:val="22"/>
                <w:szCs w:val="22"/>
                <w:rtl/>
              </w:rPr>
              <w:t>08/0-</w:t>
            </w:r>
          </w:p>
        </w:tc>
      </w:tr>
      <w:tr w:rsidR="003151A5" w:rsidRPr="007E4DE9" w14:paraId="71991FDB" w14:textId="77777777" w:rsidTr="003151A5">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BED42F2" w14:textId="77777777" w:rsidR="003151A5" w:rsidRPr="007E4DE9" w:rsidRDefault="003151A5" w:rsidP="007C1593">
            <w:pPr>
              <w:jc w:val="center"/>
              <w:rPr>
                <w:rFonts w:ascii="Arial" w:hAnsi="Arial" w:cs="B Lotus"/>
                <w:sz w:val="22"/>
                <w:szCs w:val="22"/>
                <w:rtl/>
              </w:rPr>
            </w:pPr>
            <w:r w:rsidRPr="007E4DE9">
              <w:rPr>
                <w:rFonts w:ascii="Arial" w:hAnsi="Arial" w:cs="B Lotus" w:hint="cs"/>
                <w:sz w:val="22"/>
                <w:szCs w:val="22"/>
                <w:rtl/>
              </w:rPr>
              <w:t>خوراک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2E1FA0" w14:textId="37C09659" w:rsidR="003151A5" w:rsidRPr="00314394" w:rsidRDefault="003151A5" w:rsidP="004777D1">
            <w:pPr>
              <w:jc w:val="center"/>
              <w:rPr>
                <w:rFonts w:ascii="Arial" w:hAnsi="Arial" w:cs="B Lotus"/>
                <w:sz w:val="22"/>
                <w:szCs w:val="22"/>
                <w:rtl/>
              </w:rPr>
            </w:pPr>
            <w:r w:rsidRPr="00314394">
              <w:rPr>
                <w:rFonts w:ascii="Arial" w:hAnsi="Arial" w:cs="B Lotus" w:hint="cs"/>
                <w:sz w:val="22"/>
                <w:szCs w:val="22"/>
                <w:rtl/>
              </w:rPr>
              <w:t>07/0-</w:t>
            </w:r>
          </w:p>
        </w:tc>
        <w:tc>
          <w:tcPr>
            <w:tcW w:w="994" w:type="dxa"/>
            <w:tcBorders>
              <w:top w:val="single" w:sz="4" w:space="0" w:color="auto"/>
              <w:left w:val="single" w:sz="4" w:space="0" w:color="auto"/>
              <w:bottom w:val="single" w:sz="4" w:space="0" w:color="auto"/>
              <w:right w:val="single" w:sz="4" w:space="0" w:color="auto"/>
            </w:tcBorders>
            <w:vAlign w:val="center"/>
            <w:hideMark/>
          </w:tcPr>
          <w:p w14:paraId="3C7FEB35" w14:textId="3ADF1112" w:rsidR="003151A5" w:rsidRPr="00314394" w:rsidRDefault="003151A5" w:rsidP="00325A85">
            <w:pPr>
              <w:jc w:val="center"/>
              <w:rPr>
                <w:rFonts w:ascii="Arial" w:hAnsi="Arial" w:cs="B Lotus"/>
                <w:sz w:val="22"/>
                <w:szCs w:val="22"/>
                <w:rtl/>
              </w:rPr>
            </w:pPr>
            <w:r w:rsidRPr="00314394">
              <w:rPr>
                <w:rFonts w:ascii="Arial" w:hAnsi="Arial" w:cs="B Lotus" w:hint="cs"/>
                <w:sz w:val="22"/>
                <w:szCs w:val="22"/>
                <w:rtl/>
              </w:rPr>
              <w:t>45/1-</w:t>
            </w:r>
          </w:p>
        </w:tc>
      </w:tr>
    </w:tbl>
    <w:p w14:paraId="1A388EA8" w14:textId="70053E35" w:rsidR="008D4507" w:rsidRDefault="00E45009" w:rsidP="00200140">
      <w:pPr>
        <w:autoSpaceDE w:val="0"/>
        <w:autoSpaceDN w:val="0"/>
        <w:adjustRightInd w:val="0"/>
        <w:jc w:val="center"/>
        <w:rPr>
          <w:rFonts w:cs="B Lotus"/>
          <w:sz w:val="18"/>
          <w:szCs w:val="18"/>
          <w:rtl/>
          <w:lang w:bidi="fa-IR"/>
        </w:rPr>
      </w:pPr>
      <w:r w:rsidRPr="007E4DE9">
        <w:rPr>
          <w:rFonts w:cs="B Lotus"/>
          <w:sz w:val="18"/>
          <w:szCs w:val="18"/>
          <w:rtl/>
          <w:lang w:bidi="fa-IR"/>
        </w:rPr>
        <w:t>مأخذ</w:t>
      </w:r>
      <w:r w:rsidR="008D4507" w:rsidRPr="007E4DE9">
        <w:rPr>
          <w:rFonts w:cs="B Lotus" w:hint="cs"/>
          <w:sz w:val="18"/>
          <w:szCs w:val="18"/>
          <w:rtl/>
          <w:lang w:bidi="fa-IR"/>
        </w:rPr>
        <w:t>: نتایج پژوهش</w:t>
      </w:r>
    </w:p>
    <w:p w14:paraId="0E3A62F9" w14:textId="77777777" w:rsidR="00FE09A7" w:rsidRPr="007E4DE9" w:rsidRDefault="00FE09A7" w:rsidP="00200140">
      <w:pPr>
        <w:autoSpaceDE w:val="0"/>
        <w:autoSpaceDN w:val="0"/>
        <w:adjustRightInd w:val="0"/>
        <w:jc w:val="center"/>
        <w:rPr>
          <w:rFonts w:cs="B Lotus"/>
          <w:sz w:val="18"/>
          <w:szCs w:val="18"/>
          <w:rtl/>
          <w:lang w:bidi="fa-IR"/>
        </w:rPr>
      </w:pPr>
    </w:p>
    <w:p w14:paraId="06C576B3" w14:textId="0FEB6514" w:rsidR="008D4507" w:rsidRPr="007E4DE9" w:rsidRDefault="008D4507" w:rsidP="00FE09A7">
      <w:pPr>
        <w:autoSpaceDE w:val="0"/>
        <w:autoSpaceDN w:val="0"/>
        <w:adjustRightInd w:val="0"/>
        <w:jc w:val="center"/>
        <w:rPr>
          <w:rFonts w:cs="B Lotus"/>
          <w:b/>
          <w:bCs/>
          <w:sz w:val="18"/>
          <w:szCs w:val="18"/>
          <w:rtl/>
          <w:lang w:bidi="fa-IR"/>
        </w:rPr>
      </w:pPr>
      <w:r w:rsidRPr="007E4DE9">
        <w:rPr>
          <w:rFonts w:cs="B Lotus" w:hint="cs"/>
          <w:b/>
          <w:bCs/>
          <w:sz w:val="18"/>
          <w:szCs w:val="18"/>
          <w:rtl/>
          <w:lang w:bidi="fa-IR"/>
        </w:rPr>
        <w:t>جدول</w:t>
      </w:r>
      <w:r w:rsidRPr="007E4DE9">
        <w:rPr>
          <w:rFonts w:cs="B Lotus"/>
          <w:b/>
          <w:bCs/>
          <w:sz w:val="18"/>
          <w:szCs w:val="18"/>
          <w:rtl/>
          <w:lang w:bidi="fa-IR"/>
        </w:rPr>
        <w:t xml:space="preserve"> </w:t>
      </w:r>
      <w:r w:rsidR="00FE09A7">
        <w:rPr>
          <w:rFonts w:cs="B Lotus" w:hint="cs"/>
          <w:b/>
          <w:bCs/>
          <w:sz w:val="18"/>
          <w:szCs w:val="18"/>
          <w:rtl/>
          <w:lang w:bidi="fa-IR"/>
        </w:rPr>
        <w:t>5</w:t>
      </w:r>
      <w:r w:rsidRPr="007E4DE9">
        <w:rPr>
          <w:rFonts w:cs="B Lotus"/>
          <w:b/>
          <w:bCs/>
          <w:sz w:val="18"/>
          <w:szCs w:val="18"/>
          <w:rtl/>
          <w:lang w:bidi="fa-IR"/>
        </w:rPr>
        <w:t xml:space="preserve">: </w:t>
      </w:r>
      <w:r w:rsidRPr="007E4DE9">
        <w:rPr>
          <w:rFonts w:cs="B Lotus" w:hint="cs"/>
          <w:b/>
          <w:bCs/>
          <w:sz w:val="18"/>
          <w:szCs w:val="18"/>
          <w:rtl/>
          <w:lang w:bidi="fa-IR"/>
        </w:rPr>
        <w:t>رابطه</w:t>
      </w:r>
      <w:r w:rsidRPr="007E4DE9">
        <w:rPr>
          <w:rFonts w:cs="B Lotus"/>
          <w:b/>
          <w:bCs/>
          <w:sz w:val="18"/>
          <w:szCs w:val="18"/>
          <w:rtl/>
          <w:lang w:bidi="fa-IR"/>
        </w:rPr>
        <w:t xml:space="preserve"> </w:t>
      </w:r>
      <w:r w:rsidRPr="007E4DE9">
        <w:rPr>
          <w:rFonts w:cs="B Lotus" w:hint="cs"/>
          <w:b/>
          <w:bCs/>
          <w:sz w:val="18"/>
          <w:szCs w:val="18"/>
          <w:rtl/>
          <w:lang w:bidi="fa-IR"/>
        </w:rPr>
        <w:t>گروه‌های</w:t>
      </w:r>
      <w:r w:rsidRPr="007E4DE9">
        <w:rPr>
          <w:rFonts w:cs="B Lotus"/>
          <w:b/>
          <w:bCs/>
          <w:sz w:val="18"/>
          <w:szCs w:val="18"/>
          <w:rtl/>
          <w:lang w:bidi="fa-IR"/>
        </w:rPr>
        <w:t xml:space="preserve"> </w:t>
      </w:r>
      <w:r w:rsidRPr="007E4DE9">
        <w:rPr>
          <w:rFonts w:cs="B Lotus" w:hint="cs"/>
          <w:b/>
          <w:bCs/>
          <w:sz w:val="18"/>
          <w:szCs w:val="18"/>
          <w:rtl/>
          <w:lang w:bidi="fa-IR"/>
        </w:rPr>
        <w:t>کالایی</w:t>
      </w:r>
    </w:p>
    <w:tbl>
      <w:tblPr>
        <w:tblStyle w:val="TableGrid"/>
        <w:bidiVisual/>
        <w:tblW w:w="3261" w:type="dxa"/>
        <w:jc w:val="center"/>
        <w:tblLook w:val="04A0" w:firstRow="1" w:lastRow="0" w:firstColumn="1" w:lastColumn="0" w:noHBand="0" w:noVBand="1"/>
      </w:tblPr>
      <w:tblGrid>
        <w:gridCol w:w="1134"/>
        <w:gridCol w:w="1134"/>
        <w:gridCol w:w="993"/>
      </w:tblGrid>
      <w:tr w:rsidR="003151A5" w:rsidRPr="007E4DE9" w14:paraId="60D304C3" w14:textId="77777777" w:rsidTr="003151A5">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A2EA115" w14:textId="77777777" w:rsidR="003151A5" w:rsidRPr="007E4DE9" w:rsidRDefault="003151A5" w:rsidP="00435C3F">
            <w:pPr>
              <w:jc w:val="center"/>
              <w:rPr>
                <w:rFonts w:ascii="Arial" w:hAnsi="Arial" w:cs="B Lotus"/>
                <w:sz w:val="22"/>
                <w:szCs w:val="22"/>
                <w:rtl/>
              </w:rPr>
            </w:pPr>
            <w:r w:rsidRPr="007E4DE9">
              <w:rPr>
                <w:rFonts w:ascii="Arial" w:hAnsi="Arial" w:cs="B Lotus" w:hint="cs"/>
                <w:sz w:val="22"/>
                <w:szCs w:val="22"/>
                <w:rtl/>
              </w:rPr>
              <w:t>شرح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6981E" w14:textId="77777777" w:rsidR="003151A5" w:rsidRPr="007E4DE9" w:rsidRDefault="003151A5" w:rsidP="00435C3F">
            <w:pPr>
              <w:jc w:val="center"/>
              <w:rPr>
                <w:rFonts w:ascii="Arial" w:hAnsi="Arial" w:cs="B Lotus"/>
                <w:sz w:val="22"/>
                <w:szCs w:val="22"/>
                <w:rtl/>
              </w:rPr>
            </w:pPr>
            <w:r w:rsidRPr="007E4DE9">
              <w:rPr>
                <w:rFonts w:ascii="Arial" w:hAnsi="Arial" w:cs="B Lotus" w:hint="cs"/>
                <w:sz w:val="22"/>
                <w:szCs w:val="22"/>
                <w:rtl/>
              </w:rPr>
              <w:t>مالیات</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66898B" w14:textId="77777777" w:rsidR="003151A5" w:rsidRPr="007E4DE9" w:rsidRDefault="003151A5" w:rsidP="00435C3F">
            <w:pPr>
              <w:jc w:val="center"/>
              <w:rPr>
                <w:rFonts w:ascii="Arial" w:hAnsi="Arial" w:cs="B Lotus"/>
                <w:sz w:val="22"/>
                <w:szCs w:val="22"/>
                <w:rtl/>
              </w:rPr>
            </w:pPr>
            <w:r w:rsidRPr="007E4DE9">
              <w:rPr>
                <w:rFonts w:ascii="Arial" w:hAnsi="Arial" w:cs="B Lotus" w:hint="cs"/>
                <w:sz w:val="22"/>
                <w:szCs w:val="22"/>
                <w:rtl/>
              </w:rPr>
              <w:t>خوراک</w:t>
            </w:r>
          </w:p>
        </w:tc>
      </w:tr>
      <w:tr w:rsidR="003151A5" w:rsidRPr="007E4DE9" w14:paraId="23445EAA" w14:textId="77777777" w:rsidTr="003151A5">
        <w:trPr>
          <w:trHeight w:val="332"/>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A6AA3E7" w14:textId="77777777" w:rsidR="003151A5" w:rsidRPr="007E4DE9" w:rsidRDefault="003151A5" w:rsidP="00435C3F">
            <w:pPr>
              <w:jc w:val="center"/>
              <w:rPr>
                <w:rFonts w:ascii="Arial" w:hAnsi="Arial" w:cs="B Lotus"/>
                <w:sz w:val="22"/>
                <w:szCs w:val="22"/>
                <w:rtl/>
              </w:rPr>
            </w:pPr>
            <w:r w:rsidRPr="007E4DE9">
              <w:rPr>
                <w:rFonts w:ascii="Arial" w:hAnsi="Arial" w:cs="B Lotus" w:hint="cs"/>
                <w:sz w:val="22"/>
                <w:szCs w:val="22"/>
                <w:rtl/>
              </w:rPr>
              <w:t>مالیات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1EA073" w14:textId="6F8148C4" w:rsidR="003151A5" w:rsidRPr="007E4DE9" w:rsidRDefault="003151A5" w:rsidP="00435C3F">
            <w:pPr>
              <w:jc w:val="center"/>
              <w:rPr>
                <w:rFonts w:ascii="Arial" w:hAnsi="Arial" w:cs="B Lotus"/>
                <w:sz w:val="22"/>
                <w:szCs w:val="22"/>
                <w:highlight w:val="cyan"/>
                <w:rtl/>
              </w:rPr>
            </w:pPr>
            <w:r w:rsidRPr="007E4DE9">
              <w:rPr>
                <w:rFonts w:ascii="Arial" w:hAnsi="Arial" w:cs="B Lotus" w:hint="cs"/>
                <w:sz w:val="22"/>
                <w:szCs w:val="22"/>
                <w:rtl/>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FE12DA" w14:textId="749E6E24" w:rsidR="003151A5" w:rsidRPr="007E4DE9" w:rsidRDefault="003151A5" w:rsidP="00435C3F">
            <w:pPr>
              <w:jc w:val="center"/>
              <w:rPr>
                <w:rFonts w:ascii="Arial" w:hAnsi="Arial" w:cs="B Lotus"/>
                <w:sz w:val="22"/>
                <w:szCs w:val="22"/>
                <w:rtl/>
              </w:rPr>
            </w:pPr>
            <w:r w:rsidRPr="007E4DE9">
              <w:rPr>
                <w:rFonts w:ascii="Arial" w:hAnsi="Arial" w:cs="B Lotus"/>
                <w:sz w:val="22"/>
                <w:szCs w:val="22"/>
                <w:rtl/>
              </w:rPr>
              <w:t>مکمل</w:t>
            </w:r>
          </w:p>
        </w:tc>
      </w:tr>
      <w:tr w:rsidR="003151A5" w:rsidRPr="007E4DE9" w14:paraId="7EF2A8DC" w14:textId="77777777" w:rsidTr="003151A5">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0F0599B" w14:textId="77777777" w:rsidR="003151A5" w:rsidRPr="007E4DE9" w:rsidRDefault="003151A5" w:rsidP="00435C3F">
            <w:pPr>
              <w:jc w:val="center"/>
              <w:rPr>
                <w:rFonts w:ascii="Arial" w:hAnsi="Arial" w:cs="B Lotus"/>
                <w:sz w:val="22"/>
                <w:szCs w:val="22"/>
                <w:rtl/>
              </w:rPr>
            </w:pPr>
            <w:r w:rsidRPr="007E4DE9">
              <w:rPr>
                <w:rFonts w:ascii="Arial" w:hAnsi="Arial" w:cs="B Lotus" w:hint="cs"/>
                <w:sz w:val="22"/>
                <w:szCs w:val="22"/>
                <w:rtl/>
              </w:rPr>
              <w:t>خوراک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A4B79" w14:textId="4A2B6242" w:rsidR="003151A5" w:rsidRPr="007E4DE9" w:rsidRDefault="003151A5" w:rsidP="00435C3F">
            <w:pPr>
              <w:jc w:val="center"/>
              <w:rPr>
                <w:rFonts w:ascii="Arial" w:hAnsi="Arial" w:cs="B Lotus"/>
                <w:sz w:val="22"/>
                <w:szCs w:val="22"/>
                <w:rtl/>
              </w:rPr>
            </w:pPr>
            <w:r w:rsidRPr="007E4DE9">
              <w:rPr>
                <w:rFonts w:ascii="Arial" w:hAnsi="Arial" w:cs="B Lotus"/>
                <w:sz w:val="22"/>
                <w:szCs w:val="22"/>
                <w:rtl/>
              </w:rPr>
              <w:t>مکمل</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1E5BB0" w14:textId="792D9F25" w:rsidR="003151A5" w:rsidRPr="007E4DE9" w:rsidRDefault="003151A5" w:rsidP="00435C3F">
            <w:pPr>
              <w:jc w:val="center"/>
              <w:rPr>
                <w:rFonts w:ascii="Arial" w:hAnsi="Arial" w:cs="B Lotus"/>
                <w:sz w:val="22"/>
                <w:szCs w:val="22"/>
                <w:highlight w:val="cyan"/>
                <w:rtl/>
              </w:rPr>
            </w:pPr>
            <w:r w:rsidRPr="007E4DE9">
              <w:rPr>
                <w:rFonts w:ascii="Arial" w:hAnsi="Arial" w:cs="B Lotus" w:hint="cs"/>
                <w:sz w:val="22"/>
                <w:szCs w:val="22"/>
                <w:rtl/>
              </w:rPr>
              <w:t>.......</w:t>
            </w:r>
          </w:p>
        </w:tc>
      </w:tr>
    </w:tbl>
    <w:p w14:paraId="1A3EE779" w14:textId="1770D4C0" w:rsidR="00524F30" w:rsidRDefault="00524F30" w:rsidP="00200140">
      <w:pPr>
        <w:autoSpaceDE w:val="0"/>
        <w:autoSpaceDN w:val="0"/>
        <w:adjustRightInd w:val="0"/>
        <w:jc w:val="center"/>
        <w:rPr>
          <w:rFonts w:cs="B Lotus"/>
          <w:sz w:val="18"/>
          <w:szCs w:val="18"/>
          <w:rtl/>
          <w:lang w:bidi="fa-IR"/>
        </w:rPr>
      </w:pPr>
      <w:r w:rsidRPr="007E4DE9">
        <w:rPr>
          <w:rFonts w:cs="B Lotus"/>
          <w:sz w:val="18"/>
          <w:szCs w:val="18"/>
          <w:rtl/>
          <w:lang w:bidi="fa-IR"/>
        </w:rPr>
        <w:t>مأخذ</w:t>
      </w:r>
      <w:r w:rsidRPr="007E4DE9">
        <w:rPr>
          <w:rFonts w:cs="B Lotus" w:hint="cs"/>
          <w:sz w:val="18"/>
          <w:szCs w:val="18"/>
          <w:rtl/>
          <w:lang w:bidi="fa-IR"/>
        </w:rPr>
        <w:t>: نتایج پژوهش</w:t>
      </w:r>
    </w:p>
    <w:p w14:paraId="70F39191" w14:textId="77777777" w:rsidR="00FE09A7" w:rsidRPr="007E4DE9" w:rsidRDefault="00FE09A7" w:rsidP="00200140">
      <w:pPr>
        <w:autoSpaceDE w:val="0"/>
        <w:autoSpaceDN w:val="0"/>
        <w:adjustRightInd w:val="0"/>
        <w:jc w:val="center"/>
        <w:rPr>
          <w:rFonts w:ascii="Arial" w:hAnsi="Arial" w:cs="B Lotus"/>
          <w:sz w:val="18"/>
          <w:szCs w:val="18"/>
          <w:rtl/>
        </w:rPr>
      </w:pPr>
    </w:p>
    <w:p w14:paraId="0886AF9C" w14:textId="6A6CAD85" w:rsidR="008D4507" w:rsidRPr="007E4DE9" w:rsidRDefault="008D4507" w:rsidP="00FE09A7">
      <w:pPr>
        <w:autoSpaceDE w:val="0"/>
        <w:autoSpaceDN w:val="0"/>
        <w:adjustRightInd w:val="0"/>
        <w:ind w:hanging="91"/>
        <w:jc w:val="center"/>
        <w:rPr>
          <w:rFonts w:ascii="Arial" w:hAnsi="Arial" w:cs="B Lotus"/>
          <w:b/>
          <w:bCs/>
          <w:sz w:val="18"/>
          <w:szCs w:val="18"/>
          <w:rtl/>
        </w:rPr>
      </w:pPr>
      <w:r w:rsidRPr="007E4DE9">
        <w:rPr>
          <w:rFonts w:ascii="Arial" w:hAnsi="Arial" w:cs="B Lotus" w:hint="cs"/>
          <w:b/>
          <w:bCs/>
          <w:sz w:val="18"/>
          <w:szCs w:val="18"/>
          <w:rtl/>
        </w:rPr>
        <w:t xml:space="preserve">جدول </w:t>
      </w:r>
      <w:r w:rsidR="00FE09A7">
        <w:rPr>
          <w:rFonts w:ascii="Arial" w:hAnsi="Arial" w:cs="B Lotus" w:hint="cs"/>
          <w:b/>
          <w:bCs/>
          <w:sz w:val="18"/>
          <w:szCs w:val="18"/>
          <w:rtl/>
        </w:rPr>
        <w:t>6</w:t>
      </w:r>
      <w:r w:rsidRPr="007E4DE9">
        <w:rPr>
          <w:rFonts w:ascii="Arial" w:hAnsi="Arial" w:cs="B Lotus" w:hint="cs"/>
          <w:b/>
          <w:bCs/>
          <w:sz w:val="18"/>
          <w:szCs w:val="18"/>
          <w:rtl/>
        </w:rPr>
        <w:t xml:space="preserve">: کشش‌های </w:t>
      </w:r>
      <w:r w:rsidR="00644973" w:rsidRPr="007E4DE9">
        <w:rPr>
          <w:rFonts w:ascii="Arial" w:hAnsi="Arial" w:cs="B Lotus" w:hint="cs"/>
          <w:b/>
          <w:bCs/>
          <w:sz w:val="18"/>
          <w:szCs w:val="18"/>
          <w:rtl/>
        </w:rPr>
        <w:t>درآمدی</w:t>
      </w:r>
      <w:r w:rsidRPr="007E4DE9">
        <w:rPr>
          <w:rFonts w:ascii="Arial" w:hAnsi="Arial" w:cs="B Lotus" w:hint="cs"/>
          <w:b/>
          <w:bCs/>
          <w:sz w:val="18"/>
          <w:szCs w:val="18"/>
          <w:rtl/>
        </w:rPr>
        <w:t xml:space="preserve"> گروه‌های کالایی</w:t>
      </w:r>
    </w:p>
    <w:tbl>
      <w:tblPr>
        <w:tblStyle w:val="TableGrid"/>
        <w:bidiVisual/>
        <w:tblW w:w="0" w:type="auto"/>
        <w:jc w:val="center"/>
        <w:tblLook w:val="04A0" w:firstRow="1" w:lastRow="0" w:firstColumn="1" w:lastColumn="0" w:noHBand="0" w:noVBand="1"/>
      </w:tblPr>
      <w:tblGrid>
        <w:gridCol w:w="1386"/>
        <w:gridCol w:w="1875"/>
      </w:tblGrid>
      <w:tr w:rsidR="008D4507" w:rsidRPr="007E4DE9" w14:paraId="5679407C" w14:textId="77777777" w:rsidTr="003151A5">
        <w:trPr>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14:paraId="320B98EA" w14:textId="77777777" w:rsidR="008D4507" w:rsidRPr="007E4DE9" w:rsidRDefault="008D4507" w:rsidP="008D4507">
            <w:pPr>
              <w:autoSpaceDE w:val="0"/>
              <w:autoSpaceDN w:val="0"/>
              <w:adjustRightInd w:val="0"/>
              <w:jc w:val="center"/>
              <w:rPr>
                <w:rFonts w:ascii="Arial" w:hAnsi="Arial" w:cs="B Lotus"/>
                <w:sz w:val="22"/>
                <w:szCs w:val="22"/>
                <w:rtl/>
              </w:rPr>
            </w:pPr>
            <w:r w:rsidRPr="007E4DE9">
              <w:rPr>
                <w:rFonts w:ascii="Arial" w:hAnsi="Arial" w:cs="B Lotus" w:hint="cs"/>
                <w:sz w:val="22"/>
                <w:szCs w:val="22"/>
                <w:rtl/>
              </w:rPr>
              <w:t>گروه کالایی</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1F6070D" w14:textId="77777777" w:rsidR="008D4507" w:rsidRPr="007E4DE9" w:rsidRDefault="008D4507" w:rsidP="008D4507">
            <w:pPr>
              <w:autoSpaceDE w:val="0"/>
              <w:autoSpaceDN w:val="0"/>
              <w:adjustRightInd w:val="0"/>
              <w:jc w:val="center"/>
              <w:rPr>
                <w:rFonts w:ascii="Arial" w:hAnsi="Arial" w:cs="B Lotus"/>
                <w:sz w:val="22"/>
                <w:szCs w:val="22"/>
                <w:rtl/>
              </w:rPr>
            </w:pPr>
            <w:r w:rsidRPr="007E4DE9">
              <w:rPr>
                <w:rFonts w:ascii="Arial" w:hAnsi="Arial" w:cs="B Lotus" w:hint="cs"/>
                <w:sz w:val="22"/>
                <w:szCs w:val="22"/>
                <w:rtl/>
              </w:rPr>
              <w:t>کشش درآمدی</w:t>
            </w:r>
          </w:p>
        </w:tc>
      </w:tr>
      <w:tr w:rsidR="008D4507" w:rsidRPr="007E4DE9" w14:paraId="508CAC04" w14:textId="77777777" w:rsidTr="00FE09A7">
        <w:trPr>
          <w:trHeight w:val="124"/>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14:paraId="0A8D9A0C" w14:textId="383566C1" w:rsidR="008D4507" w:rsidRPr="007E4DE9" w:rsidRDefault="00B06247" w:rsidP="008D4507">
            <w:pPr>
              <w:autoSpaceDE w:val="0"/>
              <w:autoSpaceDN w:val="0"/>
              <w:adjustRightInd w:val="0"/>
              <w:jc w:val="center"/>
              <w:rPr>
                <w:rFonts w:ascii="Arial" w:hAnsi="Arial" w:cs="B Lotus"/>
                <w:sz w:val="22"/>
                <w:szCs w:val="22"/>
                <w:rtl/>
              </w:rPr>
            </w:pPr>
            <w:r w:rsidRPr="007E4DE9">
              <w:rPr>
                <w:rFonts w:ascii="Calibri" w:hAnsi="Calibri" w:cs="B Lotus" w:hint="cs"/>
                <w:color w:val="000000"/>
                <w:sz w:val="22"/>
                <w:szCs w:val="22"/>
                <w:rtl/>
              </w:rPr>
              <w:t>مالیات</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55B7461" w14:textId="5848EA3D" w:rsidR="008D4507" w:rsidRPr="007E4DE9" w:rsidRDefault="00B06247" w:rsidP="00F001F1">
            <w:pPr>
              <w:autoSpaceDE w:val="0"/>
              <w:autoSpaceDN w:val="0"/>
              <w:adjustRightInd w:val="0"/>
              <w:jc w:val="center"/>
              <w:rPr>
                <w:rFonts w:ascii="Arial" w:hAnsi="Arial" w:cs="B Lotus"/>
                <w:sz w:val="22"/>
                <w:szCs w:val="22"/>
                <w:rtl/>
              </w:rPr>
            </w:pPr>
            <w:r w:rsidRPr="007E4DE9">
              <w:rPr>
                <w:rFonts w:ascii="Arial" w:hAnsi="Arial" w:cs="B Lotus" w:hint="cs"/>
                <w:sz w:val="22"/>
                <w:szCs w:val="22"/>
                <w:rtl/>
              </w:rPr>
              <w:t>34</w:t>
            </w:r>
            <w:r w:rsidR="00F001F1" w:rsidRPr="007E4DE9">
              <w:rPr>
                <w:rFonts w:ascii="Arial" w:hAnsi="Arial" w:cs="B Lotus" w:hint="cs"/>
                <w:sz w:val="22"/>
                <w:szCs w:val="22"/>
                <w:rtl/>
              </w:rPr>
              <w:t>/1</w:t>
            </w:r>
          </w:p>
        </w:tc>
      </w:tr>
      <w:tr w:rsidR="008D4507" w:rsidRPr="007E4DE9" w14:paraId="51E5F2F4" w14:textId="77777777" w:rsidTr="003151A5">
        <w:trPr>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14:paraId="3FAFFC2E" w14:textId="45679A46" w:rsidR="008D4507" w:rsidRPr="007E4DE9" w:rsidRDefault="00227003" w:rsidP="008D4507">
            <w:pPr>
              <w:autoSpaceDE w:val="0"/>
              <w:autoSpaceDN w:val="0"/>
              <w:adjustRightInd w:val="0"/>
              <w:jc w:val="center"/>
              <w:rPr>
                <w:rFonts w:ascii="Arial" w:hAnsi="Arial" w:cs="B Lotus"/>
                <w:sz w:val="22"/>
                <w:szCs w:val="22"/>
                <w:rtl/>
              </w:rPr>
            </w:pPr>
            <w:r w:rsidRPr="007E4DE9">
              <w:rPr>
                <w:rFonts w:ascii="Calibri" w:hAnsi="Calibri" w:cs="B Lotus" w:hint="cs"/>
                <w:color w:val="000000"/>
                <w:sz w:val="22"/>
                <w:szCs w:val="22"/>
                <w:rtl/>
              </w:rPr>
              <w:t>خوراک</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D6A4BAC" w14:textId="75B3A425" w:rsidR="008D4507" w:rsidRPr="007E4DE9" w:rsidRDefault="00B06247" w:rsidP="00F001F1">
            <w:pPr>
              <w:autoSpaceDE w:val="0"/>
              <w:autoSpaceDN w:val="0"/>
              <w:adjustRightInd w:val="0"/>
              <w:jc w:val="center"/>
              <w:rPr>
                <w:rFonts w:ascii="Arial" w:hAnsi="Arial" w:cs="B Lotus"/>
                <w:sz w:val="22"/>
                <w:szCs w:val="22"/>
                <w:rtl/>
              </w:rPr>
            </w:pPr>
            <w:r w:rsidRPr="007E4DE9">
              <w:rPr>
                <w:rFonts w:ascii="Arial" w:hAnsi="Arial" w:cs="B Lotus" w:hint="cs"/>
                <w:sz w:val="22"/>
                <w:szCs w:val="22"/>
                <w:rtl/>
              </w:rPr>
              <w:t>02</w:t>
            </w:r>
            <w:r w:rsidR="00F001F1" w:rsidRPr="007E4DE9">
              <w:rPr>
                <w:rFonts w:ascii="Arial" w:hAnsi="Arial" w:cs="B Lotus" w:hint="cs"/>
                <w:sz w:val="22"/>
                <w:szCs w:val="22"/>
                <w:rtl/>
              </w:rPr>
              <w:t>/1</w:t>
            </w:r>
          </w:p>
        </w:tc>
      </w:tr>
    </w:tbl>
    <w:p w14:paraId="522E3DA3" w14:textId="5E9E7E0C" w:rsidR="008D4507" w:rsidRPr="007E4DE9" w:rsidRDefault="00E45009" w:rsidP="00200140">
      <w:pPr>
        <w:autoSpaceDE w:val="0"/>
        <w:autoSpaceDN w:val="0"/>
        <w:adjustRightInd w:val="0"/>
        <w:ind w:hanging="90"/>
        <w:jc w:val="center"/>
        <w:rPr>
          <w:rFonts w:ascii="Arial" w:eastAsia="Batang" w:hAnsi="Arial" w:cs="B Lotus"/>
          <w:sz w:val="18"/>
          <w:szCs w:val="18"/>
          <w:rtl/>
        </w:rPr>
      </w:pPr>
      <w:r w:rsidRPr="007E4DE9">
        <w:rPr>
          <w:rFonts w:cs="B Lotus"/>
          <w:sz w:val="18"/>
          <w:szCs w:val="18"/>
          <w:rtl/>
          <w:lang w:bidi="fa-IR"/>
        </w:rPr>
        <w:t>مأخذ</w:t>
      </w:r>
      <w:r w:rsidR="008D4507" w:rsidRPr="007E4DE9">
        <w:rPr>
          <w:rFonts w:cs="B Lotus" w:hint="cs"/>
          <w:sz w:val="18"/>
          <w:szCs w:val="18"/>
          <w:rtl/>
          <w:lang w:bidi="fa-IR"/>
        </w:rPr>
        <w:t>: نتایج پژوهش</w:t>
      </w:r>
    </w:p>
    <w:p w14:paraId="2C390C29" w14:textId="44E83A33" w:rsidR="000B083E" w:rsidRPr="003F6E9A" w:rsidRDefault="00F7409E" w:rsidP="000B083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rPr>
          <w:rFonts w:ascii="Arial" w:hAnsi="Arial" w:cs="B Titr"/>
          <w:b/>
          <w:bCs/>
          <w:color w:val="000000"/>
          <w:sz w:val="20"/>
          <w:szCs w:val="20"/>
        </w:rPr>
      </w:pPr>
      <w:r w:rsidRPr="003F6E9A">
        <w:rPr>
          <w:rFonts w:ascii="Arial" w:hAnsi="Arial" w:cs="B Titr" w:hint="cs"/>
          <w:b/>
          <w:bCs/>
          <w:color w:val="000000"/>
          <w:sz w:val="20"/>
          <w:szCs w:val="20"/>
          <w:rtl/>
        </w:rPr>
        <w:t>4</w:t>
      </w:r>
      <w:r w:rsidR="000B083E" w:rsidRPr="003F6E9A">
        <w:rPr>
          <w:rFonts w:ascii="Arial" w:hAnsi="Arial" w:cs="B Titr" w:hint="cs"/>
          <w:b/>
          <w:bCs/>
          <w:color w:val="000000"/>
          <w:sz w:val="20"/>
          <w:szCs w:val="20"/>
          <w:rtl/>
        </w:rPr>
        <w:t>-1-6-محاسبه تغییرات جبرانی:</w:t>
      </w:r>
    </w:p>
    <w:p w14:paraId="23945112" w14:textId="2249A132" w:rsidR="000B083E" w:rsidRPr="003F6E9A" w:rsidRDefault="000B083E" w:rsidP="005A4E5B">
      <w:pPr>
        <w:jc w:val="both"/>
        <w:rPr>
          <w:rFonts w:ascii="Calibri" w:hAnsi="Calibri" w:cs="B Lotus"/>
          <w:sz w:val="28"/>
          <w:szCs w:val="28"/>
          <w:rtl/>
          <w:lang w:bidi="fa-IR"/>
        </w:rPr>
      </w:pPr>
      <w:r w:rsidRPr="003F6E9A">
        <w:rPr>
          <w:rFonts w:cs="B Lotus" w:hint="cs"/>
          <w:sz w:val="28"/>
          <w:szCs w:val="28"/>
          <w:rtl/>
        </w:rPr>
        <w:t xml:space="preserve">برای محاسبه </w:t>
      </w:r>
      <w:r w:rsidRPr="00571238">
        <w:rPr>
          <w:rFonts w:asciiTheme="majorBidi" w:hAnsiTheme="majorBidi" w:cs="B Lotus"/>
          <w:i/>
          <w:iCs/>
        </w:rPr>
        <w:t>CV</w:t>
      </w:r>
      <w:r w:rsidRPr="00571238">
        <w:rPr>
          <w:rFonts w:cs="B Lotus" w:hint="cs"/>
          <w:rtl/>
        </w:rPr>
        <w:t xml:space="preserve"> </w:t>
      </w:r>
      <w:r w:rsidRPr="003F6E9A">
        <w:rPr>
          <w:rFonts w:cs="B Lotus" w:hint="cs"/>
          <w:sz w:val="28"/>
          <w:szCs w:val="28"/>
          <w:rtl/>
        </w:rPr>
        <w:t xml:space="preserve">بجای مقادیر </w:t>
      </w:r>
      <m:oMath>
        <m:sSup>
          <m:sSupPr>
            <m:ctrlPr>
              <w:rPr>
                <w:rFonts w:ascii="Cambria Math" w:hAnsi="Cambria Math" w:cs="B Lotus"/>
                <w:lang w:bidi="fa-IR"/>
              </w:rPr>
            </m:ctrlPr>
          </m:sSupPr>
          <m:e>
            <m:r>
              <w:rPr>
                <w:rFonts w:ascii="Cambria Math" w:hAnsi="Cambria Math" w:cs="B Lotus"/>
              </w:rPr>
              <m:t>p</m:t>
            </m:r>
          </m:e>
          <m:sup>
            <m:r>
              <w:rPr>
                <w:rFonts w:ascii="Cambria Math" w:hAnsi="Cambria Math" w:cs="B Lotus"/>
              </w:rPr>
              <m:t>1</m:t>
            </m:r>
          </m:sup>
        </m:sSup>
      </m:oMath>
      <w:r w:rsidRPr="003F6E9A">
        <w:rPr>
          <w:rFonts w:cs="B Lotus" w:hint="cs"/>
          <w:sz w:val="28"/>
          <w:szCs w:val="28"/>
          <w:rtl/>
        </w:rPr>
        <w:t xml:space="preserve"> و</w:t>
      </w:r>
      <w:r w:rsidRPr="00571238">
        <w:rPr>
          <w:rFonts w:cs="B Lotus" w:hint="cs"/>
          <w:rtl/>
        </w:rPr>
        <w:t xml:space="preserve"> </w:t>
      </w:r>
      <m:oMath>
        <m:sSup>
          <m:sSupPr>
            <m:ctrlPr>
              <w:rPr>
                <w:rFonts w:ascii="Cambria Math" w:hAnsi="Cambria Math" w:cs="B Lotus"/>
                <w:lang w:bidi="fa-IR"/>
              </w:rPr>
            </m:ctrlPr>
          </m:sSupPr>
          <m:e>
            <m:r>
              <w:rPr>
                <w:rFonts w:ascii="Cambria Math" w:hAnsi="Cambria Math" w:cs="B Lotus"/>
              </w:rPr>
              <m:t>p</m:t>
            </m:r>
          </m:e>
          <m:sup>
            <m:r>
              <w:rPr>
                <w:rFonts w:ascii="Cambria Math" w:hAnsi="Cambria Math" w:cs="B Lotus"/>
              </w:rPr>
              <m:t>0</m:t>
            </m:r>
          </m:sup>
        </m:sSup>
      </m:oMath>
      <w:r w:rsidRPr="003F6E9A">
        <w:rPr>
          <w:rFonts w:cs="B Lotus" w:hint="cs"/>
          <w:sz w:val="28"/>
          <w:szCs w:val="28"/>
          <w:rtl/>
        </w:rPr>
        <w:t xml:space="preserve"> شاخص قیمت گروه‌های کالایی و بجای </w:t>
      </w:r>
      <m:oMath>
        <m:sSub>
          <m:sSubPr>
            <m:ctrlPr>
              <w:rPr>
                <w:rFonts w:ascii="Cambria Math" w:hAnsi="Cambria Math" w:cs="B Nazanin"/>
                <w:i/>
                <w:sz w:val="22"/>
                <w:szCs w:val="22"/>
              </w:rPr>
            </m:ctrlPr>
          </m:sSubPr>
          <m:e>
            <m:r>
              <w:rPr>
                <w:rFonts w:ascii="Cambria Math" w:hAnsi="Cambria Math" w:cs="B Nazanin"/>
                <w:sz w:val="22"/>
                <w:szCs w:val="22"/>
              </w:rPr>
              <m:t>β</m:t>
            </m:r>
          </m:e>
          <m:sub>
            <m:r>
              <w:rPr>
                <w:rFonts w:ascii="Cambria Math" w:hAnsi="Cambria Math" w:cs="B Nazanin"/>
                <w:sz w:val="22"/>
                <w:szCs w:val="22"/>
                <w:lang w:bidi="fa-IR"/>
              </w:rPr>
              <m:t>i</m:t>
            </m:r>
          </m:sub>
        </m:sSub>
      </m:oMath>
      <w:r w:rsidRPr="003F6E9A">
        <w:rPr>
          <w:rFonts w:cs="B Lotus" w:hint="cs"/>
          <w:sz w:val="28"/>
          <w:szCs w:val="28"/>
          <w:rtl/>
        </w:rPr>
        <w:t xml:space="preserve">از نتایج به‌دست‌آمده الگوی </w:t>
      </w:r>
      <w:r w:rsidRPr="00571238">
        <w:rPr>
          <w:rFonts w:asciiTheme="majorBidi" w:hAnsiTheme="majorBidi" w:cs="B Lotus"/>
          <w:i/>
          <w:iCs/>
        </w:rPr>
        <w:t>AIDS</w:t>
      </w:r>
      <w:r w:rsidRPr="00571238">
        <w:rPr>
          <w:rFonts w:cs="B Lotus" w:hint="cs"/>
          <w:rtl/>
        </w:rPr>
        <w:t xml:space="preserve"> </w:t>
      </w:r>
      <w:r w:rsidRPr="003F6E9A">
        <w:rPr>
          <w:rFonts w:cs="B Lotus" w:hint="cs"/>
          <w:sz w:val="28"/>
          <w:szCs w:val="28"/>
          <w:rtl/>
        </w:rPr>
        <w:t>استفاده‌شده است. با توجه به پارامترهای تخمین زده شد و شاخص قیمت‌ها و رابطه (1</w:t>
      </w:r>
      <w:r w:rsidR="00571238">
        <w:rPr>
          <w:rFonts w:cs="B Lotus" w:hint="cs"/>
          <w:sz w:val="28"/>
          <w:szCs w:val="28"/>
          <w:rtl/>
        </w:rPr>
        <w:t>4</w:t>
      </w:r>
      <w:r w:rsidRPr="003F6E9A">
        <w:rPr>
          <w:rFonts w:cs="B Lotus" w:hint="cs"/>
          <w:sz w:val="28"/>
          <w:szCs w:val="28"/>
          <w:rtl/>
        </w:rPr>
        <w:t xml:space="preserve">)، شاخص رفاهی ناشی از </w:t>
      </w:r>
      <w:r w:rsidR="00435C3F" w:rsidRPr="003F6E9A">
        <w:rPr>
          <w:rFonts w:cs="B Lotus" w:hint="cs"/>
          <w:sz w:val="28"/>
          <w:szCs w:val="28"/>
          <w:rtl/>
          <w:lang w:bidi="fa-IR"/>
        </w:rPr>
        <w:t xml:space="preserve">تغییر </w:t>
      </w:r>
      <w:r w:rsidR="00435C3F" w:rsidRPr="003F6E9A">
        <w:rPr>
          <w:rFonts w:cs="B Lotus" w:hint="cs"/>
          <w:sz w:val="28"/>
          <w:szCs w:val="28"/>
          <w:rtl/>
          <w:lang w:bidi="fa-IR"/>
        </w:rPr>
        <w:lastRenderedPageBreak/>
        <w:t>نرخ متوسط مالیات</w:t>
      </w:r>
      <w:r w:rsidRPr="003F6E9A">
        <w:rPr>
          <w:rFonts w:cs="B Lotus" w:hint="cs"/>
          <w:sz w:val="28"/>
          <w:szCs w:val="28"/>
          <w:rtl/>
        </w:rPr>
        <w:t xml:space="preserve"> طی سال‌های 400-1367 در جدول (</w:t>
      </w:r>
      <w:r w:rsidR="00FE09A7">
        <w:rPr>
          <w:rFonts w:cs="B Lotus" w:hint="cs"/>
          <w:sz w:val="28"/>
          <w:szCs w:val="28"/>
          <w:rtl/>
        </w:rPr>
        <w:t>7</w:t>
      </w:r>
      <w:r w:rsidRPr="003F6E9A">
        <w:rPr>
          <w:rFonts w:cs="B Lotus" w:hint="cs"/>
          <w:sz w:val="28"/>
          <w:szCs w:val="28"/>
          <w:rtl/>
        </w:rPr>
        <w:t xml:space="preserve">) محاسبه‌شده است. در این تحقیق شاخص رفاهی خانوار در هرسال نسبت به تعدیل قیمت‌های سال بعد محاسبه می‌شود. مثلاً برای محاسبه شاخص رفاهی سال 1367، سال 1367 را سال مبدأ و نرخ مالیات متوسط سال 1368 را مبدأ ثانویه در نظر می‌گیریم و به‌این‌ترتیب شاخص رفاهی را برای تمام سال‌های موردمطالعه انجام می‌دهیم.  </w:t>
      </w:r>
    </w:p>
    <w:p w14:paraId="2C694C08" w14:textId="206E8B20" w:rsidR="000B083E" w:rsidRDefault="000B083E" w:rsidP="00587EA1">
      <w:pPr>
        <w:jc w:val="both"/>
        <w:rPr>
          <w:rFonts w:cs="B Lotus"/>
          <w:sz w:val="28"/>
          <w:szCs w:val="28"/>
          <w:rtl/>
          <w:lang w:bidi="fa-IR"/>
        </w:rPr>
      </w:pPr>
      <w:r w:rsidRPr="003F6E9A">
        <w:rPr>
          <w:rFonts w:cs="B Lotus" w:hint="cs"/>
          <w:sz w:val="28"/>
          <w:szCs w:val="28"/>
          <w:rtl/>
        </w:rPr>
        <w:t xml:space="preserve">نوسانت زیان رفاهی تحت تأثیر نوسانت </w:t>
      </w:r>
      <w:r w:rsidR="00280C2C" w:rsidRPr="003F6E9A">
        <w:rPr>
          <w:rFonts w:cs="B Lotus" w:hint="cs"/>
          <w:sz w:val="28"/>
          <w:szCs w:val="28"/>
          <w:rtl/>
        </w:rPr>
        <w:t>نرخ متوسط مالیات و</w:t>
      </w:r>
      <w:r w:rsidRPr="003F6E9A">
        <w:rPr>
          <w:rFonts w:cs="B Lotus" w:hint="cs"/>
          <w:sz w:val="28"/>
          <w:szCs w:val="28"/>
          <w:rtl/>
        </w:rPr>
        <w:t xml:space="preserve"> سهم </w:t>
      </w:r>
      <w:r w:rsidR="00280C2C" w:rsidRPr="003F6E9A">
        <w:rPr>
          <w:rFonts w:cs="B Lotus" w:hint="cs"/>
          <w:sz w:val="28"/>
          <w:szCs w:val="28"/>
          <w:rtl/>
        </w:rPr>
        <w:t>مالیات</w:t>
      </w:r>
      <w:r w:rsidRPr="003F6E9A">
        <w:rPr>
          <w:rFonts w:cs="B Lotus" w:hint="cs"/>
          <w:sz w:val="28"/>
          <w:szCs w:val="28"/>
          <w:rtl/>
        </w:rPr>
        <w:t xml:space="preserve"> در بودجه خانوار است</w:t>
      </w:r>
      <w:r w:rsidR="00C25A93" w:rsidRPr="003F6E9A">
        <w:rPr>
          <w:rFonts w:cs="B Lotus" w:hint="cs"/>
          <w:sz w:val="28"/>
          <w:szCs w:val="28"/>
          <w:rtl/>
        </w:rPr>
        <w:t>.</w:t>
      </w:r>
      <w:r w:rsidRPr="003F6E9A">
        <w:rPr>
          <w:rFonts w:cs="B Lotus" w:hint="cs"/>
          <w:sz w:val="28"/>
          <w:szCs w:val="28"/>
          <w:rtl/>
        </w:rPr>
        <w:t xml:space="preserve"> </w:t>
      </w:r>
      <w:r w:rsidR="0005451A" w:rsidRPr="003F6E9A">
        <w:rPr>
          <w:rFonts w:cs="B Lotus" w:hint="cs"/>
          <w:sz w:val="28"/>
          <w:szCs w:val="28"/>
          <w:rtl/>
        </w:rPr>
        <w:t xml:space="preserve">به دلیل تغییرات سیاست مالیاتی دولت طی دوره تحقیق و با توجه به موضوع مالیات </w:t>
      </w:r>
      <w:r w:rsidR="00984989" w:rsidRPr="003F6E9A">
        <w:rPr>
          <w:rFonts w:cs="B Lotus"/>
          <w:sz w:val="28"/>
          <w:szCs w:val="28"/>
          <w:rtl/>
        </w:rPr>
        <w:t>موردبررس</w:t>
      </w:r>
      <w:r w:rsidR="00984989" w:rsidRPr="003F6E9A">
        <w:rPr>
          <w:rFonts w:cs="B Lotus" w:hint="cs"/>
          <w:sz w:val="28"/>
          <w:szCs w:val="28"/>
          <w:rtl/>
        </w:rPr>
        <w:t>ی</w:t>
      </w:r>
      <w:r w:rsidR="0005451A" w:rsidRPr="003F6E9A">
        <w:rPr>
          <w:rFonts w:cs="B Lotus" w:hint="cs"/>
          <w:sz w:val="28"/>
          <w:szCs w:val="28"/>
          <w:rtl/>
        </w:rPr>
        <w:t xml:space="preserve"> در این تحقیق </w:t>
      </w:r>
      <w:r w:rsidR="00984989" w:rsidRPr="003F6E9A">
        <w:rPr>
          <w:rFonts w:cs="B Lotus"/>
          <w:sz w:val="28"/>
          <w:szCs w:val="28"/>
          <w:rtl/>
        </w:rPr>
        <w:t>م</w:t>
      </w:r>
      <w:r w:rsidR="00984989" w:rsidRPr="003F6E9A">
        <w:rPr>
          <w:rFonts w:cs="B Lotus" w:hint="cs"/>
          <w:sz w:val="28"/>
          <w:szCs w:val="28"/>
          <w:rtl/>
        </w:rPr>
        <w:t>ی‌</w:t>
      </w:r>
      <w:r w:rsidR="00984989" w:rsidRPr="003F6E9A">
        <w:rPr>
          <w:rFonts w:cs="B Lotus" w:hint="eastAsia"/>
          <w:sz w:val="28"/>
          <w:szCs w:val="28"/>
          <w:rtl/>
        </w:rPr>
        <w:t>توان</w:t>
      </w:r>
      <w:r w:rsidR="0005451A" w:rsidRPr="003F6E9A">
        <w:rPr>
          <w:rFonts w:cs="B Lotus" w:hint="cs"/>
          <w:sz w:val="28"/>
          <w:szCs w:val="28"/>
          <w:rtl/>
        </w:rPr>
        <w:t xml:space="preserve"> دوره </w:t>
      </w:r>
      <w:r w:rsidR="00984989" w:rsidRPr="003F6E9A">
        <w:rPr>
          <w:rFonts w:cs="B Lotus"/>
          <w:sz w:val="28"/>
          <w:szCs w:val="28"/>
          <w:rtl/>
        </w:rPr>
        <w:t>موردبررس</w:t>
      </w:r>
      <w:r w:rsidR="00984989" w:rsidRPr="003F6E9A">
        <w:rPr>
          <w:rFonts w:cs="B Lotus" w:hint="cs"/>
          <w:sz w:val="28"/>
          <w:szCs w:val="28"/>
          <w:rtl/>
        </w:rPr>
        <w:t>ی</w:t>
      </w:r>
      <w:r w:rsidR="0005451A" w:rsidRPr="003F6E9A">
        <w:rPr>
          <w:rFonts w:cs="B Lotus" w:hint="cs"/>
          <w:sz w:val="28"/>
          <w:szCs w:val="28"/>
          <w:rtl/>
        </w:rPr>
        <w:t xml:space="preserve"> را به 4 دوره تقسیم نمود</w:t>
      </w:r>
      <w:r w:rsidR="00571238">
        <w:rPr>
          <w:rStyle w:val="FootnoteReference"/>
          <w:rFonts w:cs="B Lotus"/>
          <w:sz w:val="28"/>
          <w:szCs w:val="28"/>
          <w:rtl/>
        </w:rPr>
        <w:footnoteReference w:id="33"/>
      </w:r>
      <w:r w:rsidR="0005451A" w:rsidRPr="003F6E9A">
        <w:rPr>
          <w:rFonts w:cs="B Lotus" w:hint="cs"/>
          <w:sz w:val="28"/>
          <w:szCs w:val="28"/>
          <w:rtl/>
        </w:rPr>
        <w:t xml:space="preserve">. نرخ متوسط مالیات طی این </w:t>
      </w:r>
      <w:r w:rsidR="00C25A93" w:rsidRPr="003F6E9A">
        <w:rPr>
          <w:rFonts w:cs="B Lotus" w:hint="cs"/>
          <w:sz w:val="28"/>
          <w:szCs w:val="28"/>
          <w:rtl/>
        </w:rPr>
        <w:t>دوران</w:t>
      </w:r>
      <w:r w:rsidR="0005451A" w:rsidRPr="003F6E9A">
        <w:rPr>
          <w:rFonts w:cs="B Lotus" w:hint="cs"/>
          <w:sz w:val="28"/>
          <w:szCs w:val="28"/>
          <w:rtl/>
        </w:rPr>
        <w:t xml:space="preserve"> نزولی بوده </w:t>
      </w:r>
      <w:r w:rsidR="004D2544" w:rsidRPr="003F6E9A">
        <w:rPr>
          <w:rFonts w:cs="B Lotus" w:hint="cs"/>
          <w:sz w:val="28"/>
          <w:szCs w:val="28"/>
          <w:rtl/>
        </w:rPr>
        <w:t xml:space="preserve">است اما زیان رفاهی </w:t>
      </w:r>
      <w:r w:rsidR="00984989" w:rsidRPr="003F6E9A">
        <w:rPr>
          <w:rFonts w:cs="B Lotus"/>
          <w:sz w:val="28"/>
          <w:szCs w:val="28"/>
          <w:rtl/>
        </w:rPr>
        <w:t>محاسبه‌شده</w:t>
      </w:r>
      <w:r w:rsidR="004D2544" w:rsidRPr="003F6E9A">
        <w:rPr>
          <w:rFonts w:cs="B Lotus" w:hint="cs"/>
          <w:sz w:val="28"/>
          <w:szCs w:val="28"/>
          <w:rtl/>
        </w:rPr>
        <w:t xml:space="preserve"> طی دوره رشد داشته و بیشترین زیان مربوط به</w:t>
      </w:r>
      <w:r w:rsidR="00571238">
        <w:rPr>
          <w:rFonts w:cs="B Lotus"/>
          <w:sz w:val="28"/>
          <w:szCs w:val="28"/>
          <w:rtl/>
        </w:rPr>
        <w:br/>
      </w:r>
      <w:r w:rsidR="00571238">
        <w:rPr>
          <w:rFonts w:cs="B Lotus" w:hint="cs"/>
          <w:sz w:val="28"/>
          <w:szCs w:val="28"/>
          <w:rtl/>
        </w:rPr>
        <w:t>1</w:t>
      </w:r>
      <w:r w:rsidR="004D2544" w:rsidRPr="003F6E9A">
        <w:rPr>
          <w:rFonts w:cs="B Lotus" w:hint="cs"/>
          <w:sz w:val="28"/>
          <w:szCs w:val="28"/>
          <w:rtl/>
        </w:rPr>
        <w:t xml:space="preserve">400-1392 </w:t>
      </w:r>
      <w:r w:rsidR="00984989" w:rsidRPr="003F6E9A">
        <w:rPr>
          <w:rFonts w:cs="B Lotus"/>
          <w:sz w:val="28"/>
          <w:szCs w:val="28"/>
          <w:rtl/>
        </w:rPr>
        <w:t>م</w:t>
      </w:r>
      <w:r w:rsidR="00984989" w:rsidRPr="003F6E9A">
        <w:rPr>
          <w:rFonts w:cs="B Lotus" w:hint="cs"/>
          <w:sz w:val="28"/>
          <w:szCs w:val="28"/>
          <w:rtl/>
        </w:rPr>
        <w:t>ی‌</w:t>
      </w:r>
      <w:r w:rsidR="00984989" w:rsidRPr="003F6E9A">
        <w:rPr>
          <w:rFonts w:cs="B Lotus" w:hint="eastAsia"/>
          <w:sz w:val="28"/>
          <w:szCs w:val="28"/>
          <w:rtl/>
        </w:rPr>
        <w:t>باشد</w:t>
      </w:r>
      <w:r w:rsidR="00C25A93" w:rsidRPr="003F6E9A">
        <w:rPr>
          <w:rFonts w:cs="B Lotus" w:hint="cs"/>
          <w:sz w:val="28"/>
          <w:szCs w:val="28"/>
          <w:rtl/>
        </w:rPr>
        <w:t>.</w:t>
      </w:r>
      <w:r w:rsidR="00C25A93" w:rsidRPr="003F6E9A">
        <w:rPr>
          <w:rFonts w:cs="B Lotus" w:hint="cs"/>
          <w:sz w:val="28"/>
          <w:szCs w:val="28"/>
          <w:rtl/>
          <w:lang w:bidi="fa-IR"/>
        </w:rPr>
        <w:t xml:space="preserve"> طی </w:t>
      </w:r>
      <w:r w:rsidR="00C25A93" w:rsidRPr="003F6E9A">
        <w:rPr>
          <w:rFonts w:cs="B Lotus"/>
          <w:sz w:val="28"/>
          <w:szCs w:val="28"/>
          <w:rtl/>
          <w:lang w:bidi="fa-IR"/>
        </w:rPr>
        <w:t>سال‌ها</w:t>
      </w:r>
      <w:r w:rsidR="00C25A93" w:rsidRPr="003F6E9A">
        <w:rPr>
          <w:rFonts w:cs="B Lotus" w:hint="cs"/>
          <w:sz w:val="28"/>
          <w:szCs w:val="28"/>
          <w:rtl/>
          <w:lang w:bidi="fa-IR"/>
        </w:rPr>
        <w:t xml:space="preserve">ی </w:t>
      </w:r>
      <w:r w:rsidR="002E4C07" w:rsidRPr="003F6E9A">
        <w:rPr>
          <w:rFonts w:cs="B Lotus" w:hint="cs"/>
          <w:sz w:val="28"/>
          <w:szCs w:val="28"/>
          <w:rtl/>
          <w:lang w:bidi="fa-IR"/>
        </w:rPr>
        <w:t>88</w:t>
      </w:r>
      <w:r w:rsidR="00C25A93" w:rsidRPr="003F6E9A">
        <w:rPr>
          <w:rFonts w:cs="B Lotus" w:hint="cs"/>
          <w:sz w:val="28"/>
          <w:szCs w:val="28"/>
          <w:rtl/>
          <w:lang w:bidi="fa-IR"/>
        </w:rPr>
        <w:t xml:space="preserve">-1367 که کشور کاهش تورم را تجربه </w:t>
      </w:r>
      <w:r w:rsidR="00C25A93" w:rsidRPr="003F6E9A">
        <w:rPr>
          <w:rFonts w:cs="B Lotus"/>
          <w:sz w:val="28"/>
          <w:szCs w:val="28"/>
          <w:rtl/>
          <w:lang w:bidi="fa-IR"/>
        </w:rPr>
        <w:t>م</w:t>
      </w:r>
      <w:r w:rsidR="00C25A93" w:rsidRPr="003F6E9A">
        <w:rPr>
          <w:rFonts w:cs="B Lotus" w:hint="cs"/>
          <w:sz w:val="28"/>
          <w:szCs w:val="28"/>
          <w:rtl/>
          <w:lang w:bidi="fa-IR"/>
        </w:rPr>
        <w:t>ی‌</w:t>
      </w:r>
      <w:r w:rsidR="00C25A93" w:rsidRPr="003F6E9A">
        <w:rPr>
          <w:rFonts w:cs="B Lotus" w:hint="eastAsia"/>
          <w:sz w:val="28"/>
          <w:szCs w:val="28"/>
          <w:rtl/>
          <w:lang w:bidi="fa-IR"/>
        </w:rPr>
        <w:t>کند</w:t>
      </w:r>
      <w:r w:rsidR="00C25A93" w:rsidRPr="003F6E9A">
        <w:rPr>
          <w:rFonts w:cs="B Lotus" w:hint="cs"/>
          <w:sz w:val="28"/>
          <w:szCs w:val="28"/>
          <w:rtl/>
          <w:lang w:bidi="fa-IR"/>
        </w:rPr>
        <w:t xml:space="preserve"> شاخص </w:t>
      </w:r>
      <w:r w:rsidR="00C25A93" w:rsidRPr="003F6E9A">
        <w:rPr>
          <w:rFonts w:cs="B Lotus"/>
          <w:i/>
          <w:iCs/>
          <w:sz w:val="28"/>
          <w:szCs w:val="28"/>
          <w:lang w:bidi="fa-IR"/>
        </w:rPr>
        <w:t>cv</w:t>
      </w:r>
      <w:r w:rsidR="00C25A93" w:rsidRPr="003F6E9A">
        <w:rPr>
          <w:rFonts w:cs="B Lotus" w:hint="cs"/>
          <w:sz w:val="28"/>
          <w:szCs w:val="28"/>
          <w:rtl/>
          <w:lang w:bidi="fa-IR"/>
        </w:rPr>
        <w:t xml:space="preserve"> برای مالیات نسبت به </w:t>
      </w:r>
      <w:r w:rsidR="002E4C07" w:rsidRPr="003F6E9A">
        <w:rPr>
          <w:rFonts w:cs="B Lotus" w:hint="cs"/>
          <w:sz w:val="28"/>
          <w:szCs w:val="28"/>
          <w:rtl/>
          <w:lang w:bidi="fa-IR"/>
        </w:rPr>
        <w:t>دو</w:t>
      </w:r>
      <w:r w:rsidR="00C25A93" w:rsidRPr="003F6E9A">
        <w:rPr>
          <w:rFonts w:cs="B Lotus" w:hint="cs"/>
          <w:sz w:val="28"/>
          <w:szCs w:val="28"/>
          <w:rtl/>
          <w:lang w:bidi="fa-IR"/>
        </w:rPr>
        <w:t xml:space="preserve"> دوره دیگر </w:t>
      </w:r>
      <w:r w:rsidR="00984989" w:rsidRPr="003F6E9A">
        <w:rPr>
          <w:rFonts w:cs="B Lotus"/>
          <w:sz w:val="28"/>
          <w:szCs w:val="28"/>
          <w:rtl/>
          <w:lang w:bidi="fa-IR"/>
        </w:rPr>
        <w:t>پا</w:t>
      </w:r>
      <w:r w:rsidR="00984989" w:rsidRPr="003F6E9A">
        <w:rPr>
          <w:rFonts w:cs="B Lotus" w:hint="cs"/>
          <w:sz w:val="28"/>
          <w:szCs w:val="28"/>
          <w:rtl/>
          <w:lang w:bidi="fa-IR"/>
        </w:rPr>
        <w:t>یی</w:t>
      </w:r>
      <w:r w:rsidR="00984989" w:rsidRPr="003F6E9A">
        <w:rPr>
          <w:rFonts w:cs="B Lotus" w:hint="eastAsia"/>
          <w:sz w:val="28"/>
          <w:szCs w:val="28"/>
          <w:rtl/>
          <w:lang w:bidi="fa-IR"/>
        </w:rPr>
        <w:t>ن‌تر</w:t>
      </w:r>
      <w:r w:rsidR="00C25A93" w:rsidRPr="003F6E9A">
        <w:rPr>
          <w:rFonts w:cs="B Lotus" w:hint="cs"/>
          <w:sz w:val="28"/>
          <w:szCs w:val="28"/>
          <w:rtl/>
          <w:lang w:bidi="fa-IR"/>
        </w:rPr>
        <w:t xml:space="preserve"> است. </w:t>
      </w:r>
      <w:r w:rsidR="00C25A93" w:rsidRPr="003F6E9A">
        <w:rPr>
          <w:rFonts w:cs="B Lotus"/>
          <w:sz w:val="28"/>
          <w:szCs w:val="28"/>
          <w:rtl/>
          <w:lang w:bidi="fa-IR"/>
        </w:rPr>
        <w:t>سال‌ها</w:t>
      </w:r>
      <w:r w:rsidR="00C25A93" w:rsidRPr="003F6E9A">
        <w:rPr>
          <w:rFonts w:cs="B Lotus" w:hint="cs"/>
          <w:sz w:val="28"/>
          <w:szCs w:val="28"/>
          <w:rtl/>
          <w:lang w:bidi="fa-IR"/>
        </w:rPr>
        <w:t xml:space="preserve">ی </w:t>
      </w:r>
      <w:r w:rsidR="00587EA1">
        <w:rPr>
          <w:rFonts w:cs="B Lotus" w:hint="cs"/>
          <w:sz w:val="28"/>
          <w:szCs w:val="28"/>
          <w:rtl/>
          <w:lang w:bidi="fa-IR"/>
        </w:rPr>
        <w:lastRenderedPageBreak/>
        <w:t>1400</w:t>
      </w:r>
      <w:r w:rsidR="00C25A93" w:rsidRPr="003F6E9A">
        <w:rPr>
          <w:rFonts w:cs="B Lotus" w:hint="cs"/>
          <w:sz w:val="28"/>
          <w:szCs w:val="28"/>
          <w:rtl/>
          <w:lang w:bidi="fa-IR"/>
        </w:rPr>
        <w:t>-13</w:t>
      </w:r>
      <w:r w:rsidR="007D2454" w:rsidRPr="003F6E9A">
        <w:rPr>
          <w:rFonts w:cs="B Lotus" w:hint="cs"/>
          <w:sz w:val="28"/>
          <w:szCs w:val="28"/>
          <w:rtl/>
          <w:lang w:bidi="fa-IR"/>
        </w:rPr>
        <w:t>89</w:t>
      </w:r>
      <w:r w:rsidR="00C25A93" w:rsidRPr="003F6E9A">
        <w:rPr>
          <w:rFonts w:cs="B Lotus" w:hint="cs"/>
          <w:sz w:val="28"/>
          <w:szCs w:val="28"/>
          <w:rtl/>
          <w:lang w:bidi="fa-IR"/>
        </w:rPr>
        <w:t xml:space="preserve"> </w:t>
      </w:r>
      <w:r w:rsidR="000A31DE" w:rsidRPr="003F6E9A">
        <w:rPr>
          <w:rFonts w:cs="B Lotus" w:hint="cs"/>
          <w:sz w:val="28"/>
          <w:szCs w:val="28"/>
          <w:rtl/>
          <w:lang w:bidi="fa-IR"/>
        </w:rPr>
        <w:t xml:space="preserve">هرچند نرخ متوسط مالیات کاهشی بوده اما </w:t>
      </w:r>
      <w:r w:rsidR="00984989" w:rsidRPr="003F6E9A">
        <w:rPr>
          <w:rFonts w:cs="B Lotus"/>
          <w:sz w:val="28"/>
          <w:szCs w:val="28"/>
          <w:rtl/>
          <w:lang w:bidi="fa-IR"/>
        </w:rPr>
        <w:t>هم‌زمان</w:t>
      </w:r>
      <w:r w:rsidR="000A31DE" w:rsidRPr="003F6E9A">
        <w:rPr>
          <w:rFonts w:cs="B Lotus" w:hint="cs"/>
          <w:sz w:val="28"/>
          <w:szCs w:val="28"/>
          <w:rtl/>
          <w:lang w:bidi="fa-IR"/>
        </w:rPr>
        <w:t xml:space="preserve"> بودن آن با</w:t>
      </w:r>
      <w:r w:rsidR="00C25A93" w:rsidRPr="003F6E9A">
        <w:rPr>
          <w:rFonts w:cs="B Lotus" w:hint="cs"/>
          <w:sz w:val="28"/>
          <w:szCs w:val="28"/>
          <w:rtl/>
          <w:lang w:bidi="fa-IR"/>
        </w:rPr>
        <w:t xml:space="preserve"> افزایش تورم و نرخ تورم</w:t>
      </w:r>
      <w:r w:rsidR="00314394">
        <w:rPr>
          <w:rFonts w:cs="B Lotus" w:hint="cs"/>
          <w:sz w:val="28"/>
          <w:szCs w:val="28"/>
          <w:rtl/>
          <w:lang w:bidi="fa-IR"/>
        </w:rPr>
        <w:t>ی</w:t>
      </w:r>
      <w:r w:rsidR="00C25A93" w:rsidRPr="003F6E9A">
        <w:rPr>
          <w:rFonts w:cs="B Lotus" w:hint="cs"/>
          <w:sz w:val="28"/>
          <w:szCs w:val="28"/>
          <w:rtl/>
          <w:lang w:bidi="fa-IR"/>
        </w:rPr>
        <w:t xml:space="preserve"> که کشور تجربه کرده است شاخص </w:t>
      </w:r>
      <w:r w:rsidR="00C25A93" w:rsidRPr="003F6E9A">
        <w:rPr>
          <w:rFonts w:cs="B Lotus"/>
          <w:i/>
          <w:iCs/>
          <w:sz w:val="28"/>
          <w:szCs w:val="28"/>
          <w:lang w:bidi="fa-IR"/>
        </w:rPr>
        <w:t>cv</w:t>
      </w:r>
      <w:r w:rsidR="00C25A93" w:rsidRPr="003F6E9A">
        <w:rPr>
          <w:rFonts w:cs="B Lotus" w:hint="cs"/>
          <w:sz w:val="28"/>
          <w:szCs w:val="28"/>
          <w:rtl/>
          <w:lang w:bidi="fa-IR"/>
        </w:rPr>
        <w:t xml:space="preserve"> بشدت رشد داشته و </w:t>
      </w:r>
      <w:r w:rsidR="000A31DE" w:rsidRPr="003F6E9A">
        <w:rPr>
          <w:rFonts w:cs="B Lotus" w:hint="cs"/>
          <w:sz w:val="28"/>
          <w:szCs w:val="28"/>
          <w:rtl/>
          <w:lang w:bidi="fa-IR"/>
        </w:rPr>
        <w:t xml:space="preserve">اشاره به این موضوع دارد که اخذ مالیات در کنار سایر عوامل باعث </w:t>
      </w:r>
      <w:r w:rsidR="00984989" w:rsidRPr="003F6E9A">
        <w:rPr>
          <w:rFonts w:cs="B Lotus"/>
          <w:sz w:val="28"/>
          <w:szCs w:val="28"/>
          <w:rtl/>
          <w:lang w:bidi="fa-IR"/>
        </w:rPr>
        <w:t>کوچک‌تر</w:t>
      </w:r>
      <w:r w:rsidR="000A31DE" w:rsidRPr="003F6E9A">
        <w:rPr>
          <w:rFonts w:cs="B Lotus" w:hint="cs"/>
          <w:sz w:val="28"/>
          <w:szCs w:val="28"/>
          <w:rtl/>
          <w:lang w:bidi="fa-IR"/>
        </w:rPr>
        <w:t xml:space="preserve"> شدن سبد مصرفی خانوار و </w:t>
      </w:r>
      <w:r w:rsidR="00984989" w:rsidRPr="003F6E9A">
        <w:rPr>
          <w:rFonts w:cs="B Lotus"/>
          <w:sz w:val="28"/>
          <w:szCs w:val="28"/>
          <w:rtl/>
          <w:lang w:bidi="fa-IR"/>
        </w:rPr>
        <w:t>چشم‌پوش</w:t>
      </w:r>
      <w:r w:rsidR="00984989" w:rsidRPr="003F6E9A">
        <w:rPr>
          <w:rFonts w:cs="B Lotus" w:hint="cs"/>
          <w:sz w:val="28"/>
          <w:szCs w:val="28"/>
          <w:rtl/>
          <w:lang w:bidi="fa-IR"/>
        </w:rPr>
        <w:t>ی</w:t>
      </w:r>
      <w:r w:rsidR="000A31DE" w:rsidRPr="003F6E9A">
        <w:rPr>
          <w:rFonts w:cs="B Lotus" w:hint="cs"/>
          <w:sz w:val="28"/>
          <w:szCs w:val="28"/>
          <w:rtl/>
          <w:lang w:bidi="fa-IR"/>
        </w:rPr>
        <w:t xml:space="preserve"> از سایر کالاها گردیده. دوره چهارم (1400-1392) که کشور بیشترین تورم را طی </w:t>
      </w:r>
      <w:r w:rsidR="00984989" w:rsidRPr="003F6E9A">
        <w:rPr>
          <w:rFonts w:cs="B Lotus"/>
          <w:sz w:val="28"/>
          <w:szCs w:val="28"/>
          <w:rtl/>
          <w:lang w:bidi="fa-IR"/>
        </w:rPr>
        <w:t>س</w:t>
      </w:r>
      <w:r w:rsidR="00984989" w:rsidRPr="003F6E9A">
        <w:rPr>
          <w:rFonts w:cs="B Lotus" w:hint="cs"/>
          <w:sz w:val="28"/>
          <w:szCs w:val="28"/>
          <w:rtl/>
          <w:lang w:bidi="fa-IR"/>
        </w:rPr>
        <w:t>ی‌</w:t>
      </w:r>
      <w:r w:rsidR="00984989" w:rsidRPr="003F6E9A">
        <w:rPr>
          <w:rFonts w:cs="B Lotus" w:hint="eastAsia"/>
          <w:sz w:val="28"/>
          <w:szCs w:val="28"/>
          <w:rtl/>
          <w:lang w:bidi="fa-IR"/>
        </w:rPr>
        <w:t>وچهار</w:t>
      </w:r>
      <w:r w:rsidR="000A31DE" w:rsidRPr="003F6E9A">
        <w:rPr>
          <w:rFonts w:cs="B Lotus" w:hint="cs"/>
          <w:sz w:val="28"/>
          <w:szCs w:val="28"/>
          <w:rtl/>
          <w:lang w:bidi="fa-IR"/>
        </w:rPr>
        <w:t xml:space="preserve"> سال بررسی تجربه کرده زیان رفاهی در اوج خودش قرار دارد </w:t>
      </w:r>
      <w:r w:rsidR="00DF253E" w:rsidRPr="003F6E9A">
        <w:rPr>
          <w:rFonts w:cs="B Lotus" w:hint="cs"/>
          <w:sz w:val="28"/>
          <w:szCs w:val="28"/>
          <w:rtl/>
          <w:lang w:bidi="fa-IR"/>
        </w:rPr>
        <w:t>و خبر از بدتر شدن وضعیت رفاه خانوار داشته است.</w:t>
      </w:r>
    </w:p>
    <w:p w14:paraId="6E0AAE26" w14:textId="330B7DF2" w:rsidR="008D4507" w:rsidRPr="007E4DE9" w:rsidRDefault="008D4507" w:rsidP="00FE09A7">
      <w:pPr>
        <w:jc w:val="center"/>
        <w:rPr>
          <w:rFonts w:cs="B Lotus"/>
          <w:b/>
          <w:bCs/>
          <w:sz w:val="18"/>
          <w:szCs w:val="18"/>
          <w:rtl/>
          <w:lang w:bidi="fa-IR"/>
        </w:rPr>
      </w:pPr>
      <w:r w:rsidRPr="007E4DE9">
        <w:rPr>
          <w:rFonts w:cs="B Lotus" w:hint="cs"/>
          <w:b/>
          <w:bCs/>
          <w:sz w:val="18"/>
          <w:szCs w:val="18"/>
          <w:rtl/>
          <w:lang w:bidi="fa-IR"/>
        </w:rPr>
        <w:t>جدول</w:t>
      </w:r>
      <w:r w:rsidRPr="007E4DE9">
        <w:rPr>
          <w:rFonts w:cs="B Lotus"/>
          <w:b/>
          <w:bCs/>
          <w:sz w:val="18"/>
          <w:szCs w:val="18"/>
          <w:rtl/>
          <w:lang w:bidi="fa-IR"/>
        </w:rPr>
        <w:t xml:space="preserve"> </w:t>
      </w:r>
      <w:r w:rsidR="00FE09A7">
        <w:rPr>
          <w:rFonts w:cs="B Lotus" w:hint="cs"/>
          <w:b/>
          <w:bCs/>
          <w:sz w:val="18"/>
          <w:szCs w:val="18"/>
          <w:rtl/>
          <w:lang w:bidi="fa-IR"/>
        </w:rPr>
        <w:t>7</w:t>
      </w:r>
      <w:r w:rsidRPr="007E4DE9">
        <w:rPr>
          <w:rFonts w:cs="B Lotus"/>
          <w:b/>
          <w:bCs/>
          <w:sz w:val="18"/>
          <w:szCs w:val="18"/>
          <w:rtl/>
          <w:lang w:bidi="fa-IR"/>
        </w:rPr>
        <w:t xml:space="preserve">: </w:t>
      </w:r>
      <w:r w:rsidRPr="007E4DE9">
        <w:rPr>
          <w:rFonts w:cs="B Lotus" w:hint="cs"/>
          <w:b/>
          <w:bCs/>
          <w:sz w:val="18"/>
          <w:szCs w:val="18"/>
          <w:rtl/>
          <w:lang w:bidi="fa-IR"/>
        </w:rPr>
        <w:t xml:space="preserve">شاخص تغییرات جبرانی </w:t>
      </w:r>
      <w:r w:rsidR="00691719" w:rsidRPr="007E4DE9">
        <w:rPr>
          <w:rFonts w:cs="B Lotus"/>
          <w:b/>
          <w:bCs/>
          <w:sz w:val="18"/>
          <w:szCs w:val="18"/>
          <w:rtl/>
          <w:lang w:bidi="fa-IR"/>
        </w:rPr>
        <w:t>محاسبه‌شده</w:t>
      </w:r>
      <w:r w:rsidR="00110993" w:rsidRPr="007E4DE9">
        <w:rPr>
          <w:rFonts w:cs="B Lotus" w:hint="cs"/>
          <w:b/>
          <w:bCs/>
          <w:sz w:val="18"/>
          <w:szCs w:val="18"/>
          <w:rtl/>
          <w:lang w:bidi="fa-IR"/>
        </w:rPr>
        <w:t xml:space="preserve"> (خانوار-سالانه-ریال)</w:t>
      </w:r>
    </w:p>
    <w:tbl>
      <w:tblPr>
        <w:tblW w:w="4438" w:type="dxa"/>
        <w:jc w:val="center"/>
        <w:tblLook w:val="04A0" w:firstRow="1" w:lastRow="0" w:firstColumn="1" w:lastColumn="0" w:noHBand="0" w:noVBand="1"/>
      </w:tblPr>
      <w:tblGrid>
        <w:gridCol w:w="1086"/>
        <w:gridCol w:w="2172"/>
        <w:gridCol w:w="1180"/>
      </w:tblGrid>
      <w:tr w:rsidR="006E56FE" w:rsidRPr="007E4DE9" w14:paraId="6E42443D" w14:textId="77777777" w:rsidTr="007E4DE9">
        <w:trPr>
          <w:trHeight w:val="360"/>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65CEC" w14:textId="77777777" w:rsidR="006E56FE" w:rsidRPr="007E4DE9" w:rsidRDefault="006E56FE" w:rsidP="000858F7">
            <w:pPr>
              <w:jc w:val="center"/>
              <w:rPr>
                <w:rFonts w:ascii="Calibri" w:hAnsi="Calibri" w:cs="B Lotus"/>
                <w:color w:val="000000"/>
                <w:sz w:val="22"/>
                <w:szCs w:val="22"/>
              </w:rPr>
            </w:pPr>
            <w:r w:rsidRPr="007E4DE9">
              <w:rPr>
                <w:rFonts w:ascii="Calibri" w:hAnsi="Calibri" w:cs="B Lotus" w:hint="cs"/>
                <w:color w:val="000000"/>
                <w:sz w:val="22"/>
                <w:szCs w:val="22"/>
                <w:rtl/>
              </w:rPr>
              <w:t>سال</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CE68151" w14:textId="17360AD3" w:rsidR="006E56FE" w:rsidRPr="007E4DE9" w:rsidRDefault="006E56FE" w:rsidP="000858F7">
            <w:pPr>
              <w:jc w:val="center"/>
              <w:rPr>
                <w:rFonts w:ascii="Calibri" w:hAnsi="Calibri" w:cs="B Lotus"/>
                <w:color w:val="000000"/>
                <w:sz w:val="22"/>
                <w:szCs w:val="22"/>
              </w:rPr>
            </w:pPr>
            <w:r w:rsidRPr="007E4DE9">
              <w:rPr>
                <w:rFonts w:ascii="Calibri" w:hAnsi="Calibri" w:cs="B Lotus" w:hint="cs"/>
                <w:color w:val="000000"/>
                <w:sz w:val="22"/>
                <w:szCs w:val="22"/>
                <w:rtl/>
              </w:rPr>
              <w:t>نرخ متوسط مالیات (درصد)</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E07B45B" w14:textId="79094474" w:rsidR="006E56FE" w:rsidRPr="007E4DE9" w:rsidRDefault="007A0AC8" w:rsidP="000858F7">
            <w:pPr>
              <w:jc w:val="center"/>
              <w:rPr>
                <w:rFonts w:ascii="Calibri" w:hAnsi="Calibri" w:cs="B Lotus"/>
                <w:color w:val="000000"/>
                <w:sz w:val="22"/>
                <w:szCs w:val="22"/>
                <w:rtl/>
              </w:rPr>
            </w:pPr>
            <w:r w:rsidRPr="007E4DE9">
              <w:rPr>
                <w:rFonts w:ascii="Calibri" w:hAnsi="Calibri" w:cs="B Lotus" w:hint="cs"/>
                <w:color w:val="000000"/>
                <w:sz w:val="22"/>
                <w:szCs w:val="22"/>
                <w:rtl/>
              </w:rPr>
              <w:t>مالیات</w:t>
            </w:r>
          </w:p>
        </w:tc>
      </w:tr>
      <w:tr w:rsidR="006E56FE" w:rsidRPr="007E4DE9" w14:paraId="796C3471" w14:textId="77777777" w:rsidTr="007E4DE9">
        <w:trPr>
          <w:trHeight w:val="360"/>
          <w:jc w:val="center"/>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14:paraId="7F40BE95" w14:textId="3A027558" w:rsidR="006E56FE" w:rsidRPr="007E4DE9" w:rsidRDefault="006E56FE" w:rsidP="002E4C07">
            <w:pPr>
              <w:jc w:val="center"/>
              <w:rPr>
                <w:rFonts w:ascii="Calibri" w:hAnsi="Calibri" w:cs="B Lotus"/>
                <w:color w:val="000000"/>
                <w:sz w:val="22"/>
                <w:szCs w:val="22"/>
                <w:rtl/>
              </w:rPr>
            </w:pPr>
            <w:r w:rsidRPr="007E4DE9">
              <w:rPr>
                <w:rFonts w:ascii="Calibri" w:hAnsi="Calibri" w:cs="B Lotus" w:hint="cs"/>
                <w:color w:val="000000"/>
                <w:sz w:val="22"/>
                <w:szCs w:val="22"/>
                <w:rtl/>
              </w:rPr>
              <w:t>7</w:t>
            </w:r>
            <w:r w:rsidR="002E4C07" w:rsidRPr="007E4DE9">
              <w:rPr>
                <w:rFonts w:ascii="Calibri" w:hAnsi="Calibri" w:cs="B Lotus" w:hint="cs"/>
                <w:color w:val="000000"/>
                <w:sz w:val="22"/>
                <w:szCs w:val="22"/>
                <w:rtl/>
              </w:rPr>
              <w:t>2</w:t>
            </w:r>
            <w:r w:rsidRPr="007E4DE9">
              <w:rPr>
                <w:rFonts w:ascii="Calibri" w:hAnsi="Calibri" w:cs="B Lotus" w:hint="cs"/>
                <w:color w:val="000000"/>
                <w:sz w:val="22"/>
                <w:szCs w:val="22"/>
                <w:rtl/>
              </w:rPr>
              <w:t>-1367</w:t>
            </w:r>
          </w:p>
        </w:tc>
        <w:tc>
          <w:tcPr>
            <w:tcW w:w="2172" w:type="dxa"/>
            <w:tcBorders>
              <w:bottom w:val="single" w:sz="4" w:space="0" w:color="auto"/>
              <w:right w:val="single" w:sz="4" w:space="0" w:color="auto"/>
            </w:tcBorders>
            <w:vAlign w:val="center"/>
          </w:tcPr>
          <w:p w14:paraId="7CA825A0" w14:textId="2640C3F8" w:rsidR="006E56FE" w:rsidRPr="007E4DE9" w:rsidRDefault="006E56FE" w:rsidP="000858F7">
            <w:pPr>
              <w:jc w:val="center"/>
              <w:rPr>
                <w:rFonts w:ascii="Calibri" w:hAnsi="Calibri" w:cs="B Lotus"/>
                <w:color w:val="000000"/>
                <w:sz w:val="22"/>
                <w:szCs w:val="22"/>
                <w:rtl/>
              </w:rPr>
            </w:pPr>
            <w:r w:rsidRPr="007E4DE9">
              <w:rPr>
                <w:rFonts w:ascii="Calibri" w:hAnsi="Calibri" w:cs="B Lotus" w:hint="cs"/>
                <w:color w:val="000000"/>
                <w:sz w:val="22"/>
                <w:szCs w:val="22"/>
                <w:rtl/>
              </w:rPr>
              <w:t>6.55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1DC6604" w14:textId="6C277EA2" w:rsidR="006E56FE" w:rsidRPr="007E4DE9" w:rsidRDefault="006E56FE" w:rsidP="000858F7">
            <w:pPr>
              <w:jc w:val="center"/>
              <w:rPr>
                <w:rFonts w:ascii="Calibri" w:hAnsi="Calibri" w:cs="B Lotus"/>
                <w:color w:val="000000"/>
                <w:sz w:val="22"/>
                <w:szCs w:val="22"/>
                <w:rtl/>
              </w:rPr>
            </w:pPr>
            <w:r w:rsidRPr="007E4DE9">
              <w:rPr>
                <w:rFonts w:ascii="Calibri" w:hAnsi="Calibri" w:cs="B Lotus" w:hint="cs"/>
                <w:color w:val="000000"/>
                <w:sz w:val="22"/>
                <w:szCs w:val="22"/>
                <w:rtl/>
              </w:rPr>
              <w:t>297،811</w:t>
            </w:r>
          </w:p>
        </w:tc>
      </w:tr>
      <w:tr w:rsidR="006E56FE" w:rsidRPr="007E4DE9" w14:paraId="3576BD9B" w14:textId="77777777" w:rsidTr="007E4DE9">
        <w:trPr>
          <w:trHeight w:val="360"/>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C16C" w14:textId="4EC1784D" w:rsidR="006E56FE" w:rsidRPr="007E4DE9" w:rsidRDefault="006E56FE" w:rsidP="002E4C07">
            <w:pPr>
              <w:jc w:val="center"/>
              <w:rPr>
                <w:rFonts w:ascii="Calibri" w:hAnsi="Calibri" w:cs="B Lotus"/>
                <w:color w:val="000000"/>
                <w:sz w:val="22"/>
                <w:szCs w:val="22"/>
                <w:rtl/>
              </w:rPr>
            </w:pPr>
            <w:r w:rsidRPr="007E4DE9">
              <w:rPr>
                <w:rFonts w:ascii="Calibri" w:hAnsi="Calibri" w:cs="B Lotus" w:hint="cs"/>
                <w:color w:val="000000"/>
                <w:sz w:val="22"/>
                <w:szCs w:val="22"/>
                <w:rtl/>
              </w:rPr>
              <w:t>8</w:t>
            </w:r>
            <w:r w:rsidR="002E4C07" w:rsidRPr="007E4DE9">
              <w:rPr>
                <w:rFonts w:ascii="Calibri" w:hAnsi="Calibri" w:cs="B Lotus" w:hint="cs"/>
                <w:color w:val="000000"/>
                <w:sz w:val="22"/>
                <w:szCs w:val="22"/>
                <w:rtl/>
              </w:rPr>
              <w:t>8</w:t>
            </w:r>
            <w:r w:rsidRPr="007E4DE9">
              <w:rPr>
                <w:rFonts w:ascii="Calibri" w:hAnsi="Calibri" w:cs="B Lotus" w:hint="cs"/>
                <w:color w:val="000000"/>
                <w:sz w:val="22"/>
                <w:szCs w:val="22"/>
                <w:rtl/>
              </w:rPr>
              <w:t>-137</w:t>
            </w:r>
            <w:r w:rsidR="002E4C07" w:rsidRPr="007E4DE9">
              <w:rPr>
                <w:rFonts w:ascii="Calibri" w:hAnsi="Calibri" w:cs="B Lotus" w:hint="cs"/>
                <w:color w:val="000000"/>
                <w:sz w:val="22"/>
                <w:szCs w:val="22"/>
                <w:rtl/>
              </w:rPr>
              <w:t>3</w:t>
            </w:r>
          </w:p>
        </w:tc>
        <w:tc>
          <w:tcPr>
            <w:tcW w:w="2172" w:type="dxa"/>
            <w:tcBorders>
              <w:top w:val="single" w:sz="4" w:space="0" w:color="auto"/>
              <w:bottom w:val="single" w:sz="4" w:space="0" w:color="auto"/>
            </w:tcBorders>
            <w:vAlign w:val="center"/>
          </w:tcPr>
          <w:p w14:paraId="6F605406" w14:textId="31C955BC" w:rsidR="006E56FE" w:rsidRPr="007E4DE9" w:rsidRDefault="006E56FE" w:rsidP="00804F87">
            <w:pPr>
              <w:jc w:val="center"/>
              <w:rPr>
                <w:rFonts w:ascii="Calibri" w:hAnsi="Calibri" w:cs="B Lotus"/>
                <w:color w:val="000000"/>
                <w:sz w:val="22"/>
                <w:szCs w:val="22"/>
                <w:rtl/>
              </w:rPr>
            </w:pPr>
            <w:r w:rsidRPr="007E4DE9">
              <w:rPr>
                <w:rFonts w:cs="B Lotus" w:hint="cs"/>
                <w:sz w:val="22"/>
                <w:szCs w:val="22"/>
                <w:rtl/>
              </w:rPr>
              <w:t>7.53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D1523" w14:textId="12826290" w:rsidR="006E56FE" w:rsidRPr="007E4DE9" w:rsidRDefault="006E56FE" w:rsidP="000858F7">
            <w:pPr>
              <w:jc w:val="center"/>
              <w:rPr>
                <w:rFonts w:ascii="Calibri" w:hAnsi="Calibri" w:cs="B Lotus"/>
                <w:color w:val="000000"/>
                <w:sz w:val="22"/>
                <w:szCs w:val="22"/>
                <w:rtl/>
              </w:rPr>
            </w:pPr>
            <w:r w:rsidRPr="007E4DE9">
              <w:rPr>
                <w:rFonts w:ascii="Calibri" w:hAnsi="Calibri" w:cs="B Lotus" w:hint="cs"/>
                <w:color w:val="000000"/>
                <w:sz w:val="22"/>
                <w:szCs w:val="22"/>
                <w:rtl/>
              </w:rPr>
              <w:t>1،435،435</w:t>
            </w:r>
          </w:p>
        </w:tc>
      </w:tr>
      <w:tr w:rsidR="006E56FE" w:rsidRPr="007E4DE9" w14:paraId="65335BF5" w14:textId="77777777" w:rsidTr="007E4DE9">
        <w:trPr>
          <w:trHeight w:val="240"/>
          <w:jc w:val="center"/>
        </w:trPr>
        <w:tc>
          <w:tcPr>
            <w:tcW w:w="1086" w:type="dxa"/>
            <w:tcBorders>
              <w:top w:val="nil"/>
              <w:left w:val="single" w:sz="4" w:space="0" w:color="auto"/>
              <w:right w:val="single" w:sz="4" w:space="0" w:color="auto"/>
            </w:tcBorders>
            <w:shd w:val="clear" w:color="auto" w:fill="auto"/>
            <w:noWrap/>
            <w:vAlign w:val="center"/>
            <w:hideMark/>
          </w:tcPr>
          <w:p w14:paraId="2754AE17" w14:textId="3E5AD1D5" w:rsidR="006E56FE" w:rsidRPr="007E4DE9" w:rsidRDefault="006E56FE" w:rsidP="002E4C07">
            <w:pPr>
              <w:jc w:val="center"/>
              <w:rPr>
                <w:rFonts w:ascii="Calibri" w:hAnsi="Calibri" w:cs="B Lotus"/>
                <w:color w:val="000000"/>
                <w:sz w:val="22"/>
                <w:szCs w:val="22"/>
                <w:rtl/>
              </w:rPr>
            </w:pPr>
            <w:r w:rsidRPr="007E4DE9">
              <w:rPr>
                <w:rFonts w:ascii="Calibri" w:hAnsi="Calibri" w:cs="B Lotus" w:hint="cs"/>
                <w:color w:val="000000"/>
                <w:sz w:val="22"/>
                <w:szCs w:val="22"/>
                <w:rtl/>
              </w:rPr>
              <w:t>9</w:t>
            </w:r>
            <w:r w:rsidR="002E4C07" w:rsidRPr="007E4DE9">
              <w:rPr>
                <w:rFonts w:ascii="Calibri" w:hAnsi="Calibri" w:cs="B Lotus" w:hint="cs"/>
                <w:color w:val="000000"/>
                <w:sz w:val="22"/>
                <w:szCs w:val="22"/>
                <w:rtl/>
              </w:rPr>
              <w:t>2</w:t>
            </w:r>
            <w:r w:rsidRPr="007E4DE9">
              <w:rPr>
                <w:rFonts w:ascii="Calibri" w:hAnsi="Calibri" w:cs="B Lotus" w:hint="cs"/>
                <w:color w:val="000000"/>
                <w:sz w:val="22"/>
                <w:szCs w:val="22"/>
                <w:rtl/>
              </w:rPr>
              <w:t>-138</w:t>
            </w:r>
            <w:r w:rsidR="002E4C07" w:rsidRPr="007E4DE9">
              <w:rPr>
                <w:rFonts w:ascii="Calibri" w:hAnsi="Calibri" w:cs="B Lotus" w:hint="cs"/>
                <w:color w:val="000000"/>
                <w:sz w:val="22"/>
                <w:szCs w:val="22"/>
                <w:rtl/>
              </w:rPr>
              <w:t>9</w:t>
            </w:r>
          </w:p>
        </w:tc>
        <w:tc>
          <w:tcPr>
            <w:tcW w:w="2172" w:type="dxa"/>
            <w:tcBorders>
              <w:top w:val="single" w:sz="4" w:space="0" w:color="auto"/>
              <w:right w:val="single" w:sz="4" w:space="0" w:color="auto"/>
            </w:tcBorders>
            <w:vAlign w:val="center"/>
          </w:tcPr>
          <w:p w14:paraId="61C98CF9" w14:textId="26519401" w:rsidR="006E56FE" w:rsidRPr="007E4DE9" w:rsidRDefault="006E56FE" w:rsidP="00804F87">
            <w:pPr>
              <w:jc w:val="center"/>
              <w:rPr>
                <w:rFonts w:ascii="Calibri" w:hAnsi="Calibri" w:cs="B Lotus"/>
                <w:color w:val="000000"/>
                <w:sz w:val="22"/>
                <w:szCs w:val="22"/>
                <w:rtl/>
              </w:rPr>
            </w:pPr>
            <w:r w:rsidRPr="007E4DE9">
              <w:rPr>
                <w:rFonts w:cs="B Lotus" w:hint="cs"/>
                <w:sz w:val="22"/>
                <w:szCs w:val="22"/>
                <w:rtl/>
              </w:rPr>
              <w:t>5.61</w:t>
            </w:r>
          </w:p>
        </w:tc>
        <w:tc>
          <w:tcPr>
            <w:tcW w:w="1180" w:type="dxa"/>
            <w:tcBorders>
              <w:top w:val="nil"/>
              <w:left w:val="single" w:sz="4" w:space="0" w:color="auto"/>
              <w:right w:val="single" w:sz="4" w:space="0" w:color="auto"/>
            </w:tcBorders>
            <w:shd w:val="clear" w:color="auto" w:fill="auto"/>
            <w:noWrap/>
            <w:vAlign w:val="center"/>
            <w:hideMark/>
          </w:tcPr>
          <w:p w14:paraId="76A76678" w14:textId="74CB0099" w:rsidR="006E56FE" w:rsidRPr="007E4DE9" w:rsidRDefault="006E56FE" w:rsidP="000858F7">
            <w:pPr>
              <w:jc w:val="center"/>
              <w:rPr>
                <w:rFonts w:ascii="Calibri" w:hAnsi="Calibri" w:cs="B Lotus"/>
                <w:color w:val="000000"/>
                <w:sz w:val="22"/>
                <w:szCs w:val="22"/>
                <w:rtl/>
              </w:rPr>
            </w:pPr>
            <w:r w:rsidRPr="007E4DE9">
              <w:rPr>
                <w:rFonts w:ascii="Calibri" w:hAnsi="Calibri" w:cs="B Lotus" w:hint="cs"/>
                <w:color w:val="000000"/>
                <w:sz w:val="22"/>
                <w:szCs w:val="22"/>
                <w:rtl/>
              </w:rPr>
              <w:t>4،660،162</w:t>
            </w:r>
          </w:p>
        </w:tc>
      </w:tr>
      <w:tr w:rsidR="006E56FE" w:rsidRPr="007E4DE9" w14:paraId="6891325C" w14:textId="77777777" w:rsidTr="007E4DE9">
        <w:trPr>
          <w:trHeight w:val="360"/>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AE6F6" w14:textId="1100D6B5" w:rsidR="006E56FE" w:rsidRPr="007E4DE9" w:rsidRDefault="006E56FE" w:rsidP="002E4C07">
            <w:pPr>
              <w:jc w:val="center"/>
              <w:rPr>
                <w:rFonts w:ascii="Calibri" w:hAnsi="Calibri" w:cs="B Lotus"/>
                <w:color w:val="000000"/>
                <w:sz w:val="22"/>
                <w:szCs w:val="22"/>
                <w:rtl/>
              </w:rPr>
            </w:pPr>
            <w:r w:rsidRPr="007E4DE9">
              <w:rPr>
                <w:rFonts w:ascii="Calibri" w:hAnsi="Calibri" w:cs="B Lotus" w:hint="cs"/>
                <w:color w:val="000000"/>
                <w:sz w:val="22"/>
                <w:szCs w:val="22"/>
                <w:rtl/>
              </w:rPr>
              <w:t>400-139</w:t>
            </w:r>
            <w:r w:rsidR="002E4C07" w:rsidRPr="007E4DE9">
              <w:rPr>
                <w:rFonts w:ascii="Calibri" w:hAnsi="Calibri" w:cs="B Lotus" w:hint="cs"/>
                <w:color w:val="000000"/>
                <w:sz w:val="22"/>
                <w:szCs w:val="22"/>
                <w:rtl/>
              </w:rPr>
              <w:t>3</w:t>
            </w:r>
          </w:p>
        </w:tc>
        <w:tc>
          <w:tcPr>
            <w:tcW w:w="2172" w:type="dxa"/>
            <w:tcBorders>
              <w:top w:val="single" w:sz="4" w:space="0" w:color="auto"/>
              <w:bottom w:val="single" w:sz="4" w:space="0" w:color="auto"/>
              <w:right w:val="single" w:sz="4" w:space="0" w:color="auto"/>
            </w:tcBorders>
            <w:vAlign w:val="center"/>
          </w:tcPr>
          <w:p w14:paraId="31DB50D2" w14:textId="565A20C7" w:rsidR="006E56FE" w:rsidRPr="007E4DE9" w:rsidRDefault="006E56FE" w:rsidP="00804F87">
            <w:pPr>
              <w:jc w:val="center"/>
              <w:rPr>
                <w:rFonts w:cs="B Lotus"/>
                <w:sz w:val="22"/>
                <w:szCs w:val="22"/>
                <w:rtl/>
                <w:lang w:bidi="fa-IR"/>
              </w:rPr>
            </w:pPr>
            <w:r w:rsidRPr="007E4DE9">
              <w:rPr>
                <w:rFonts w:cs="B Lotus" w:hint="cs"/>
                <w:sz w:val="22"/>
                <w:szCs w:val="22"/>
                <w:rtl/>
              </w:rPr>
              <w:t>4.69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85FE1" w14:textId="2AE2D715" w:rsidR="006E56FE" w:rsidRPr="007E4DE9" w:rsidRDefault="006E56FE" w:rsidP="000858F7">
            <w:pPr>
              <w:jc w:val="center"/>
              <w:rPr>
                <w:rFonts w:ascii="Calibri" w:hAnsi="Calibri" w:cs="B Lotus"/>
                <w:color w:val="000000"/>
                <w:sz w:val="22"/>
                <w:szCs w:val="22"/>
                <w:rtl/>
              </w:rPr>
            </w:pPr>
            <w:r w:rsidRPr="007E4DE9">
              <w:rPr>
                <w:rFonts w:ascii="Calibri" w:hAnsi="Calibri" w:cs="B Lotus" w:hint="cs"/>
                <w:color w:val="000000"/>
                <w:sz w:val="22"/>
                <w:szCs w:val="22"/>
                <w:rtl/>
              </w:rPr>
              <w:t>22،841،003</w:t>
            </w:r>
          </w:p>
        </w:tc>
      </w:tr>
    </w:tbl>
    <w:p w14:paraId="7804B193" w14:textId="16E2869F" w:rsidR="008D4507" w:rsidRPr="007E4DE9" w:rsidRDefault="00691719" w:rsidP="00200140">
      <w:pPr>
        <w:jc w:val="center"/>
        <w:rPr>
          <w:rFonts w:cs="B Lotus"/>
          <w:sz w:val="18"/>
          <w:szCs w:val="18"/>
          <w:rtl/>
          <w:lang w:bidi="fa-IR"/>
        </w:rPr>
      </w:pPr>
      <w:r w:rsidRPr="007E4DE9">
        <w:rPr>
          <w:rFonts w:cs="B Lotus"/>
          <w:sz w:val="18"/>
          <w:szCs w:val="18"/>
          <w:rtl/>
          <w:lang w:bidi="fa-IR"/>
        </w:rPr>
        <w:t>مأخذ</w:t>
      </w:r>
      <w:r w:rsidR="008D4507" w:rsidRPr="007E4DE9">
        <w:rPr>
          <w:rFonts w:cs="B Lotus"/>
          <w:sz w:val="18"/>
          <w:szCs w:val="18"/>
          <w:rtl/>
          <w:lang w:bidi="fa-IR"/>
        </w:rPr>
        <w:t xml:space="preserve">: </w:t>
      </w:r>
      <w:r w:rsidR="008D4507" w:rsidRPr="007E4DE9">
        <w:rPr>
          <w:rFonts w:cs="B Lotus" w:hint="cs"/>
          <w:sz w:val="18"/>
          <w:szCs w:val="18"/>
          <w:rtl/>
          <w:lang w:bidi="fa-IR"/>
        </w:rPr>
        <w:t>نتایج</w:t>
      </w:r>
      <w:r w:rsidR="008D4507" w:rsidRPr="007E4DE9">
        <w:rPr>
          <w:rFonts w:cs="B Lotus"/>
          <w:sz w:val="18"/>
          <w:szCs w:val="18"/>
          <w:rtl/>
          <w:lang w:bidi="fa-IR"/>
        </w:rPr>
        <w:t xml:space="preserve"> </w:t>
      </w:r>
      <w:r w:rsidR="008D4507" w:rsidRPr="007E4DE9">
        <w:rPr>
          <w:rFonts w:cs="B Lotus" w:hint="cs"/>
          <w:sz w:val="18"/>
          <w:szCs w:val="18"/>
          <w:rtl/>
          <w:lang w:bidi="fa-IR"/>
        </w:rPr>
        <w:t>پژوهش</w:t>
      </w:r>
    </w:p>
    <w:p w14:paraId="4EF04114" w14:textId="3922CA21" w:rsidR="00F7409E" w:rsidRPr="003F6E9A" w:rsidRDefault="00F7409E" w:rsidP="00F7409E">
      <w:pPr>
        <w:pStyle w:val="ListParagraph"/>
        <w:autoSpaceDE w:val="0"/>
        <w:autoSpaceDN w:val="0"/>
        <w:adjustRightInd w:val="0"/>
        <w:ind w:left="0"/>
        <w:jc w:val="both"/>
        <w:rPr>
          <w:rFonts w:cs="B Titr"/>
          <w:b/>
          <w:bCs/>
          <w:sz w:val="20"/>
          <w:szCs w:val="20"/>
          <w:rtl/>
          <w:lang w:bidi="fa-IR"/>
        </w:rPr>
      </w:pPr>
      <w:r w:rsidRPr="003F6E9A">
        <w:rPr>
          <w:rFonts w:cs="B Titr" w:hint="cs"/>
          <w:b/>
          <w:bCs/>
          <w:sz w:val="20"/>
          <w:szCs w:val="20"/>
          <w:rtl/>
          <w:lang w:bidi="fa-IR"/>
        </w:rPr>
        <w:t>4-2- محاسبه توزیع مالیات</w:t>
      </w:r>
    </w:p>
    <w:p w14:paraId="46A28097" w14:textId="4BDC1CAC" w:rsidR="000327CE" w:rsidRPr="003F6E9A" w:rsidRDefault="00BF2F5A" w:rsidP="00FE09A7">
      <w:pPr>
        <w:autoSpaceDE w:val="0"/>
        <w:autoSpaceDN w:val="0"/>
        <w:adjustRightInd w:val="0"/>
        <w:jc w:val="both"/>
        <w:rPr>
          <w:rFonts w:ascii="BMitra" w:cs="B Lotus"/>
          <w:sz w:val="28"/>
          <w:szCs w:val="28"/>
          <w:rtl/>
          <w:lang w:bidi="fa-IR"/>
        </w:rPr>
      </w:pPr>
      <w:r w:rsidRPr="003F6E9A">
        <w:rPr>
          <w:rFonts w:cs="B Lotus" w:hint="cs"/>
          <w:sz w:val="28"/>
          <w:szCs w:val="28"/>
          <w:rtl/>
        </w:rPr>
        <w:t xml:space="preserve">با توجه به دوره زمانی </w:t>
      </w:r>
      <w:r w:rsidR="00984989" w:rsidRPr="003F6E9A">
        <w:rPr>
          <w:rFonts w:cs="B Lotus"/>
          <w:sz w:val="28"/>
          <w:szCs w:val="28"/>
          <w:rtl/>
        </w:rPr>
        <w:t>اشاره‌شده</w:t>
      </w:r>
      <w:r w:rsidR="00627DD2" w:rsidRPr="003F6E9A">
        <w:rPr>
          <w:rFonts w:cs="B Lotus" w:hint="cs"/>
          <w:sz w:val="28"/>
          <w:szCs w:val="28"/>
          <w:rtl/>
        </w:rPr>
        <w:t xml:space="preserve"> در بخش قبل ج</w:t>
      </w:r>
      <w:r w:rsidRPr="003F6E9A">
        <w:rPr>
          <w:rFonts w:cs="B Lotus" w:hint="cs"/>
          <w:sz w:val="28"/>
          <w:szCs w:val="28"/>
          <w:rtl/>
        </w:rPr>
        <w:t>دول</w:t>
      </w:r>
      <w:r w:rsidR="00F27256" w:rsidRPr="003F6E9A">
        <w:rPr>
          <w:rFonts w:cs="B Lotus" w:hint="cs"/>
          <w:sz w:val="28"/>
          <w:szCs w:val="28"/>
          <w:rtl/>
        </w:rPr>
        <w:t xml:space="preserve"> (</w:t>
      </w:r>
      <w:r w:rsidR="00FE09A7">
        <w:rPr>
          <w:rFonts w:cs="B Lotus" w:hint="cs"/>
          <w:sz w:val="28"/>
          <w:szCs w:val="28"/>
          <w:rtl/>
        </w:rPr>
        <w:t>8</w:t>
      </w:r>
      <w:r w:rsidR="00F27256" w:rsidRPr="003F6E9A">
        <w:rPr>
          <w:rFonts w:cs="B Lotus" w:hint="cs"/>
          <w:sz w:val="28"/>
          <w:szCs w:val="28"/>
          <w:rtl/>
        </w:rPr>
        <w:t>)</w:t>
      </w:r>
      <w:r w:rsidRPr="003F6E9A">
        <w:rPr>
          <w:rFonts w:cs="B Lotus" w:hint="cs"/>
          <w:sz w:val="28"/>
          <w:szCs w:val="28"/>
          <w:rtl/>
        </w:rPr>
        <w:t xml:space="preserve"> </w:t>
      </w:r>
      <w:r w:rsidR="00F27256" w:rsidRPr="003F6E9A">
        <w:rPr>
          <w:rFonts w:cs="B Lotus" w:hint="cs"/>
          <w:sz w:val="28"/>
          <w:szCs w:val="28"/>
          <w:rtl/>
        </w:rPr>
        <w:t>ضریب جینی</w:t>
      </w:r>
      <w:r w:rsidRPr="003F6E9A">
        <w:rPr>
          <w:rFonts w:cs="B Lotus" w:hint="cs"/>
          <w:sz w:val="28"/>
          <w:szCs w:val="28"/>
          <w:rtl/>
        </w:rPr>
        <w:t xml:space="preserve"> در </w:t>
      </w:r>
      <w:r w:rsidR="00627DD2" w:rsidRPr="003F6E9A">
        <w:rPr>
          <w:rFonts w:cs="B Lotus" w:hint="cs"/>
          <w:sz w:val="28"/>
          <w:szCs w:val="28"/>
          <w:rtl/>
        </w:rPr>
        <w:t>4</w:t>
      </w:r>
      <w:r w:rsidRPr="003F6E9A">
        <w:rPr>
          <w:rFonts w:cs="B Lotus" w:hint="cs"/>
          <w:sz w:val="28"/>
          <w:szCs w:val="28"/>
          <w:rtl/>
        </w:rPr>
        <w:t xml:space="preserve"> دوره زمانی بررسی </w:t>
      </w:r>
      <w:r w:rsidR="007A621A" w:rsidRPr="003F6E9A">
        <w:rPr>
          <w:rFonts w:cs="B Lotus"/>
          <w:sz w:val="28"/>
          <w:szCs w:val="28"/>
          <w:rtl/>
        </w:rPr>
        <w:t>م</w:t>
      </w:r>
      <w:r w:rsidR="007A621A" w:rsidRPr="003F6E9A">
        <w:rPr>
          <w:rFonts w:cs="B Lotus" w:hint="cs"/>
          <w:sz w:val="28"/>
          <w:szCs w:val="28"/>
          <w:rtl/>
        </w:rPr>
        <w:t>ی‌</w:t>
      </w:r>
      <w:r w:rsidR="007A621A" w:rsidRPr="003F6E9A">
        <w:rPr>
          <w:rFonts w:cs="B Lotus" w:hint="eastAsia"/>
          <w:sz w:val="28"/>
          <w:szCs w:val="28"/>
          <w:rtl/>
        </w:rPr>
        <w:t>شود</w:t>
      </w:r>
      <w:r w:rsidRPr="003F6E9A">
        <w:rPr>
          <w:rFonts w:cs="B Lotus" w:hint="cs"/>
          <w:sz w:val="28"/>
          <w:szCs w:val="28"/>
          <w:rtl/>
          <w:lang w:bidi="fa-IR"/>
        </w:rPr>
        <w:t xml:space="preserve">. </w:t>
      </w:r>
      <w:r w:rsidR="00627DD2" w:rsidRPr="003F6E9A">
        <w:rPr>
          <w:rFonts w:cs="B Lotus" w:hint="cs"/>
          <w:sz w:val="28"/>
          <w:szCs w:val="28"/>
          <w:rtl/>
          <w:lang w:bidi="fa-IR"/>
        </w:rPr>
        <w:t xml:space="preserve">نتایج </w:t>
      </w:r>
      <w:r w:rsidR="00984989" w:rsidRPr="003F6E9A">
        <w:rPr>
          <w:rFonts w:cs="B Lotus"/>
          <w:sz w:val="28"/>
          <w:szCs w:val="28"/>
          <w:rtl/>
          <w:lang w:bidi="fa-IR"/>
        </w:rPr>
        <w:t>به‌دست‌آمده</w:t>
      </w:r>
      <w:r w:rsidR="00627DD2" w:rsidRPr="003F6E9A">
        <w:rPr>
          <w:rFonts w:cs="B Lotus" w:hint="cs"/>
          <w:sz w:val="28"/>
          <w:szCs w:val="28"/>
          <w:rtl/>
          <w:lang w:bidi="fa-IR"/>
        </w:rPr>
        <w:t xml:space="preserve"> خبر از بهبود توزیع مالیات در بین </w:t>
      </w:r>
      <w:r w:rsidR="00984989" w:rsidRPr="003F6E9A">
        <w:rPr>
          <w:rFonts w:cs="B Lotus"/>
          <w:sz w:val="28"/>
          <w:szCs w:val="28"/>
          <w:rtl/>
          <w:lang w:bidi="fa-IR"/>
        </w:rPr>
        <w:t>دهک‌ها</w:t>
      </w:r>
      <w:r w:rsidR="00984989" w:rsidRPr="003F6E9A">
        <w:rPr>
          <w:rFonts w:cs="B Lotus" w:hint="cs"/>
          <w:sz w:val="28"/>
          <w:szCs w:val="28"/>
          <w:rtl/>
          <w:lang w:bidi="fa-IR"/>
        </w:rPr>
        <w:t>ی</w:t>
      </w:r>
      <w:r w:rsidR="00627DD2" w:rsidRPr="003F6E9A">
        <w:rPr>
          <w:rFonts w:cs="B Lotus" w:hint="cs"/>
          <w:sz w:val="28"/>
          <w:szCs w:val="28"/>
          <w:rtl/>
          <w:lang w:bidi="fa-IR"/>
        </w:rPr>
        <w:t xml:space="preserve"> درآ</w:t>
      </w:r>
      <w:r w:rsidR="009F3C23" w:rsidRPr="003F6E9A">
        <w:rPr>
          <w:rFonts w:cs="B Lotus" w:hint="cs"/>
          <w:sz w:val="28"/>
          <w:szCs w:val="28"/>
          <w:rtl/>
          <w:lang w:bidi="fa-IR"/>
        </w:rPr>
        <w:t xml:space="preserve">مدی دارد. البته نتایج </w:t>
      </w:r>
      <w:r w:rsidR="00984989" w:rsidRPr="003F6E9A">
        <w:rPr>
          <w:rFonts w:cs="B Lotus"/>
          <w:sz w:val="28"/>
          <w:szCs w:val="28"/>
          <w:rtl/>
          <w:lang w:bidi="fa-IR"/>
        </w:rPr>
        <w:t>به‌دست‌آمده</w:t>
      </w:r>
      <w:r w:rsidR="009F3C23" w:rsidRPr="003F6E9A">
        <w:rPr>
          <w:rFonts w:cs="B Lotus" w:hint="cs"/>
          <w:sz w:val="28"/>
          <w:szCs w:val="28"/>
          <w:rtl/>
          <w:lang w:bidi="fa-IR"/>
        </w:rPr>
        <w:t xml:space="preserve"> اشاره به بهتر شدن وضعیت رفاهی خانوارها ندارد بلکه اشاره به </w:t>
      </w:r>
      <w:r w:rsidR="00984989" w:rsidRPr="003F6E9A">
        <w:rPr>
          <w:rFonts w:cs="B Lotus"/>
          <w:sz w:val="28"/>
          <w:szCs w:val="28"/>
          <w:rtl/>
          <w:lang w:bidi="fa-IR"/>
        </w:rPr>
        <w:t>فقرتر</w:t>
      </w:r>
      <w:r w:rsidR="009F3C23" w:rsidRPr="003F6E9A">
        <w:rPr>
          <w:rFonts w:cs="B Lotus" w:hint="cs"/>
          <w:sz w:val="28"/>
          <w:szCs w:val="28"/>
          <w:rtl/>
          <w:lang w:bidi="fa-IR"/>
        </w:rPr>
        <w:t xml:space="preserve"> شدن جامعه شهری و از دست دادن </w:t>
      </w:r>
      <w:r w:rsidR="00984989" w:rsidRPr="003F6E9A">
        <w:rPr>
          <w:rFonts w:cs="B Lotus"/>
          <w:sz w:val="28"/>
          <w:szCs w:val="28"/>
          <w:rtl/>
          <w:lang w:bidi="fa-IR"/>
        </w:rPr>
        <w:t>گروه‌ها</w:t>
      </w:r>
      <w:r w:rsidR="00984989" w:rsidRPr="003F6E9A">
        <w:rPr>
          <w:rFonts w:cs="B Lotus" w:hint="cs"/>
          <w:sz w:val="28"/>
          <w:szCs w:val="28"/>
          <w:rtl/>
          <w:lang w:bidi="fa-IR"/>
        </w:rPr>
        <w:t>ی</w:t>
      </w:r>
      <w:r w:rsidR="009F3C23" w:rsidRPr="003F6E9A">
        <w:rPr>
          <w:rFonts w:cs="B Lotus" w:hint="cs"/>
          <w:sz w:val="28"/>
          <w:szCs w:val="28"/>
          <w:rtl/>
          <w:lang w:bidi="fa-IR"/>
        </w:rPr>
        <w:t xml:space="preserve"> کالایی بیشتر </w:t>
      </w:r>
      <w:r w:rsidR="009732CF" w:rsidRPr="003F6E9A">
        <w:rPr>
          <w:rFonts w:cs="B Lotus" w:hint="cs"/>
          <w:sz w:val="28"/>
          <w:szCs w:val="28"/>
          <w:rtl/>
          <w:lang w:bidi="fa-IR"/>
        </w:rPr>
        <w:t xml:space="preserve">از سبد مصرفی خانوار </w:t>
      </w:r>
      <w:r w:rsidR="009F3C23" w:rsidRPr="003F6E9A">
        <w:rPr>
          <w:rFonts w:cs="B Lotus" w:hint="cs"/>
          <w:sz w:val="28"/>
          <w:szCs w:val="28"/>
          <w:rtl/>
          <w:lang w:bidi="fa-IR"/>
        </w:rPr>
        <w:t xml:space="preserve">شهری در طول دوران </w:t>
      </w:r>
      <w:r w:rsidR="00984989" w:rsidRPr="003F6E9A">
        <w:rPr>
          <w:rFonts w:cs="B Lotus"/>
          <w:sz w:val="28"/>
          <w:szCs w:val="28"/>
          <w:rtl/>
          <w:lang w:bidi="fa-IR"/>
        </w:rPr>
        <w:t>موردبررس</w:t>
      </w:r>
      <w:r w:rsidR="00984989" w:rsidRPr="003F6E9A">
        <w:rPr>
          <w:rFonts w:cs="B Lotus" w:hint="cs"/>
          <w:sz w:val="28"/>
          <w:szCs w:val="28"/>
          <w:rtl/>
          <w:lang w:bidi="fa-IR"/>
        </w:rPr>
        <w:t>ی</w:t>
      </w:r>
      <w:r w:rsidR="009F3C23" w:rsidRPr="003F6E9A">
        <w:rPr>
          <w:rFonts w:cs="B Lotus" w:hint="cs"/>
          <w:sz w:val="28"/>
          <w:szCs w:val="28"/>
          <w:rtl/>
          <w:lang w:bidi="fa-IR"/>
        </w:rPr>
        <w:t xml:space="preserve"> دارد</w:t>
      </w:r>
      <w:r w:rsidR="009732CF" w:rsidRPr="003F6E9A">
        <w:rPr>
          <w:rFonts w:cs="B Lotus" w:hint="cs"/>
          <w:sz w:val="28"/>
          <w:szCs w:val="28"/>
          <w:rtl/>
          <w:lang w:bidi="fa-IR"/>
        </w:rPr>
        <w:t>.</w:t>
      </w:r>
    </w:p>
    <w:p w14:paraId="4039F844" w14:textId="14A99950" w:rsidR="00627DD2" w:rsidRPr="007E4DE9" w:rsidRDefault="00627DD2" w:rsidP="00FE09A7">
      <w:pPr>
        <w:autoSpaceDE w:val="0"/>
        <w:autoSpaceDN w:val="0"/>
        <w:adjustRightInd w:val="0"/>
        <w:jc w:val="center"/>
        <w:rPr>
          <w:rFonts w:ascii="BMitra" w:cs="B Lotus"/>
          <w:sz w:val="18"/>
          <w:szCs w:val="18"/>
          <w:rtl/>
          <w:lang w:bidi="fa-IR"/>
        </w:rPr>
      </w:pPr>
      <w:r w:rsidRPr="007E4DE9">
        <w:rPr>
          <w:rStyle w:val="Emphasis"/>
          <w:rFonts w:cs="B Lotus" w:hint="cs"/>
          <w:b/>
          <w:bCs/>
          <w:i w:val="0"/>
          <w:iCs w:val="0"/>
          <w:sz w:val="18"/>
          <w:szCs w:val="18"/>
          <w:rtl/>
        </w:rPr>
        <w:t>جدول</w:t>
      </w:r>
      <w:r w:rsidRPr="007E4DE9">
        <w:rPr>
          <w:rStyle w:val="Emphasis"/>
          <w:rFonts w:cs="B Lotus"/>
          <w:b/>
          <w:bCs/>
          <w:i w:val="0"/>
          <w:iCs w:val="0"/>
          <w:sz w:val="18"/>
          <w:szCs w:val="18"/>
          <w:rtl/>
        </w:rPr>
        <w:t xml:space="preserve"> </w:t>
      </w:r>
      <w:r w:rsidR="00FE09A7">
        <w:rPr>
          <w:rStyle w:val="Emphasis"/>
          <w:rFonts w:cs="B Lotus" w:hint="cs"/>
          <w:b/>
          <w:bCs/>
          <w:i w:val="0"/>
          <w:iCs w:val="0"/>
          <w:sz w:val="18"/>
          <w:szCs w:val="18"/>
          <w:rtl/>
        </w:rPr>
        <w:t>8</w:t>
      </w:r>
      <w:r w:rsidRPr="007E4DE9">
        <w:rPr>
          <w:rStyle w:val="Emphasis"/>
          <w:rFonts w:cs="B Lotus"/>
          <w:b/>
          <w:bCs/>
          <w:i w:val="0"/>
          <w:iCs w:val="0"/>
          <w:sz w:val="18"/>
          <w:szCs w:val="18"/>
          <w:rtl/>
        </w:rPr>
        <w:t xml:space="preserve">: </w:t>
      </w:r>
      <w:r w:rsidRPr="007E4DE9">
        <w:rPr>
          <w:rStyle w:val="Emphasis"/>
          <w:rFonts w:cs="B Lotus" w:hint="cs"/>
          <w:b/>
          <w:bCs/>
          <w:i w:val="0"/>
          <w:iCs w:val="0"/>
          <w:sz w:val="18"/>
          <w:szCs w:val="18"/>
          <w:rtl/>
        </w:rPr>
        <w:t xml:space="preserve">ضریب جینی </w:t>
      </w:r>
      <w:r w:rsidR="00200140" w:rsidRPr="007E4DE9">
        <w:rPr>
          <w:rStyle w:val="Emphasis"/>
          <w:rFonts w:cs="B Lotus" w:hint="cs"/>
          <w:b/>
          <w:bCs/>
          <w:i w:val="0"/>
          <w:iCs w:val="0"/>
          <w:sz w:val="18"/>
          <w:szCs w:val="18"/>
          <w:rtl/>
        </w:rPr>
        <w:t>مالیات</w:t>
      </w:r>
    </w:p>
    <w:tbl>
      <w:tblPr>
        <w:tblW w:w="2797" w:type="dxa"/>
        <w:jc w:val="center"/>
        <w:tblLook w:val="04A0" w:firstRow="1" w:lastRow="0" w:firstColumn="1" w:lastColumn="0" w:noHBand="0" w:noVBand="1"/>
      </w:tblPr>
      <w:tblGrid>
        <w:gridCol w:w="1086"/>
        <w:gridCol w:w="1711"/>
      </w:tblGrid>
      <w:tr w:rsidR="00DF253E" w:rsidRPr="007E4DE9" w14:paraId="2E134541" w14:textId="77777777" w:rsidTr="007E4DE9">
        <w:trPr>
          <w:trHeight w:val="360"/>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326F" w14:textId="77777777" w:rsidR="00DF253E" w:rsidRPr="007E4DE9" w:rsidRDefault="00DF253E" w:rsidP="007748E8">
            <w:pPr>
              <w:jc w:val="center"/>
              <w:rPr>
                <w:rFonts w:ascii="Calibri" w:hAnsi="Calibri" w:cs="B Lotus"/>
                <w:color w:val="000000"/>
                <w:sz w:val="22"/>
                <w:szCs w:val="22"/>
              </w:rPr>
            </w:pPr>
            <w:r w:rsidRPr="007E4DE9">
              <w:rPr>
                <w:rFonts w:ascii="Calibri" w:hAnsi="Calibri" w:cs="B Lotus" w:hint="cs"/>
                <w:color w:val="000000"/>
                <w:sz w:val="22"/>
                <w:szCs w:val="22"/>
                <w:rtl/>
              </w:rPr>
              <w:t>سال</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C07ADBB" w14:textId="00E34B09" w:rsidR="00DF253E" w:rsidRPr="007E4DE9" w:rsidRDefault="00DF253E" w:rsidP="007748E8">
            <w:pPr>
              <w:jc w:val="center"/>
              <w:rPr>
                <w:rFonts w:ascii="Calibri" w:hAnsi="Calibri" w:cs="B Lotus"/>
                <w:color w:val="000000"/>
                <w:sz w:val="22"/>
                <w:szCs w:val="22"/>
              </w:rPr>
            </w:pPr>
            <w:r w:rsidRPr="007E4DE9">
              <w:rPr>
                <w:rFonts w:ascii="Calibri" w:hAnsi="Calibri" w:cs="B Lotus" w:hint="cs"/>
                <w:color w:val="000000"/>
                <w:sz w:val="22"/>
                <w:szCs w:val="22"/>
                <w:rtl/>
              </w:rPr>
              <w:t>ضریب جینی مالیات</w:t>
            </w:r>
          </w:p>
        </w:tc>
      </w:tr>
      <w:tr w:rsidR="00DF253E" w:rsidRPr="007E4DE9" w14:paraId="3A7A1CF7" w14:textId="77777777" w:rsidTr="007E4DE9">
        <w:trPr>
          <w:trHeight w:val="360"/>
          <w:jc w:val="center"/>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14:paraId="3454AB13" w14:textId="77777777" w:rsidR="00DF253E" w:rsidRPr="007E4DE9" w:rsidRDefault="00DF253E" w:rsidP="007748E8">
            <w:pPr>
              <w:jc w:val="center"/>
              <w:rPr>
                <w:rFonts w:ascii="Calibri" w:hAnsi="Calibri" w:cs="B Lotus"/>
                <w:color w:val="000000"/>
                <w:sz w:val="22"/>
                <w:szCs w:val="22"/>
                <w:rtl/>
              </w:rPr>
            </w:pPr>
            <w:r w:rsidRPr="007E4DE9">
              <w:rPr>
                <w:rFonts w:ascii="Calibri" w:hAnsi="Calibri" w:cs="B Lotus" w:hint="cs"/>
                <w:color w:val="000000"/>
                <w:sz w:val="22"/>
                <w:szCs w:val="22"/>
                <w:rtl/>
              </w:rPr>
              <w:t>75-1367</w:t>
            </w:r>
          </w:p>
        </w:tc>
        <w:tc>
          <w:tcPr>
            <w:tcW w:w="1711" w:type="dxa"/>
            <w:tcBorders>
              <w:bottom w:val="single" w:sz="4" w:space="0" w:color="auto"/>
              <w:right w:val="single" w:sz="4" w:space="0" w:color="auto"/>
            </w:tcBorders>
            <w:vAlign w:val="center"/>
          </w:tcPr>
          <w:p w14:paraId="2F33D74A" w14:textId="135D7DF7" w:rsidR="00DF253E" w:rsidRPr="007E4DE9" w:rsidRDefault="00DF253E" w:rsidP="007748E8">
            <w:pPr>
              <w:jc w:val="center"/>
              <w:rPr>
                <w:rFonts w:ascii="Calibri" w:hAnsi="Calibri" w:cs="B Lotus"/>
                <w:color w:val="000000"/>
                <w:sz w:val="22"/>
                <w:szCs w:val="22"/>
                <w:rtl/>
              </w:rPr>
            </w:pPr>
            <w:r w:rsidRPr="007E4DE9">
              <w:rPr>
                <w:rFonts w:ascii="Calibri" w:hAnsi="Calibri" w:cs="B Lotus" w:hint="cs"/>
                <w:color w:val="000000"/>
                <w:sz w:val="22"/>
                <w:szCs w:val="22"/>
                <w:rtl/>
              </w:rPr>
              <w:t>276/0</w:t>
            </w:r>
          </w:p>
        </w:tc>
      </w:tr>
      <w:tr w:rsidR="00DF253E" w:rsidRPr="007E4DE9" w14:paraId="59547F2C" w14:textId="77777777" w:rsidTr="007E4DE9">
        <w:trPr>
          <w:trHeight w:val="360"/>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5F363" w14:textId="77777777" w:rsidR="00DF253E" w:rsidRPr="007E4DE9" w:rsidRDefault="00DF253E" w:rsidP="007748E8">
            <w:pPr>
              <w:jc w:val="center"/>
              <w:rPr>
                <w:rFonts w:ascii="Calibri" w:hAnsi="Calibri" w:cs="B Lotus"/>
                <w:color w:val="000000"/>
                <w:sz w:val="22"/>
                <w:szCs w:val="22"/>
                <w:rtl/>
              </w:rPr>
            </w:pPr>
            <w:r w:rsidRPr="007E4DE9">
              <w:rPr>
                <w:rFonts w:ascii="Calibri" w:hAnsi="Calibri" w:cs="B Lotus" w:hint="cs"/>
                <w:color w:val="000000"/>
                <w:sz w:val="22"/>
                <w:szCs w:val="22"/>
                <w:rtl/>
              </w:rPr>
              <w:t>80-1376</w:t>
            </w:r>
          </w:p>
        </w:tc>
        <w:tc>
          <w:tcPr>
            <w:tcW w:w="1711" w:type="dxa"/>
            <w:tcBorders>
              <w:top w:val="single" w:sz="4" w:space="0" w:color="auto"/>
              <w:bottom w:val="single" w:sz="4" w:space="0" w:color="auto"/>
              <w:right w:val="single" w:sz="4" w:space="0" w:color="auto"/>
            </w:tcBorders>
            <w:vAlign w:val="center"/>
          </w:tcPr>
          <w:p w14:paraId="54471DFE" w14:textId="7B80E425" w:rsidR="00DF253E" w:rsidRPr="007E4DE9" w:rsidRDefault="00DF253E" w:rsidP="00DF253E">
            <w:pPr>
              <w:jc w:val="center"/>
              <w:rPr>
                <w:rFonts w:ascii="Calibri" w:hAnsi="Calibri" w:cs="B Lotus"/>
                <w:color w:val="000000"/>
                <w:sz w:val="22"/>
                <w:szCs w:val="22"/>
                <w:rtl/>
              </w:rPr>
            </w:pPr>
            <w:r w:rsidRPr="007E4DE9">
              <w:rPr>
                <w:rFonts w:cs="B Lotus" w:hint="cs"/>
                <w:sz w:val="22"/>
                <w:szCs w:val="22"/>
                <w:rtl/>
              </w:rPr>
              <w:t>253/0</w:t>
            </w:r>
          </w:p>
        </w:tc>
      </w:tr>
      <w:tr w:rsidR="00DF253E" w:rsidRPr="007E4DE9" w14:paraId="747F98F4" w14:textId="77777777" w:rsidTr="007E4DE9">
        <w:trPr>
          <w:trHeight w:val="240"/>
          <w:jc w:val="center"/>
        </w:trPr>
        <w:tc>
          <w:tcPr>
            <w:tcW w:w="1086" w:type="dxa"/>
            <w:tcBorders>
              <w:top w:val="single" w:sz="4" w:space="0" w:color="auto"/>
              <w:left w:val="single" w:sz="4" w:space="0" w:color="auto"/>
              <w:right w:val="single" w:sz="4" w:space="0" w:color="auto"/>
            </w:tcBorders>
            <w:shd w:val="clear" w:color="auto" w:fill="auto"/>
            <w:noWrap/>
            <w:vAlign w:val="center"/>
            <w:hideMark/>
          </w:tcPr>
          <w:p w14:paraId="199FAB74" w14:textId="77777777" w:rsidR="00DF253E" w:rsidRPr="007E4DE9" w:rsidRDefault="00DF253E" w:rsidP="007748E8">
            <w:pPr>
              <w:jc w:val="center"/>
              <w:rPr>
                <w:rFonts w:ascii="Calibri" w:hAnsi="Calibri" w:cs="B Lotus"/>
                <w:color w:val="000000"/>
                <w:sz w:val="22"/>
                <w:szCs w:val="22"/>
                <w:rtl/>
              </w:rPr>
            </w:pPr>
            <w:r w:rsidRPr="007E4DE9">
              <w:rPr>
                <w:rFonts w:ascii="Calibri" w:hAnsi="Calibri" w:cs="B Lotus" w:hint="cs"/>
                <w:color w:val="000000"/>
                <w:sz w:val="22"/>
                <w:szCs w:val="22"/>
                <w:rtl/>
              </w:rPr>
              <w:t>91-1381</w:t>
            </w:r>
          </w:p>
        </w:tc>
        <w:tc>
          <w:tcPr>
            <w:tcW w:w="1711" w:type="dxa"/>
            <w:tcBorders>
              <w:top w:val="single" w:sz="4" w:space="0" w:color="auto"/>
              <w:right w:val="single" w:sz="4" w:space="0" w:color="auto"/>
            </w:tcBorders>
            <w:vAlign w:val="center"/>
          </w:tcPr>
          <w:p w14:paraId="1D814D45" w14:textId="6C4AA2DC" w:rsidR="00DF253E" w:rsidRPr="007E4DE9" w:rsidRDefault="00DF253E" w:rsidP="00DF253E">
            <w:pPr>
              <w:jc w:val="center"/>
              <w:rPr>
                <w:rFonts w:ascii="Calibri" w:hAnsi="Calibri" w:cs="B Lotus"/>
                <w:color w:val="000000"/>
                <w:sz w:val="22"/>
                <w:szCs w:val="22"/>
                <w:rtl/>
              </w:rPr>
            </w:pPr>
            <w:r w:rsidRPr="007E4DE9">
              <w:rPr>
                <w:rFonts w:cs="B Lotus" w:hint="cs"/>
                <w:sz w:val="22"/>
                <w:szCs w:val="22"/>
                <w:rtl/>
              </w:rPr>
              <w:t>226/0</w:t>
            </w:r>
          </w:p>
        </w:tc>
      </w:tr>
      <w:tr w:rsidR="00DF253E" w:rsidRPr="007E4DE9" w14:paraId="6238E861" w14:textId="77777777" w:rsidTr="007E4DE9">
        <w:trPr>
          <w:trHeight w:val="360"/>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BC565" w14:textId="77777777" w:rsidR="00DF253E" w:rsidRPr="007E4DE9" w:rsidRDefault="00DF253E" w:rsidP="007748E8">
            <w:pPr>
              <w:jc w:val="center"/>
              <w:rPr>
                <w:rFonts w:ascii="Calibri" w:hAnsi="Calibri" w:cs="B Lotus"/>
                <w:color w:val="000000"/>
                <w:sz w:val="22"/>
                <w:szCs w:val="22"/>
                <w:rtl/>
              </w:rPr>
            </w:pPr>
            <w:r w:rsidRPr="007E4DE9">
              <w:rPr>
                <w:rFonts w:ascii="Calibri" w:hAnsi="Calibri" w:cs="B Lotus" w:hint="cs"/>
                <w:color w:val="000000"/>
                <w:sz w:val="22"/>
                <w:szCs w:val="22"/>
                <w:rtl/>
              </w:rPr>
              <w:t>400-1392</w:t>
            </w:r>
          </w:p>
        </w:tc>
        <w:tc>
          <w:tcPr>
            <w:tcW w:w="1711" w:type="dxa"/>
            <w:tcBorders>
              <w:top w:val="single" w:sz="4" w:space="0" w:color="auto"/>
              <w:bottom w:val="single" w:sz="4" w:space="0" w:color="auto"/>
              <w:right w:val="single" w:sz="4" w:space="0" w:color="auto"/>
            </w:tcBorders>
            <w:vAlign w:val="center"/>
          </w:tcPr>
          <w:p w14:paraId="6A709E2A" w14:textId="4B5D8C3B" w:rsidR="00DF253E" w:rsidRPr="007E4DE9" w:rsidRDefault="00DF253E" w:rsidP="007748E8">
            <w:pPr>
              <w:jc w:val="center"/>
              <w:rPr>
                <w:rFonts w:cs="B Lotus"/>
                <w:sz w:val="22"/>
                <w:szCs w:val="22"/>
                <w:rtl/>
                <w:lang w:bidi="fa-IR"/>
              </w:rPr>
            </w:pPr>
            <w:r w:rsidRPr="007E4DE9">
              <w:rPr>
                <w:rFonts w:cs="B Lotus" w:hint="cs"/>
                <w:sz w:val="22"/>
                <w:szCs w:val="22"/>
                <w:rtl/>
              </w:rPr>
              <w:t>197/0</w:t>
            </w:r>
          </w:p>
        </w:tc>
      </w:tr>
    </w:tbl>
    <w:p w14:paraId="29DB9F76" w14:textId="77777777" w:rsidR="00587EA1" w:rsidRPr="007E4DE9" w:rsidRDefault="00587EA1" w:rsidP="00587EA1">
      <w:pPr>
        <w:jc w:val="center"/>
        <w:rPr>
          <w:rFonts w:cs="B Lotus"/>
          <w:sz w:val="18"/>
          <w:szCs w:val="18"/>
          <w:rtl/>
          <w:lang w:bidi="fa-IR"/>
        </w:rPr>
      </w:pPr>
      <w:r w:rsidRPr="007E4DE9">
        <w:rPr>
          <w:rFonts w:cs="B Lotus"/>
          <w:sz w:val="18"/>
          <w:szCs w:val="18"/>
          <w:rtl/>
          <w:lang w:bidi="fa-IR"/>
        </w:rPr>
        <w:t xml:space="preserve">مأخذ: </w:t>
      </w:r>
      <w:r w:rsidRPr="007E4DE9">
        <w:rPr>
          <w:rFonts w:cs="B Lotus" w:hint="cs"/>
          <w:sz w:val="18"/>
          <w:szCs w:val="18"/>
          <w:rtl/>
          <w:lang w:bidi="fa-IR"/>
        </w:rPr>
        <w:t>نتایج</w:t>
      </w:r>
      <w:r w:rsidRPr="007E4DE9">
        <w:rPr>
          <w:rFonts w:cs="B Lotus"/>
          <w:sz w:val="18"/>
          <w:szCs w:val="18"/>
          <w:rtl/>
          <w:lang w:bidi="fa-IR"/>
        </w:rPr>
        <w:t xml:space="preserve"> </w:t>
      </w:r>
      <w:r w:rsidRPr="007E4DE9">
        <w:rPr>
          <w:rFonts w:cs="B Lotus" w:hint="cs"/>
          <w:sz w:val="18"/>
          <w:szCs w:val="18"/>
          <w:rtl/>
          <w:lang w:bidi="fa-IR"/>
        </w:rPr>
        <w:t>پژوهش</w:t>
      </w:r>
    </w:p>
    <w:p w14:paraId="767B4DE7" w14:textId="1191C487" w:rsidR="00341098" w:rsidRPr="00341098" w:rsidRDefault="00341098" w:rsidP="00341098">
      <w:pPr>
        <w:keepNext/>
        <w:keepLines/>
        <w:shd w:val="clear" w:color="auto" w:fill="FFFFFF" w:themeFill="background1"/>
        <w:jc w:val="both"/>
        <w:outlineLvl w:val="1"/>
        <w:rPr>
          <w:rFonts w:asciiTheme="majorHAnsi" w:eastAsiaTheme="majorEastAsia" w:hAnsiTheme="majorHAnsi" w:cs="B Titr"/>
          <w:b/>
          <w:bCs/>
          <w:color w:val="000000" w:themeColor="text1"/>
          <w:sz w:val="20"/>
          <w:szCs w:val="20"/>
          <w:rtl/>
          <w:lang w:bidi="fa-IR"/>
        </w:rPr>
      </w:pPr>
      <w:r w:rsidRPr="00341098">
        <w:rPr>
          <w:rFonts w:asciiTheme="majorHAnsi" w:eastAsiaTheme="majorEastAsia" w:hAnsiTheme="majorHAnsi" w:cs="B Titr" w:hint="cs"/>
          <w:b/>
          <w:bCs/>
          <w:color w:val="000000" w:themeColor="text1"/>
          <w:sz w:val="20"/>
          <w:szCs w:val="20"/>
          <w:rtl/>
          <w:lang w:bidi="fa-IR"/>
        </w:rPr>
        <w:lastRenderedPageBreak/>
        <w:t>نتیجه‌گیری و پیشنهاد</w:t>
      </w:r>
    </w:p>
    <w:p w14:paraId="73689971" w14:textId="27C704AE" w:rsidR="00341098" w:rsidRPr="00752990" w:rsidRDefault="00BD51D3" w:rsidP="00125D27">
      <w:pPr>
        <w:jc w:val="both"/>
        <w:rPr>
          <w:rFonts w:cs="Lotus"/>
          <w:color w:val="000000" w:themeColor="text1"/>
          <w:sz w:val="28"/>
          <w:szCs w:val="28"/>
          <w:rtl/>
          <w:lang w:bidi="fa-IR"/>
        </w:rPr>
      </w:pPr>
      <w:r w:rsidRPr="00752990">
        <w:rPr>
          <w:rFonts w:cs="Lotus" w:hint="cs"/>
          <w:color w:val="000000" w:themeColor="text1"/>
          <w:sz w:val="28"/>
          <w:szCs w:val="28"/>
          <w:rtl/>
          <w:lang w:bidi="fa-IR"/>
        </w:rPr>
        <w:t xml:space="preserve">در </w:t>
      </w:r>
      <w:r w:rsidR="00341098" w:rsidRPr="00752990">
        <w:rPr>
          <w:rFonts w:cs="Lotus" w:hint="cs"/>
          <w:color w:val="000000" w:themeColor="text1"/>
          <w:sz w:val="28"/>
          <w:szCs w:val="28"/>
          <w:rtl/>
          <w:lang w:bidi="fa-IR"/>
        </w:rPr>
        <w:t xml:space="preserve">این مطالعه </w:t>
      </w:r>
      <w:r w:rsidR="00985605" w:rsidRPr="00752990">
        <w:rPr>
          <w:rFonts w:cs="Lotus" w:hint="cs"/>
          <w:color w:val="000000" w:themeColor="text1"/>
          <w:sz w:val="28"/>
          <w:szCs w:val="28"/>
          <w:rtl/>
          <w:lang w:bidi="fa-IR"/>
        </w:rPr>
        <w:t xml:space="preserve">اثر تعدیل نرخ متوسط </w:t>
      </w:r>
      <w:r w:rsidR="00142802" w:rsidRPr="00752990">
        <w:rPr>
          <w:rFonts w:cs="Lotus" w:hint="cs"/>
          <w:color w:val="000000" w:themeColor="text1"/>
          <w:sz w:val="28"/>
          <w:szCs w:val="28"/>
          <w:rtl/>
          <w:lang w:bidi="fa-IR"/>
        </w:rPr>
        <w:t xml:space="preserve">مالیات </w:t>
      </w:r>
      <w:r w:rsidR="00985605" w:rsidRPr="00752990">
        <w:rPr>
          <w:rFonts w:cs="Lotus" w:hint="cs"/>
          <w:color w:val="000000" w:themeColor="text1"/>
          <w:sz w:val="28"/>
          <w:szCs w:val="28"/>
          <w:rtl/>
          <w:lang w:bidi="fa-IR"/>
        </w:rPr>
        <w:t>بر</w:t>
      </w:r>
      <w:r w:rsidR="00D43484" w:rsidRPr="00752990">
        <w:rPr>
          <w:rFonts w:cs="Lotus" w:hint="cs"/>
          <w:color w:val="000000" w:themeColor="text1"/>
          <w:sz w:val="28"/>
          <w:szCs w:val="28"/>
          <w:rtl/>
          <w:lang w:bidi="fa-IR"/>
        </w:rPr>
        <w:t xml:space="preserve"> </w:t>
      </w:r>
      <w:r w:rsidR="007A1502">
        <w:rPr>
          <w:rFonts w:cs="Lotus"/>
          <w:color w:val="000000" w:themeColor="text1"/>
          <w:sz w:val="28"/>
          <w:szCs w:val="28"/>
          <w:rtl/>
          <w:lang w:bidi="fa-IR"/>
        </w:rPr>
        <w:t>شاخص‌ها</w:t>
      </w:r>
      <w:r w:rsidR="007A1502">
        <w:rPr>
          <w:rFonts w:cs="Lotus" w:hint="cs"/>
          <w:color w:val="000000" w:themeColor="text1"/>
          <w:sz w:val="28"/>
          <w:szCs w:val="28"/>
          <w:rtl/>
          <w:lang w:bidi="fa-IR"/>
        </w:rPr>
        <w:t>ی</w:t>
      </w:r>
      <w:r w:rsidR="00D43484" w:rsidRPr="00752990">
        <w:rPr>
          <w:rFonts w:cs="Lotus" w:hint="cs"/>
          <w:color w:val="000000" w:themeColor="text1"/>
          <w:sz w:val="28"/>
          <w:szCs w:val="28"/>
          <w:rtl/>
          <w:lang w:bidi="fa-IR"/>
        </w:rPr>
        <w:t xml:space="preserve"> رفاهی </w:t>
      </w:r>
      <w:r w:rsidR="00142802" w:rsidRPr="00752990">
        <w:rPr>
          <w:rFonts w:cs="Lotus" w:hint="cs"/>
          <w:color w:val="000000" w:themeColor="text1"/>
          <w:sz w:val="28"/>
          <w:szCs w:val="28"/>
          <w:rtl/>
          <w:lang w:bidi="fa-IR"/>
        </w:rPr>
        <w:t xml:space="preserve">خانوار شهری </w:t>
      </w:r>
      <w:r w:rsidR="00523462" w:rsidRPr="00752990">
        <w:rPr>
          <w:rFonts w:cs="Lotus" w:hint="cs"/>
          <w:sz w:val="28"/>
          <w:szCs w:val="28"/>
          <w:rtl/>
        </w:rPr>
        <w:t>و اثر آن بر</w:t>
      </w:r>
      <w:r w:rsidR="00142802" w:rsidRPr="00752990">
        <w:rPr>
          <w:rFonts w:cs="Lotus" w:hint="cs"/>
          <w:sz w:val="28"/>
          <w:szCs w:val="28"/>
          <w:rtl/>
        </w:rPr>
        <w:t xml:space="preserve"> هنجارهای حاکم بر ذهنیت </w:t>
      </w:r>
      <w:r w:rsidR="00523462" w:rsidRPr="00752990">
        <w:rPr>
          <w:rFonts w:cs="Lotus" w:hint="cs"/>
          <w:sz w:val="28"/>
          <w:szCs w:val="28"/>
          <w:rtl/>
        </w:rPr>
        <w:t>این خانوارها</w:t>
      </w:r>
      <w:r w:rsidR="00142802" w:rsidRPr="00752990">
        <w:rPr>
          <w:rFonts w:cs="Lotus" w:hint="cs"/>
          <w:sz w:val="28"/>
          <w:szCs w:val="28"/>
          <w:rtl/>
        </w:rPr>
        <w:t xml:space="preserve"> نسبت به پرداخت مالیات </w:t>
      </w:r>
      <w:r w:rsidR="00523462" w:rsidRPr="00752990">
        <w:rPr>
          <w:rFonts w:cs="Lotus" w:hint="cs"/>
          <w:sz w:val="28"/>
          <w:szCs w:val="28"/>
          <w:rtl/>
        </w:rPr>
        <w:t xml:space="preserve">برای دوره 1400-1367 </w:t>
      </w:r>
      <w:r w:rsidR="007A1502">
        <w:rPr>
          <w:rFonts w:cs="Lotus"/>
          <w:sz w:val="28"/>
          <w:szCs w:val="28"/>
          <w:rtl/>
        </w:rPr>
        <w:t>بررس</w:t>
      </w:r>
      <w:r w:rsidR="007A1502">
        <w:rPr>
          <w:rFonts w:cs="Lotus" w:hint="cs"/>
          <w:sz w:val="28"/>
          <w:szCs w:val="28"/>
          <w:rtl/>
        </w:rPr>
        <w:t>ی‌</w:t>
      </w:r>
      <w:r w:rsidR="007A1502">
        <w:rPr>
          <w:rFonts w:cs="Lotus" w:hint="eastAsia"/>
          <w:sz w:val="28"/>
          <w:szCs w:val="28"/>
          <w:rtl/>
        </w:rPr>
        <w:t>شده</w:t>
      </w:r>
      <w:r w:rsidR="00523462" w:rsidRPr="00752990">
        <w:rPr>
          <w:rFonts w:cs="Lotus" w:hint="cs"/>
          <w:sz w:val="28"/>
          <w:szCs w:val="28"/>
          <w:rtl/>
        </w:rPr>
        <w:t xml:space="preserve"> است. </w:t>
      </w:r>
      <w:r w:rsidR="00341098" w:rsidRPr="00752990">
        <w:rPr>
          <w:rFonts w:cs="Lotus" w:hint="cs"/>
          <w:color w:val="000000" w:themeColor="text1"/>
          <w:sz w:val="28"/>
          <w:szCs w:val="28"/>
          <w:rtl/>
          <w:lang w:bidi="fa-IR"/>
        </w:rPr>
        <w:t>برای اندازه‌گیری هزینه رفاهی ناشی از نرخ متوسط مالیات از فرمول تغییرات جبرانی در چارچوب سیستم تقاضای تقریباً اید</w:t>
      </w:r>
      <w:r w:rsidRPr="00752990">
        <w:rPr>
          <w:rFonts w:cs="Lotus" w:hint="cs"/>
          <w:color w:val="000000" w:themeColor="text1"/>
          <w:sz w:val="28"/>
          <w:szCs w:val="28"/>
          <w:rtl/>
          <w:lang w:bidi="fa-IR"/>
        </w:rPr>
        <w:t>ه آ</w:t>
      </w:r>
      <w:r w:rsidR="00341098" w:rsidRPr="00752990">
        <w:rPr>
          <w:rFonts w:cs="Lotus" w:hint="cs"/>
          <w:color w:val="000000" w:themeColor="text1"/>
          <w:sz w:val="28"/>
          <w:szCs w:val="28"/>
          <w:rtl/>
          <w:lang w:bidi="fa-IR"/>
        </w:rPr>
        <w:t>ل (</w:t>
      </w:r>
      <w:r w:rsidR="00341098" w:rsidRPr="00DE7B3E">
        <w:rPr>
          <w:rFonts w:cs="Lotus"/>
          <w:i/>
          <w:iCs/>
          <w:color w:val="000000" w:themeColor="text1"/>
          <w:lang w:bidi="fa-IR"/>
        </w:rPr>
        <w:t>AIDS</w:t>
      </w:r>
      <w:r w:rsidR="00341098" w:rsidRPr="00752990">
        <w:rPr>
          <w:rFonts w:cs="Lotus" w:hint="cs"/>
          <w:color w:val="000000" w:themeColor="text1"/>
          <w:sz w:val="28"/>
          <w:szCs w:val="28"/>
          <w:rtl/>
          <w:lang w:bidi="fa-IR"/>
        </w:rPr>
        <w:t xml:space="preserve">) </w:t>
      </w:r>
      <w:r w:rsidR="006C6F81">
        <w:rPr>
          <w:rFonts w:cs="Lotus"/>
          <w:color w:val="000000" w:themeColor="text1"/>
          <w:sz w:val="28"/>
          <w:szCs w:val="28"/>
          <w:rtl/>
          <w:lang w:bidi="fa-IR"/>
        </w:rPr>
        <w:t>استفاده‌شده</w:t>
      </w:r>
      <w:r w:rsidR="00341098" w:rsidRPr="00752990">
        <w:rPr>
          <w:rFonts w:cs="Lotus" w:hint="cs"/>
          <w:color w:val="000000" w:themeColor="text1"/>
          <w:sz w:val="28"/>
          <w:szCs w:val="28"/>
          <w:rtl/>
          <w:lang w:bidi="fa-IR"/>
        </w:rPr>
        <w:t xml:space="preserve"> است. توزیع </w:t>
      </w:r>
      <w:r w:rsidR="00034B97" w:rsidRPr="00752990">
        <w:rPr>
          <w:rFonts w:cs="Lotus" w:hint="cs"/>
          <w:color w:val="000000" w:themeColor="text1"/>
          <w:sz w:val="28"/>
          <w:szCs w:val="28"/>
          <w:rtl/>
          <w:lang w:bidi="fa-IR"/>
        </w:rPr>
        <w:t>مالیات</w:t>
      </w:r>
      <w:r w:rsidR="00341098" w:rsidRPr="00752990">
        <w:rPr>
          <w:rFonts w:cs="Lotus" w:hint="cs"/>
          <w:color w:val="000000" w:themeColor="text1"/>
          <w:sz w:val="28"/>
          <w:szCs w:val="28"/>
          <w:rtl/>
          <w:lang w:bidi="fa-IR"/>
        </w:rPr>
        <w:t xml:space="preserve"> از رابطه ضریب جینی محاسبه گردید. شاخص‌های محاسبه‌شده نشان می‌دهد </w:t>
      </w:r>
      <w:r w:rsidR="004F73F6" w:rsidRPr="00752990">
        <w:rPr>
          <w:rFonts w:cs="Lotus" w:hint="cs"/>
          <w:color w:val="000000" w:themeColor="text1"/>
          <w:sz w:val="28"/>
          <w:szCs w:val="28"/>
          <w:rtl/>
          <w:lang w:bidi="fa-IR"/>
        </w:rPr>
        <w:t xml:space="preserve">تغییرات </w:t>
      </w:r>
      <w:r w:rsidR="00341098" w:rsidRPr="00752990">
        <w:rPr>
          <w:rFonts w:cs="Lotus" w:hint="cs"/>
          <w:color w:val="000000" w:themeColor="text1"/>
          <w:sz w:val="28"/>
          <w:szCs w:val="28"/>
          <w:rtl/>
          <w:lang w:bidi="fa-IR"/>
        </w:rPr>
        <w:t xml:space="preserve">نرخ </w:t>
      </w:r>
      <w:r w:rsidR="004F73F6" w:rsidRPr="00752990">
        <w:rPr>
          <w:rFonts w:cs="Lotus" w:hint="cs"/>
          <w:color w:val="000000" w:themeColor="text1"/>
          <w:sz w:val="28"/>
          <w:szCs w:val="28"/>
          <w:rtl/>
          <w:lang w:bidi="fa-IR"/>
        </w:rPr>
        <w:t xml:space="preserve">متوسط مالیات </w:t>
      </w:r>
      <w:r w:rsidR="006C6F81">
        <w:rPr>
          <w:rFonts w:cs="Lotus"/>
          <w:color w:val="000000" w:themeColor="text1"/>
          <w:sz w:val="28"/>
          <w:szCs w:val="28"/>
          <w:rtl/>
          <w:lang w:bidi="fa-IR"/>
        </w:rPr>
        <w:t>هرچند</w:t>
      </w:r>
      <w:r w:rsidR="004F73F6" w:rsidRPr="00752990">
        <w:rPr>
          <w:rFonts w:cs="Lotus" w:hint="cs"/>
          <w:color w:val="000000" w:themeColor="text1"/>
          <w:sz w:val="28"/>
          <w:szCs w:val="28"/>
          <w:rtl/>
          <w:lang w:bidi="fa-IR"/>
        </w:rPr>
        <w:t xml:space="preserve"> در طی دوران مطالعه کاهشی بوده اما </w:t>
      </w:r>
      <w:r w:rsidR="00AA6237" w:rsidRPr="00752990">
        <w:rPr>
          <w:rFonts w:cs="Lotus" w:hint="cs"/>
          <w:color w:val="000000" w:themeColor="text1"/>
          <w:sz w:val="28"/>
          <w:szCs w:val="28"/>
          <w:rtl/>
          <w:lang w:bidi="fa-IR"/>
        </w:rPr>
        <w:t xml:space="preserve">همراه شدن با </w:t>
      </w:r>
      <w:r w:rsidR="00AA6237" w:rsidRPr="00752990">
        <w:rPr>
          <w:rFonts w:cs="Lotus" w:hint="cs"/>
          <w:sz w:val="28"/>
          <w:szCs w:val="28"/>
          <w:rtl/>
        </w:rPr>
        <w:t xml:space="preserve">رویدادها و </w:t>
      </w:r>
      <w:r w:rsidR="00AA6237" w:rsidRPr="00752990">
        <w:rPr>
          <w:rFonts w:cs="Lotus"/>
          <w:sz w:val="28"/>
          <w:szCs w:val="28"/>
          <w:rtl/>
        </w:rPr>
        <w:t>س</w:t>
      </w:r>
      <w:r w:rsidR="00AA6237" w:rsidRPr="00752990">
        <w:rPr>
          <w:rFonts w:cs="Lotus" w:hint="cs"/>
          <w:sz w:val="28"/>
          <w:szCs w:val="28"/>
          <w:rtl/>
        </w:rPr>
        <w:t>ی</w:t>
      </w:r>
      <w:r w:rsidR="00AA6237" w:rsidRPr="00752990">
        <w:rPr>
          <w:rFonts w:cs="Lotus" w:hint="eastAsia"/>
          <w:sz w:val="28"/>
          <w:szCs w:val="28"/>
          <w:rtl/>
        </w:rPr>
        <w:t>است‌ها</w:t>
      </w:r>
      <w:r w:rsidR="00AA6237" w:rsidRPr="00752990">
        <w:rPr>
          <w:rFonts w:cs="Lotus" w:hint="cs"/>
          <w:sz w:val="28"/>
          <w:szCs w:val="28"/>
          <w:rtl/>
        </w:rPr>
        <w:t>ی مهم اقتصادی دولت</w:t>
      </w:r>
      <w:r w:rsidR="00AA6237" w:rsidRPr="00752990">
        <w:rPr>
          <w:rFonts w:cs="Lotus" w:hint="cs"/>
          <w:color w:val="000000" w:themeColor="text1"/>
          <w:sz w:val="28"/>
          <w:szCs w:val="28"/>
          <w:rtl/>
          <w:lang w:bidi="fa-IR"/>
        </w:rPr>
        <w:t xml:space="preserve"> موجب افزایش زیان رفاهی خواهد شد. ضریب جینی </w:t>
      </w:r>
      <w:r w:rsidR="006C6F81">
        <w:rPr>
          <w:rFonts w:cs="Lotus"/>
          <w:color w:val="000000" w:themeColor="text1"/>
          <w:sz w:val="28"/>
          <w:szCs w:val="28"/>
          <w:rtl/>
          <w:lang w:bidi="fa-IR"/>
        </w:rPr>
        <w:t>محاسبه‌شده</w:t>
      </w:r>
      <w:r w:rsidR="00AA6237" w:rsidRPr="00752990">
        <w:rPr>
          <w:rFonts w:cs="Lotus" w:hint="cs"/>
          <w:color w:val="000000" w:themeColor="text1"/>
          <w:sz w:val="28"/>
          <w:szCs w:val="28"/>
          <w:rtl/>
          <w:lang w:bidi="fa-IR"/>
        </w:rPr>
        <w:t xml:space="preserve"> نشان از </w:t>
      </w:r>
      <w:r w:rsidR="006C6F81">
        <w:rPr>
          <w:rFonts w:cs="Lotus"/>
          <w:color w:val="000000" w:themeColor="text1"/>
          <w:sz w:val="28"/>
          <w:szCs w:val="28"/>
          <w:rtl/>
          <w:lang w:bidi="fa-IR"/>
        </w:rPr>
        <w:t>مناسب‌تر</w:t>
      </w:r>
      <w:r w:rsidR="00AA6237" w:rsidRPr="00752990">
        <w:rPr>
          <w:rFonts w:cs="Lotus" w:hint="cs"/>
          <w:color w:val="000000" w:themeColor="text1"/>
          <w:sz w:val="28"/>
          <w:szCs w:val="28"/>
          <w:rtl/>
          <w:lang w:bidi="fa-IR"/>
        </w:rPr>
        <w:t xml:space="preserve"> شدن توزیع مالیات در بین خانوارهای شهری دارد که با </w:t>
      </w:r>
      <w:r w:rsidR="00523462" w:rsidRPr="00752990">
        <w:rPr>
          <w:rFonts w:cs="Lotus" w:hint="cs"/>
          <w:color w:val="000000" w:themeColor="text1"/>
          <w:sz w:val="28"/>
          <w:szCs w:val="28"/>
          <w:rtl/>
          <w:lang w:bidi="fa-IR"/>
        </w:rPr>
        <w:t xml:space="preserve">عدالت مالیاتی در تناقض است </w:t>
      </w:r>
      <w:r w:rsidR="00034B97" w:rsidRPr="00752990">
        <w:rPr>
          <w:rFonts w:cs="Lotus" w:hint="cs"/>
          <w:color w:val="000000" w:themeColor="text1"/>
          <w:sz w:val="28"/>
          <w:szCs w:val="28"/>
          <w:rtl/>
          <w:lang w:bidi="fa-IR"/>
        </w:rPr>
        <w:t xml:space="preserve">زیرا انتظار </w:t>
      </w:r>
      <w:r w:rsidR="006C6F81">
        <w:rPr>
          <w:rFonts w:cs="Lotus"/>
          <w:color w:val="000000" w:themeColor="text1"/>
          <w:sz w:val="28"/>
          <w:szCs w:val="28"/>
          <w:rtl/>
          <w:lang w:bidi="fa-IR"/>
        </w:rPr>
        <w:t>م</w:t>
      </w:r>
      <w:r w:rsidR="006C6F81">
        <w:rPr>
          <w:rFonts w:cs="Lotus" w:hint="cs"/>
          <w:color w:val="000000" w:themeColor="text1"/>
          <w:sz w:val="28"/>
          <w:szCs w:val="28"/>
          <w:rtl/>
          <w:lang w:bidi="fa-IR"/>
        </w:rPr>
        <w:t>ی‌</w:t>
      </w:r>
      <w:r w:rsidR="006C6F81">
        <w:rPr>
          <w:rFonts w:cs="Lotus" w:hint="eastAsia"/>
          <w:color w:val="000000" w:themeColor="text1"/>
          <w:sz w:val="28"/>
          <w:szCs w:val="28"/>
          <w:rtl/>
          <w:lang w:bidi="fa-IR"/>
        </w:rPr>
        <w:t>رفت</w:t>
      </w:r>
      <w:r w:rsidR="00034B97" w:rsidRPr="00752990">
        <w:rPr>
          <w:rFonts w:cs="Lotus" w:hint="cs"/>
          <w:color w:val="000000" w:themeColor="text1"/>
          <w:sz w:val="28"/>
          <w:szCs w:val="28"/>
          <w:rtl/>
          <w:lang w:bidi="fa-IR"/>
        </w:rPr>
        <w:t xml:space="preserve"> در طی </w:t>
      </w:r>
      <w:r w:rsidR="006C6F81">
        <w:rPr>
          <w:rFonts w:cs="Lotus"/>
          <w:color w:val="000000" w:themeColor="text1"/>
          <w:sz w:val="28"/>
          <w:szCs w:val="28"/>
          <w:rtl/>
          <w:lang w:bidi="fa-IR"/>
        </w:rPr>
        <w:t>موردبررس</w:t>
      </w:r>
      <w:r w:rsidR="006C6F81">
        <w:rPr>
          <w:rFonts w:cs="Lotus" w:hint="cs"/>
          <w:color w:val="000000" w:themeColor="text1"/>
          <w:sz w:val="28"/>
          <w:szCs w:val="28"/>
          <w:rtl/>
          <w:lang w:bidi="fa-IR"/>
        </w:rPr>
        <w:t>ی</w:t>
      </w:r>
      <w:r w:rsidR="00034B97" w:rsidRPr="00752990">
        <w:rPr>
          <w:rFonts w:cs="Lotus" w:hint="cs"/>
          <w:color w:val="000000" w:themeColor="text1"/>
          <w:sz w:val="28"/>
          <w:szCs w:val="28"/>
          <w:rtl/>
          <w:lang w:bidi="fa-IR"/>
        </w:rPr>
        <w:t xml:space="preserve"> توزیع </w:t>
      </w:r>
      <w:r w:rsidR="006C6F81">
        <w:rPr>
          <w:rFonts w:cs="Lotus"/>
          <w:color w:val="000000" w:themeColor="text1"/>
          <w:sz w:val="28"/>
          <w:szCs w:val="28"/>
          <w:rtl/>
          <w:lang w:bidi="fa-IR"/>
        </w:rPr>
        <w:t>نامناسب‌تر</w:t>
      </w:r>
      <w:r w:rsidR="00034B97" w:rsidRPr="00752990">
        <w:rPr>
          <w:rFonts w:cs="Lotus" w:hint="cs"/>
          <w:color w:val="000000" w:themeColor="text1"/>
          <w:sz w:val="28"/>
          <w:szCs w:val="28"/>
          <w:rtl/>
          <w:lang w:bidi="fa-IR"/>
        </w:rPr>
        <w:t xml:space="preserve"> شده باشد و </w:t>
      </w:r>
      <w:r w:rsidR="00AA6237" w:rsidRPr="00752990">
        <w:rPr>
          <w:rFonts w:cs="Lotus" w:hint="cs"/>
          <w:color w:val="000000" w:themeColor="text1"/>
          <w:sz w:val="28"/>
          <w:szCs w:val="28"/>
          <w:rtl/>
          <w:lang w:bidi="fa-IR"/>
        </w:rPr>
        <w:t xml:space="preserve">سهم خانوارهای پردرآمد از مالیات </w:t>
      </w:r>
      <w:r w:rsidR="00692D4C" w:rsidRPr="00752990">
        <w:rPr>
          <w:rFonts w:cs="Lotus" w:hint="cs"/>
          <w:color w:val="000000" w:themeColor="text1"/>
          <w:sz w:val="28"/>
          <w:szCs w:val="28"/>
          <w:rtl/>
          <w:lang w:bidi="fa-IR"/>
        </w:rPr>
        <w:t xml:space="preserve">با توجه به دسترسی بیشتر به </w:t>
      </w:r>
      <w:r w:rsidR="00515B65" w:rsidRPr="00752990">
        <w:rPr>
          <w:rFonts w:cs="Lotus" w:hint="cs"/>
          <w:color w:val="000000" w:themeColor="text1"/>
          <w:sz w:val="28"/>
          <w:szCs w:val="28"/>
          <w:rtl/>
          <w:lang w:bidi="fa-IR"/>
        </w:rPr>
        <w:t xml:space="preserve">منابع و امکانات </w:t>
      </w:r>
      <w:r w:rsidR="00692D4C" w:rsidRPr="00752990">
        <w:rPr>
          <w:rFonts w:cs="Lotus" w:hint="cs"/>
          <w:color w:val="000000" w:themeColor="text1"/>
          <w:sz w:val="28"/>
          <w:szCs w:val="28"/>
          <w:rtl/>
          <w:lang w:bidi="fa-IR"/>
        </w:rPr>
        <w:t xml:space="preserve">بیشتر </w:t>
      </w:r>
      <w:r w:rsidR="00034B97" w:rsidRPr="00752990">
        <w:rPr>
          <w:rFonts w:cs="Lotus" w:hint="cs"/>
          <w:color w:val="000000" w:themeColor="text1"/>
          <w:sz w:val="28"/>
          <w:szCs w:val="28"/>
          <w:rtl/>
          <w:lang w:bidi="fa-IR"/>
        </w:rPr>
        <w:t>شده باشد</w:t>
      </w:r>
      <w:r w:rsidR="00360A61">
        <w:rPr>
          <w:rFonts w:cs="Lotus"/>
          <w:color w:val="000000" w:themeColor="text1"/>
          <w:sz w:val="28"/>
          <w:szCs w:val="28"/>
          <w:rtl/>
          <w:lang w:bidi="fa-IR"/>
        </w:rPr>
        <w:t xml:space="preserve">؛ </w:t>
      </w:r>
      <w:r w:rsidR="00515B65" w:rsidRPr="00752990">
        <w:rPr>
          <w:rFonts w:cs="Lotus" w:hint="cs"/>
          <w:color w:val="000000" w:themeColor="text1"/>
          <w:sz w:val="28"/>
          <w:szCs w:val="28"/>
          <w:rtl/>
          <w:lang w:bidi="fa-IR"/>
        </w:rPr>
        <w:t xml:space="preserve">بنابراین </w:t>
      </w:r>
      <w:r w:rsidR="00692D4C" w:rsidRPr="00752990">
        <w:rPr>
          <w:rFonts w:cs="Lotus" w:hint="cs"/>
          <w:color w:val="000000" w:themeColor="text1"/>
          <w:sz w:val="28"/>
          <w:szCs w:val="28"/>
          <w:rtl/>
          <w:lang w:bidi="fa-IR"/>
        </w:rPr>
        <w:t xml:space="preserve">علت </w:t>
      </w:r>
      <w:r w:rsidR="00515B65" w:rsidRPr="00752990">
        <w:rPr>
          <w:rFonts w:cs="Lotus" w:hint="cs"/>
          <w:color w:val="000000" w:themeColor="text1"/>
          <w:sz w:val="28"/>
          <w:szCs w:val="28"/>
          <w:rtl/>
          <w:lang w:bidi="fa-IR"/>
        </w:rPr>
        <w:t xml:space="preserve">عدم تمایل خانوارهای شهری در پرداخت مالیات را باید در </w:t>
      </w:r>
      <w:r w:rsidR="00692D4C" w:rsidRPr="00752990">
        <w:rPr>
          <w:rFonts w:cs="Lotus" w:hint="cs"/>
          <w:color w:val="000000" w:themeColor="text1"/>
          <w:sz w:val="28"/>
          <w:szCs w:val="28"/>
          <w:rtl/>
          <w:lang w:bidi="fa-IR"/>
        </w:rPr>
        <w:t xml:space="preserve">اثرات مالیات بر زندگی خانوارها جستجوی کرد که </w:t>
      </w:r>
      <w:r w:rsidR="006C6F81">
        <w:rPr>
          <w:rFonts w:cs="Lotus"/>
          <w:color w:val="000000" w:themeColor="text1"/>
          <w:sz w:val="28"/>
          <w:szCs w:val="28"/>
          <w:rtl/>
          <w:lang w:bidi="fa-IR"/>
        </w:rPr>
        <w:t>ادامه‌دار</w:t>
      </w:r>
      <w:r w:rsidR="00692D4C" w:rsidRPr="00752990">
        <w:rPr>
          <w:rFonts w:cs="Lotus" w:hint="cs"/>
          <w:color w:val="000000" w:themeColor="text1"/>
          <w:sz w:val="28"/>
          <w:szCs w:val="28"/>
          <w:rtl/>
          <w:lang w:bidi="fa-IR"/>
        </w:rPr>
        <w:t xml:space="preserve"> شدن این نابرا</w:t>
      </w:r>
      <w:r w:rsidR="006C6F81">
        <w:rPr>
          <w:rFonts w:cs="Lotus" w:hint="cs"/>
          <w:color w:val="000000" w:themeColor="text1"/>
          <w:sz w:val="28"/>
          <w:szCs w:val="28"/>
          <w:rtl/>
          <w:lang w:bidi="fa-IR"/>
        </w:rPr>
        <w:t>بر</w:t>
      </w:r>
      <w:r w:rsidR="00692D4C" w:rsidRPr="00752990">
        <w:rPr>
          <w:rFonts w:cs="Lotus" w:hint="cs"/>
          <w:color w:val="000000" w:themeColor="text1"/>
          <w:sz w:val="28"/>
          <w:szCs w:val="28"/>
          <w:rtl/>
          <w:lang w:bidi="fa-IR"/>
        </w:rPr>
        <w:t xml:space="preserve">ی تهدیدی برای طبقه متوسط جامعه خواهد بود. </w:t>
      </w:r>
      <w:r w:rsidR="00A04986" w:rsidRPr="00752990">
        <w:rPr>
          <w:rFonts w:cs="Lotus" w:hint="cs"/>
          <w:color w:val="000000" w:themeColor="text1"/>
          <w:sz w:val="28"/>
          <w:szCs w:val="28"/>
          <w:rtl/>
          <w:lang w:bidi="fa-IR"/>
        </w:rPr>
        <w:t xml:space="preserve">نتایج تحقیق نشان </w:t>
      </w:r>
      <w:r w:rsidR="006C6F81">
        <w:rPr>
          <w:rFonts w:cs="Lotus"/>
          <w:color w:val="000000" w:themeColor="text1"/>
          <w:sz w:val="28"/>
          <w:szCs w:val="28"/>
          <w:rtl/>
          <w:lang w:bidi="fa-IR"/>
        </w:rPr>
        <w:t>م</w:t>
      </w:r>
      <w:r w:rsidR="006C6F81">
        <w:rPr>
          <w:rFonts w:cs="Lotus" w:hint="cs"/>
          <w:color w:val="000000" w:themeColor="text1"/>
          <w:sz w:val="28"/>
          <w:szCs w:val="28"/>
          <w:rtl/>
          <w:lang w:bidi="fa-IR"/>
        </w:rPr>
        <w:t>ی‌</w:t>
      </w:r>
      <w:r w:rsidR="006C6F81">
        <w:rPr>
          <w:rFonts w:cs="Lotus" w:hint="eastAsia"/>
          <w:color w:val="000000" w:themeColor="text1"/>
          <w:sz w:val="28"/>
          <w:szCs w:val="28"/>
          <w:rtl/>
          <w:lang w:bidi="fa-IR"/>
        </w:rPr>
        <w:t>دهد</w:t>
      </w:r>
      <w:r w:rsidR="00A04986" w:rsidRPr="00752990">
        <w:rPr>
          <w:rFonts w:cs="Lotus" w:hint="cs"/>
          <w:color w:val="000000" w:themeColor="text1"/>
          <w:sz w:val="28"/>
          <w:szCs w:val="28"/>
          <w:rtl/>
          <w:lang w:bidi="fa-IR"/>
        </w:rPr>
        <w:t xml:space="preserve"> </w:t>
      </w:r>
      <w:r w:rsidR="006C6F81">
        <w:rPr>
          <w:rFonts w:cs="Lotus"/>
          <w:color w:val="000000" w:themeColor="text1"/>
          <w:sz w:val="28"/>
          <w:szCs w:val="28"/>
          <w:rtl/>
          <w:lang w:bidi="fa-IR"/>
        </w:rPr>
        <w:t>س</w:t>
      </w:r>
      <w:r w:rsidR="006C6F81">
        <w:rPr>
          <w:rFonts w:cs="Lotus" w:hint="cs"/>
          <w:color w:val="000000" w:themeColor="text1"/>
          <w:sz w:val="28"/>
          <w:szCs w:val="28"/>
          <w:rtl/>
          <w:lang w:bidi="fa-IR"/>
        </w:rPr>
        <w:t>ی</w:t>
      </w:r>
      <w:r w:rsidR="006C6F81">
        <w:rPr>
          <w:rFonts w:cs="Lotus" w:hint="eastAsia"/>
          <w:color w:val="000000" w:themeColor="text1"/>
          <w:sz w:val="28"/>
          <w:szCs w:val="28"/>
          <w:rtl/>
          <w:lang w:bidi="fa-IR"/>
        </w:rPr>
        <w:t>است‌گذاران</w:t>
      </w:r>
      <w:r w:rsidR="00A04986" w:rsidRPr="00752990">
        <w:rPr>
          <w:rFonts w:cs="Lotus" w:hint="cs"/>
          <w:color w:val="000000" w:themeColor="text1"/>
          <w:sz w:val="28"/>
          <w:szCs w:val="28"/>
          <w:rtl/>
          <w:lang w:bidi="fa-IR"/>
        </w:rPr>
        <w:t xml:space="preserve"> تا زمانی که مالیات را </w:t>
      </w:r>
      <w:r w:rsidR="006C6F81">
        <w:rPr>
          <w:rFonts w:cs="Lotus"/>
          <w:color w:val="000000" w:themeColor="text1"/>
          <w:sz w:val="28"/>
          <w:szCs w:val="28"/>
          <w:rtl/>
          <w:lang w:bidi="fa-IR"/>
        </w:rPr>
        <w:t>به‌عنوان</w:t>
      </w:r>
      <w:r w:rsidR="00A04986" w:rsidRPr="00752990">
        <w:rPr>
          <w:rFonts w:cs="Lotus" w:hint="cs"/>
          <w:color w:val="000000" w:themeColor="text1"/>
          <w:sz w:val="28"/>
          <w:szCs w:val="28"/>
          <w:rtl/>
          <w:lang w:bidi="fa-IR"/>
        </w:rPr>
        <w:t xml:space="preserve"> یک منبع درآمدی و منبعی برای رفع کسری بودجه دولت </w:t>
      </w:r>
      <w:r w:rsidR="006C6F81">
        <w:rPr>
          <w:rFonts w:cs="Lotus"/>
          <w:color w:val="000000" w:themeColor="text1"/>
          <w:sz w:val="28"/>
          <w:szCs w:val="28"/>
          <w:rtl/>
          <w:lang w:bidi="fa-IR"/>
        </w:rPr>
        <w:t>در نظر</w:t>
      </w:r>
      <w:r w:rsidR="00A04986" w:rsidRPr="00752990">
        <w:rPr>
          <w:rFonts w:cs="Lotus" w:hint="cs"/>
          <w:color w:val="000000" w:themeColor="text1"/>
          <w:sz w:val="28"/>
          <w:szCs w:val="28"/>
          <w:rtl/>
          <w:lang w:bidi="fa-IR"/>
        </w:rPr>
        <w:t xml:space="preserve"> </w:t>
      </w:r>
      <w:r w:rsidR="006C6F81">
        <w:rPr>
          <w:rFonts w:cs="Lotus"/>
          <w:color w:val="000000" w:themeColor="text1"/>
          <w:sz w:val="28"/>
          <w:szCs w:val="28"/>
          <w:rtl/>
          <w:lang w:bidi="fa-IR"/>
        </w:rPr>
        <w:t>م</w:t>
      </w:r>
      <w:r w:rsidR="006C6F81">
        <w:rPr>
          <w:rFonts w:cs="Lotus" w:hint="cs"/>
          <w:color w:val="000000" w:themeColor="text1"/>
          <w:sz w:val="28"/>
          <w:szCs w:val="28"/>
          <w:rtl/>
          <w:lang w:bidi="fa-IR"/>
        </w:rPr>
        <w:t>ی‌</w:t>
      </w:r>
      <w:r w:rsidR="006C6F81">
        <w:rPr>
          <w:rFonts w:cs="Lotus" w:hint="eastAsia"/>
          <w:color w:val="000000" w:themeColor="text1"/>
          <w:sz w:val="28"/>
          <w:szCs w:val="28"/>
          <w:rtl/>
          <w:lang w:bidi="fa-IR"/>
        </w:rPr>
        <w:t>گ</w:t>
      </w:r>
      <w:r w:rsidR="006C6F81">
        <w:rPr>
          <w:rFonts w:cs="Lotus" w:hint="cs"/>
          <w:color w:val="000000" w:themeColor="text1"/>
          <w:sz w:val="28"/>
          <w:szCs w:val="28"/>
          <w:rtl/>
          <w:lang w:bidi="fa-IR"/>
        </w:rPr>
        <w:t>ی</w:t>
      </w:r>
      <w:r w:rsidR="006C6F81">
        <w:rPr>
          <w:rFonts w:cs="Lotus" w:hint="eastAsia"/>
          <w:color w:val="000000" w:themeColor="text1"/>
          <w:sz w:val="28"/>
          <w:szCs w:val="28"/>
          <w:rtl/>
          <w:lang w:bidi="fa-IR"/>
        </w:rPr>
        <w:t>رند</w:t>
      </w:r>
      <w:r w:rsidR="00A04986" w:rsidRPr="00752990">
        <w:rPr>
          <w:rFonts w:cs="Lotus" w:hint="cs"/>
          <w:color w:val="000000" w:themeColor="text1"/>
          <w:sz w:val="28"/>
          <w:szCs w:val="28"/>
          <w:rtl/>
          <w:lang w:bidi="fa-IR"/>
        </w:rPr>
        <w:t xml:space="preserve"> نباید انتظار داشت که به یک ارزش و فرهنگ تبدیل شود </w:t>
      </w:r>
      <w:r w:rsidR="00E46A30" w:rsidRPr="00752990">
        <w:rPr>
          <w:rFonts w:cs="Lotus" w:hint="cs"/>
          <w:color w:val="000000" w:themeColor="text1"/>
          <w:sz w:val="28"/>
          <w:szCs w:val="28"/>
          <w:rtl/>
          <w:lang w:bidi="fa-IR"/>
        </w:rPr>
        <w:t>بنابراین</w:t>
      </w:r>
      <w:r w:rsidR="00515B65" w:rsidRPr="00752990">
        <w:rPr>
          <w:rFonts w:cs="Lotus" w:hint="cs"/>
          <w:color w:val="000000" w:themeColor="text1"/>
          <w:sz w:val="28"/>
          <w:szCs w:val="28"/>
          <w:rtl/>
          <w:lang w:bidi="fa-IR"/>
        </w:rPr>
        <w:t xml:space="preserve"> </w:t>
      </w:r>
      <w:r w:rsidR="00341098" w:rsidRPr="00752990">
        <w:rPr>
          <w:rFonts w:cs="Lotus" w:hint="cs"/>
          <w:color w:val="000000" w:themeColor="text1"/>
          <w:sz w:val="28"/>
          <w:szCs w:val="28"/>
          <w:rtl/>
          <w:lang w:bidi="fa-IR"/>
        </w:rPr>
        <w:t xml:space="preserve">با توجه به یافته‌های تحقيق، می‌توان توصیه‌های سياستي زير را در جهت </w:t>
      </w:r>
      <w:r w:rsidR="00E46A30" w:rsidRPr="00752990">
        <w:rPr>
          <w:rFonts w:cs="Lotus" w:hint="cs"/>
          <w:color w:val="000000" w:themeColor="text1"/>
          <w:sz w:val="28"/>
          <w:szCs w:val="28"/>
          <w:rtl/>
          <w:lang w:bidi="fa-IR"/>
        </w:rPr>
        <w:t xml:space="preserve">گسترش فرهنگ مالیاتی </w:t>
      </w:r>
      <w:r w:rsidR="00341098" w:rsidRPr="00752990">
        <w:rPr>
          <w:rFonts w:cs="Lotus" w:hint="cs"/>
          <w:color w:val="000000" w:themeColor="text1"/>
          <w:sz w:val="28"/>
          <w:szCs w:val="28"/>
          <w:rtl/>
          <w:lang w:bidi="fa-IR"/>
        </w:rPr>
        <w:t>ارائه كرد:</w:t>
      </w:r>
    </w:p>
    <w:p w14:paraId="0ED36E14" w14:textId="190B54D7" w:rsidR="00341098" w:rsidRPr="00752990" w:rsidRDefault="00752990" w:rsidP="00752990">
      <w:pPr>
        <w:shd w:val="clear" w:color="auto" w:fill="FFFFFF" w:themeFill="background1"/>
        <w:jc w:val="both"/>
        <w:rPr>
          <w:rFonts w:cs="Lotus"/>
          <w:color w:val="000000" w:themeColor="text1"/>
          <w:sz w:val="28"/>
          <w:szCs w:val="28"/>
          <w:rtl/>
          <w:lang w:bidi="fa-IR"/>
        </w:rPr>
      </w:pPr>
      <w:r w:rsidRPr="00752990">
        <w:rPr>
          <w:rFonts w:cs="Lotus" w:hint="cs"/>
          <w:sz w:val="28"/>
          <w:szCs w:val="28"/>
          <w:rtl/>
        </w:rPr>
        <w:t xml:space="preserve">- </w:t>
      </w:r>
      <w:r w:rsidR="00341098" w:rsidRPr="00752990">
        <w:rPr>
          <w:rFonts w:cs="Lotus" w:hint="cs"/>
          <w:color w:val="000000" w:themeColor="text1"/>
          <w:sz w:val="28"/>
          <w:szCs w:val="28"/>
          <w:rtl/>
          <w:lang w:bidi="fa-IR"/>
        </w:rPr>
        <w:t xml:space="preserve">اثرات یک سیاست اقتصادی می‌بایست در بلندمدت و در مقایسه با دوره‌های قبل و بعد از سیاست‌گذاری بررسی و مقایسه شود (مطالعه حاضر </w:t>
      </w:r>
      <w:r w:rsidR="006C54B1" w:rsidRPr="00752990">
        <w:rPr>
          <w:rFonts w:cs="Lotus" w:hint="cs"/>
          <w:color w:val="000000" w:themeColor="text1"/>
          <w:sz w:val="28"/>
          <w:szCs w:val="28"/>
          <w:rtl/>
          <w:lang w:bidi="fa-IR"/>
        </w:rPr>
        <w:t>1400</w:t>
      </w:r>
      <w:r w:rsidR="00341098" w:rsidRPr="00752990">
        <w:rPr>
          <w:rFonts w:cs="Lotus" w:hint="cs"/>
          <w:color w:val="000000" w:themeColor="text1"/>
          <w:sz w:val="28"/>
          <w:szCs w:val="28"/>
          <w:rtl/>
          <w:lang w:bidi="fa-IR"/>
        </w:rPr>
        <w:t>-1367) و نباید تنها یک دوره مطالعاتی ملاک نتیجه‌گیری قرار گیرد.</w:t>
      </w:r>
    </w:p>
    <w:p w14:paraId="6032A9A4" w14:textId="77777777" w:rsidR="00341098" w:rsidRPr="00752990" w:rsidRDefault="00341098" w:rsidP="00752990">
      <w:pPr>
        <w:shd w:val="clear" w:color="auto" w:fill="FFFFFF" w:themeFill="background1"/>
        <w:jc w:val="both"/>
        <w:rPr>
          <w:rFonts w:cs="Lotus"/>
          <w:color w:val="000000" w:themeColor="text1"/>
          <w:sz w:val="28"/>
          <w:szCs w:val="28"/>
          <w:rtl/>
          <w:lang w:bidi="fa-IR"/>
        </w:rPr>
      </w:pPr>
      <w:r w:rsidRPr="00752990">
        <w:rPr>
          <w:rFonts w:cs="Lotus" w:hint="cs"/>
          <w:color w:val="000000" w:themeColor="text1"/>
          <w:sz w:val="28"/>
          <w:szCs w:val="28"/>
          <w:rtl/>
          <w:lang w:bidi="fa-IR"/>
        </w:rPr>
        <w:lastRenderedPageBreak/>
        <w:t>- با توجه به آنکه بیشترین اثرات منفی رفاهی مربوط به گروه‌های کالایی است که سهم بیشتری در بودجه خانوار دارند لذا سیاست‌های حمایتی دولت باید به‌طرف کالاهایی باشد که سهم بیشتری در بودجه خانوار دارند.</w:t>
      </w:r>
    </w:p>
    <w:p w14:paraId="0B3E46BF" w14:textId="62C27679" w:rsidR="00341098" w:rsidRPr="00752990" w:rsidRDefault="00752990" w:rsidP="00752990">
      <w:pPr>
        <w:shd w:val="clear" w:color="auto" w:fill="FFFFFF" w:themeFill="background1"/>
        <w:jc w:val="both"/>
        <w:rPr>
          <w:rFonts w:cs="Lotus"/>
          <w:color w:val="000000" w:themeColor="text1"/>
          <w:sz w:val="28"/>
          <w:szCs w:val="28"/>
          <w:rtl/>
          <w:lang w:bidi="fa-IR"/>
        </w:rPr>
      </w:pPr>
      <w:r w:rsidRPr="00752990">
        <w:rPr>
          <w:rFonts w:cs="Lotus" w:hint="cs"/>
          <w:color w:val="000000" w:themeColor="text1"/>
          <w:sz w:val="28"/>
          <w:szCs w:val="28"/>
          <w:rtl/>
          <w:lang w:bidi="fa-IR"/>
        </w:rPr>
        <w:t xml:space="preserve">- </w:t>
      </w:r>
      <w:r w:rsidR="00341098" w:rsidRPr="00752990">
        <w:rPr>
          <w:rFonts w:cs="Lotus" w:hint="cs"/>
          <w:color w:val="000000" w:themeColor="text1"/>
          <w:sz w:val="28"/>
          <w:szCs w:val="28"/>
          <w:rtl/>
          <w:lang w:bidi="fa-IR"/>
        </w:rPr>
        <w:t xml:space="preserve">دولت باید سیاست‌های </w:t>
      </w:r>
      <w:r w:rsidRPr="00752990">
        <w:rPr>
          <w:rFonts w:cs="Lotus" w:hint="cs"/>
          <w:color w:val="000000" w:themeColor="text1"/>
          <w:sz w:val="28"/>
          <w:szCs w:val="28"/>
          <w:rtl/>
          <w:lang w:bidi="fa-IR"/>
        </w:rPr>
        <w:t xml:space="preserve">مالیاتی </w:t>
      </w:r>
      <w:r w:rsidR="00341098" w:rsidRPr="00752990">
        <w:rPr>
          <w:rFonts w:cs="Lotus" w:hint="cs"/>
          <w:color w:val="000000" w:themeColor="text1"/>
          <w:sz w:val="28"/>
          <w:szCs w:val="28"/>
          <w:rtl/>
          <w:lang w:bidi="fa-IR"/>
        </w:rPr>
        <w:t>مشخص و هدفمندتري در خصوص توزیع عادلا</w:t>
      </w:r>
      <w:r>
        <w:rPr>
          <w:rFonts w:cs="Lotus" w:hint="cs"/>
          <w:color w:val="000000" w:themeColor="text1"/>
          <w:sz w:val="28"/>
          <w:szCs w:val="28"/>
          <w:rtl/>
          <w:lang w:bidi="fa-IR"/>
        </w:rPr>
        <w:t>نه</w:t>
      </w:r>
      <w:r w:rsidR="00341098" w:rsidRPr="00752990">
        <w:rPr>
          <w:rFonts w:cs="Lotus" w:hint="cs"/>
          <w:color w:val="000000" w:themeColor="text1"/>
          <w:sz w:val="28"/>
          <w:szCs w:val="28"/>
          <w:rtl/>
          <w:lang w:bidi="fa-IR"/>
        </w:rPr>
        <w:t xml:space="preserve"> درآمد و ثروت اتخاذ کند و این سیاست‌ها همراه باسیاست کنترل تورم اجرا شود، به‌طوری‌که سطح رفاه جامعه افزایش یابد؛ بنابراین باید از اجراي هر سیاستی که منجر به توزیع عادلا</w:t>
      </w:r>
      <w:r>
        <w:rPr>
          <w:rFonts w:cs="Lotus" w:hint="cs"/>
          <w:color w:val="000000" w:themeColor="text1"/>
          <w:sz w:val="28"/>
          <w:szCs w:val="28"/>
          <w:rtl/>
          <w:lang w:bidi="fa-IR"/>
        </w:rPr>
        <w:t>نه</w:t>
      </w:r>
      <w:r w:rsidR="00341098" w:rsidRPr="00752990">
        <w:rPr>
          <w:rFonts w:cs="Lotus" w:hint="cs"/>
          <w:color w:val="000000" w:themeColor="text1"/>
          <w:sz w:val="28"/>
          <w:szCs w:val="28"/>
          <w:rtl/>
          <w:lang w:bidi="fa-IR"/>
        </w:rPr>
        <w:t xml:space="preserve"> درآمد و افزایش رفاه و کاهش فقر بشود، حمایت شود.</w:t>
      </w:r>
    </w:p>
    <w:p w14:paraId="313EB8D2" w14:textId="7BA0C2C6" w:rsidR="00752990" w:rsidRPr="00752990" w:rsidRDefault="00752990" w:rsidP="00752990">
      <w:pPr>
        <w:jc w:val="both"/>
        <w:rPr>
          <w:rFonts w:cs="Lotus"/>
          <w:sz w:val="28"/>
          <w:szCs w:val="28"/>
          <w:rtl/>
        </w:rPr>
      </w:pPr>
      <w:r w:rsidRPr="00752990">
        <w:rPr>
          <w:rFonts w:cs="Lotus" w:hint="cs"/>
          <w:color w:val="000000" w:themeColor="text1"/>
          <w:sz w:val="28"/>
          <w:szCs w:val="28"/>
          <w:rtl/>
          <w:lang w:bidi="fa-IR"/>
        </w:rPr>
        <w:t xml:space="preserve">- </w:t>
      </w:r>
      <w:r w:rsidRPr="00752990">
        <w:rPr>
          <w:rFonts w:cs="Lotus"/>
          <w:sz w:val="28"/>
          <w:szCs w:val="28"/>
          <w:rtl/>
        </w:rPr>
        <w:t xml:space="preserve">پرداخت مالیات </w:t>
      </w:r>
      <w:r w:rsidR="006C6F81">
        <w:rPr>
          <w:rFonts w:cs="Lotus"/>
          <w:sz w:val="28"/>
          <w:szCs w:val="28"/>
          <w:rtl/>
        </w:rPr>
        <w:t>همان‌قدر</w:t>
      </w:r>
      <w:r w:rsidRPr="00752990">
        <w:rPr>
          <w:rFonts w:cs="Lotus"/>
          <w:sz w:val="28"/>
          <w:szCs w:val="28"/>
          <w:rtl/>
        </w:rPr>
        <w:t xml:space="preserve"> كه برای </w:t>
      </w:r>
      <w:r w:rsidR="006C6F81">
        <w:rPr>
          <w:rFonts w:cs="Lotus"/>
          <w:sz w:val="28"/>
          <w:szCs w:val="28"/>
          <w:rtl/>
        </w:rPr>
        <w:t>سرما</w:t>
      </w:r>
      <w:r w:rsidR="006C6F81">
        <w:rPr>
          <w:rFonts w:cs="Lotus" w:hint="cs"/>
          <w:sz w:val="28"/>
          <w:szCs w:val="28"/>
          <w:rtl/>
        </w:rPr>
        <w:t>ی</w:t>
      </w:r>
      <w:r w:rsidR="006C6F81">
        <w:rPr>
          <w:rFonts w:cs="Lotus" w:hint="eastAsia"/>
          <w:sz w:val="28"/>
          <w:szCs w:val="28"/>
          <w:rtl/>
        </w:rPr>
        <w:t>ه‌گذار</w:t>
      </w:r>
      <w:r w:rsidR="006C6F81">
        <w:rPr>
          <w:rFonts w:cs="Lotus" w:hint="cs"/>
          <w:sz w:val="28"/>
          <w:szCs w:val="28"/>
          <w:rtl/>
        </w:rPr>
        <w:t>ی</w:t>
      </w:r>
      <w:r w:rsidRPr="00752990">
        <w:rPr>
          <w:rFonts w:cs="Lotus"/>
          <w:sz w:val="28"/>
          <w:szCs w:val="28"/>
          <w:rtl/>
        </w:rPr>
        <w:t xml:space="preserve"> در </w:t>
      </w:r>
      <w:r w:rsidR="006C6F81">
        <w:rPr>
          <w:rFonts w:cs="Lotus"/>
          <w:sz w:val="28"/>
          <w:szCs w:val="28"/>
          <w:rtl/>
        </w:rPr>
        <w:t>بخش‌ها</w:t>
      </w:r>
      <w:r w:rsidR="006C6F81">
        <w:rPr>
          <w:rFonts w:cs="Lotus" w:hint="cs"/>
          <w:sz w:val="28"/>
          <w:szCs w:val="28"/>
          <w:rtl/>
        </w:rPr>
        <w:t>ی</w:t>
      </w:r>
      <w:r w:rsidRPr="00752990">
        <w:rPr>
          <w:rFonts w:cs="Lotus"/>
          <w:sz w:val="28"/>
          <w:szCs w:val="28"/>
          <w:rtl/>
        </w:rPr>
        <w:t xml:space="preserve"> تولید و </w:t>
      </w:r>
      <w:r w:rsidR="006C6F81">
        <w:rPr>
          <w:rFonts w:cs="Lotus"/>
          <w:sz w:val="28"/>
          <w:szCs w:val="28"/>
          <w:rtl/>
        </w:rPr>
        <w:t>گسترش</w:t>
      </w:r>
      <w:r w:rsidRPr="00752990">
        <w:rPr>
          <w:rFonts w:cs="Lotus"/>
          <w:sz w:val="28"/>
          <w:szCs w:val="28"/>
          <w:rtl/>
        </w:rPr>
        <w:t xml:space="preserve"> عدالت اجتماعی نقش دارد عدم تمكین به </w:t>
      </w:r>
      <w:r w:rsidR="006C6F81">
        <w:rPr>
          <w:rFonts w:cs="Lotus"/>
          <w:sz w:val="28"/>
          <w:szCs w:val="28"/>
          <w:rtl/>
        </w:rPr>
        <w:t>آن‌هم</w:t>
      </w:r>
      <w:r w:rsidRPr="00752990">
        <w:rPr>
          <w:rFonts w:cs="Lotus"/>
          <w:sz w:val="28"/>
          <w:szCs w:val="28"/>
          <w:rtl/>
        </w:rPr>
        <w:t xml:space="preserve"> برای اقتصاد </w:t>
      </w:r>
      <w:r w:rsidR="006C6F81">
        <w:rPr>
          <w:rFonts w:cs="Lotus"/>
          <w:sz w:val="28"/>
          <w:szCs w:val="28"/>
          <w:rtl/>
        </w:rPr>
        <w:t>مشکل‌ساز</w:t>
      </w:r>
      <w:r w:rsidRPr="00752990">
        <w:rPr>
          <w:rFonts w:cs="Lotus"/>
          <w:sz w:val="28"/>
          <w:szCs w:val="28"/>
          <w:rtl/>
        </w:rPr>
        <w:t xml:space="preserve"> و فاصله طبقاتی را افزایش </w:t>
      </w:r>
      <w:r w:rsidR="006C6F81">
        <w:rPr>
          <w:rFonts w:cs="Lotus"/>
          <w:sz w:val="28"/>
          <w:szCs w:val="28"/>
          <w:rtl/>
        </w:rPr>
        <w:t>م</w:t>
      </w:r>
      <w:r w:rsidR="006C6F81">
        <w:rPr>
          <w:rFonts w:cs="Lotus" w:hint="cs"/>
          <w:sz w:val="28"/>
          <w:szCs w:val="28"/>
          <w:rtl/>
        </w:rPr>
        <w:t>ی‌</w:t>
      </w:r>
      <w:r w:rsidR="006C6F81">
        <w:rPr>
          <w:rFonts w:cs="Lotus" w:hint="eastAsia"/>
          <w:sz w:val="28"/>
          <w:szCs w:val="28"/>
          <w:rtl/>
        </w:rPr>
        <w:t>دهد</w:t>
      </w:r>
      <w:r w:rsidRPr="00752990">
        <w:rPr>
          <w:rFonts w:cs="Lotus" w:hint="cs"/>
          <w:sz w:val="28"/>
          <w:szCs w:val="28"/>
          <w:rtl/>
        </w:rPr>
        <w:t xml:space="preserve">. لذا </w:t>
      </w:r>
      <w:r w:rsidR="006C6F81">
        <w:rPr>
          <w:rFonts w:cs="Lotus"/>
          <w:sz w:val="28"/>
          <w:szCs w:val="28"/>
          <w:rtl/>
        </w:rPr>
        <w:t>س</w:t>
      </w:r>
      <w:r w:rsidR="006C6F81">
        <w:rPr>
          <w:rFonts w:cs="Lotus" w:hint="cs"/>
          <w:sz w:val="28"/>
          <w:szCs w:val="28"/>
          <w:rtl/>
        </w:rPr>
        <w:t>ی</w:t>
      </w:r>
      <w:r w:rsidR="006C6F81">
        <w:rPr>
          <w:rFonts w:cs="Lotus" w:hint="eastAsia"/>
          <w:sz w:val="28"/>
          <w:szCs w:val="28"/>
          <w:rtl/>
        </w:rPr>
        <w:t>است‌ها</w:t>
      </w:r>
      <w:r w:rsidR="006C6F81">
        <w:rPr>
          <w:rFonts w:cs="Lotus" w:hint="cs"/>
          <w:sz w:val="28"/>
          <w:szCs w:val="28"/>
          <w:rtl/>
        </w:rPr>
        <w:t>ی</w:t>
      </w:r>
      <w:r w:rsidRPr="00752990">
        <w:rPr>
          <w:rFonts w:cs="Lotus" w:hint="cs"/>
          <w:sz w:val="28"/>
          <w:szCs w:val="28"/>
          <w:rtl/>
        </w:rPr>
        <w:t xml:space="preserve"> اقتصادی باید مکمل هم باشد و اجرای </w:t>
      </w:r>
      <w:r w:rsidR="006C6F81">
        <w:rPr>
          <w:rFonts w:cs="Lotus"/>
          <w:sz w:val="28"/>
          <w:szCs w:val="28"/>
          <w:rtl/>
        </w:rPr>
        <w:t>هم‌زمان</w:t>
      </w:r>
      <w:r w:rsidRPr="00752990">
        <w:rPr>
          <w:rFonts w:cs="Lotus" w:hint="cs"/>
          <w:sz w:val="28"/>
          <w:szCs w:val="28"/>
          <w:rtl/>
        </w:rPr>
        <w:t xml:space="preserve"> </w:t>
      </w:r>
      <w:r w:rsidR="006C6F81">
        <w:rPr>
          <w:rFonts w:cs="Lotus"/>
          <w:sz w:val="28"/>
          <w:szCs w:val="28"/>
          <w:rtl/>
        </w:rPr>
        <w:t>آن‌ها</w:t>
      </w:r>
      <w:r w:rsidRPr="00752990">
        <w:rPr>
          <w:rFonts w:cs="Lotus" w:hint="cs"/>
          <w:sz w:val="28"/>
          <w:szCs w:val="28"/>
          <w:rtl/>
        </w:rPr>
        <w:t xml:space="preserve"> </w:t>
      </w:r>
      <w:r w:rsidR="00675B81">
        <w:rPr>
          <w:rFonts w:cs="Lotus" w:hint="cs"/>
          <w:sz w:val="28"/>
          <w:szCs w:val="28"/>
          <w:rtl/>
        </w:rPr>
        <w:t xml:space="preserve">باید با طرح و </w:t>
      </w:r>
      <w:r w:rsidR="003147F1">
        <w:rPr>
          <w:rFonts w:cs="Lotus"/>
          <w:sz w:val="28"/>
          <w:szCs w:val="28"/>
          <w:rtl/>
        </w:rPr>
        <w:t>برنامه‌ا</w:t>
      </w:r>
      <w:r w:rsidR="003147F1">
        <w:rPr>
          <w:rFonts w:cs="Lotus" w:hint="cs"/>
          <w:sz w:val="28"/>
          <w:szCs w:val="28"/>
          <w:rtl/>
        </w:rPr>
        <w:t>ی</w:t>
      </w:r>
      <w:r w:rsidR="00675B81">
        <w:rPr>
          <w:rFonts w:cs="Lotus" w:hint="cs"/>
          <w:sz w:val="28"/>
          <w:szCs w:val="28"/>
          <w:rtl/>
        </w:rPr>
        <w:t xml:space="preserve"> باشد که </w:t>
      </w:r>
      <w:r w:rsidRPr="00752990">
        <w:rPr>
          <w:rFonts w:cs="Lotus" w:hint="cs"/>
          <w:sz w:val="28"/>
          <w:szCs w:val="28"/>
          <w:rtl/>
        </w:rPr>
        <w:t xml:space="preserve">اثرات مثبت این </w:t>
      </w:r>
      <w:r w:rsidR="003147F1">
        <w:rPr>
          <w:rFonts w:cs="Lotus"/>
          <w:sz w:val="28"/>
          <w:szCs w:val="28"/>
          <w:rtl/>
        </w:rPr>
        <w:t>س</w:t>
      </w:r>
      <w:r w:rsidR="003147F1">
        <w:rPr>
          <w:rFonts w:cs="Lotus" w:hint="cs"/>
          <w:sz w:val="28"/>
          <w:szCs w:val="28"/>
          <w:rtl/>
        </w:rPr>
        <w:t>ی</w:t>
      </w:r>
      <w:r w:rsidR="003147F1">
        <w:rPr>
          <w:rFonts w:cs="Lotus" w:hint="eastAsia"/>
          <w:sz w:val="28"/>
          <w:szCs w:val="28"/>
          <w:rtl/>
        </w:rPr>
        <w:t>است‌ها</w:t>
      </w:r>
      <w:r w:rsidR="00675B81">
        <w:rPr>
          <w:rFonts w:cs="Lotus" w:hint="cs"/>
          <w:sz w:val="28"/>
          <w:szCs w:val="28"/>
          <w:rtl/>
        </w:rPr>
        <w:t xml:space="preserve"> </w:t>
      </w:r>
      <w:r w:rsidRPr="00752990">
        <w:rPr>
          <w:rFonts w:cs="Lotus" w:hint="cs"/>
          <w:sz w:val="28"/>
          <w:szCs w:val="28"/>
          <w:rtl/>
        </w:rPr>
        <w:t xml:space="preserve">را بر زندگی شهروندان تقویت و اثرات منفی </w:t>
      </w:r>
      <w:r w:rsidR="003147F1">
        <w:rPr>
          <w:rFonts w:cs="Lotus"/>
          <w:sz w:val="28"/>
          <w:szCs w:val="28"/>
          <w:rtl/>
        </w:rPr>
        <w:t>آن‌ها</w:t>
      </w:r>
      <w:r w:rsidR="00675B81">
        <w:rPr>
          <w:rFonts w:cs="Lotus" w:hint="cs"/>
          <w:sz w:val="28"/>
          <w:szCs w:val="28"/>
          <w:rtl/>
        </w:rPr>
        <w:t xml:space="preserve"> </w:t>
      </w:r>
      <w:r w:rsidRPr="00752990">
        <w:rPr>
          <w:rFonts w:cs="Lotus" w:hint="cs"/>
          <w:sz w:val="28"/>
          <w:szCs w:val="28"/>
          <w:rtl/>
        </w:rPr>
        <w:t>را حداقل کنند.</w:t>
      </w:r>
    </w:p>
    <w:p w14:paraId="4E45167F" w14:textId="1E2CC77E" w:rsidR="00752990" w:rsidRPr="00752990" w:rsidRDefault="00752990" w:rsidP="00675B81">
      <w:pPr>
        <w:jc w:val="both"/>
        <w:rPr>
          <w:rFonts w:cs="Lotus"/>
          <w:sz w:val="28"/>
          <w:szCs w:val="28"/>
        </w:rPr>
      </w:pPr>
      <w:r w:rsidRPr="00752990">
        <w:rPr>
          <w:rFonts w:cs="Lotus" w:hint="cs"/>
          <w:sz w:val="28"/>
          <w:szCs w:val="28"/>
          <w:rtl/>
        </w:rPr>
        <w:t xml:space="preserve">- یکی از مواردی که در مقالات داخلی </w:t>
      </w:r>
      <w:r w:rsidR="006C6F81">
        <w:rPr>
          <w:rFonts w:cs="Lotus"/>
          <w:sz w:val="28"/>
          <w:szCs w:val="28"/>
          <w:rtl/>
        </w:rPr>
        <w:t>به‌کرات</w:t>
      </w:r>
      <w:r w:rsidRPr="00752990">
        <w:rPr>
          <w:rFonts w:cs="Lotus" w:hint="cs"/>
          <w:sz w:val="28"/>
          <w:szCs w:val="28"/>
          <w:rtl/>
        </w:rPr>
        <w:t xml:space="preserve"> به آن </w:t>
      </w:r>
      <w:r w:rsidR="006C6F81">
        <w:rPr>
          <w:rFonts w:cs="Lotus"/>
          <w:sz w:val="28"/>
          <w:szCs w:val="28"/>
          <w:rtl/>
        </w:rPr>
        <w:t>اشاره‌شده</w:t>
      </w:r>
      <w:r w:rsidRPr="00752990">
        <w:rPr>
          <w:rFonts w:cs="Lotus" w:hint="cs"/>
          <w:sz w:val="28"/>
          <w:szCs w:val="28"/>
          <w:rtl/>
        </w:rPr>
        <w:t xml:space="preserve"> </w:t>
      </w:r>
      <w:r w:rsidR="006C6F81">
        <w:rPr>
          <w:rFonts w:cs="Lotus"/>
          <w:sz w:val="28"/>
          <w:szCs w:val="28"/>
          <w:rtl/>
        </w:rPr>
        <w:t>پ</w:t>
      </w:r>
      <w:r w:rsidR="006C6F81">
        <w:rPr>
          <w:rFonts w:cs="Lotus" w:hint="cs"/>
          <w:sz w:val="28"/>
          <w:szCs w:val="28"/>
          <w:rtl/>
        </w:rPr>
        <w:t>ی</w:t>
      </w:r>
      <w:r w:rsidR="006C6F81">
        <w:rPr>
          <w:rFonts w:cs="Lotus" w:hint="eastAsia"/>
          <w:sz w:val="28"/>
          <w:szCs w:val="28"/>
          <w:rtl/>
        </w:rPr>
        <w:t>چ</w:t>
      </w:r>
      <w:r w:rsidR="006C6F81">
        <w:rPr>
          <w:rFonts w:cs="Lotus" w:hint="cs"/>
          <w:sz w:val="28"/>
          <w:szCs w:val="28"/>
          <w:rtl/>
        </w:rPr>
        <w:t>ی</w:t>
      </w:r>
      <w:r w:rsidR="006C6F81">
        <w:rPr>
          <w:rFonts w:cs="Lotus" w:hint="eastAsia"/>
          <w:sz w:val="28"/>
          <w:szCs w:val="28"/>
          <w:rtl/>
        </w:rPr>
        <w:t>دگ</w:t>
      </w:r>
      <w:r w:rsidR="006C6F81">
        <w:rPr>
          <w:rFonts w:cs="Lotus" w:hint="cs"/>
          <w:sz w:val="28"/>
          <w:szCs w:val="28"/>
          <w:rtl/>
        </w:rPr>
        <w:t>ی‌</w:t>
      </w:r>
      <w:r w:rsidR="006C6F81">
        <w:rPr>
          <w:rFonts w:cs="Lotus" w:hint="eastAsia"/>
          <w:sz w:val="28"/>
          <w:szCs w:val="28"/>
          <w:rtl/>
        </w:rPr>
        <w:t>ها</w:t>
      </w:r>
      <w:r w:rsidRPr="00752990">
        <w:rPr>
          <w:rFonts w:cs="Lotus" w:hint="cs"/>
          <w:sz w:val="28"/>
          <w:szCs w:val="28"/>
          <w:rtl/>
        </w:rPr>
        <w:t xml:space="preserve"> و ضعف قانون و اجرای آن در نظام مالیاتی ایران </w:t>
      </w:r>
      <w:r>
        <w:rPr>
          <w:rFonts w:cs="Lotus" w:hint="cs"/>
          <w:sz w:val="28"/>
          <w:szCs w:val="28"/>
          <w:rtl/>
        </w:rPr>
        <w:t>است</w:t>
      </w:r>
      <w:r w:rsidR="00A902A9">
        <w:rPr>
          <w:rFonts w:cs="Lotus" w:hint="cs"/>
          <w:sz w:val="28"/>
          <w:szCs w:val="28"/>
          <w:rtl/>
        </w:rPr>
        <w:t xml:space="preserve"> </w:t>
      </w:r>
      <w:r w:rsidRPr="00752990">
        <w:rPr>
          <w:rFonts w:cs="Lotus" w:hint="cs"/>
          <w:sz w:val="28"/>
          <w:szCs w:val="28"/>
          <w:rtl/>
        </w:rPr>
        <w:t xml:space="preserve">که </w:t>
      </w:r>
      <w:r w:rsidR="006C6F81">
        <w:rPr>
          <w:rFonts w:cs="Lotus"/>
          <w:sz w:val="28"/>
          <w:szCs w:val="28"/>
          <w:rtl/>
        </w:rPr>
        <w:t>زم</w:t>
      </w:r>
      <w:r w:rsidR="006C6F81">
        <w:rPr>
          <w:rFonts w:cs="Lotus" w:hint="cs"/>
          <w:sz w:val="28"/>
          <w:szCs w:val="28"/>
          <w:rtl/>
        </w:rPr>
        <w:t>ی</w:t>
      </w:r>
      <w:r w:rsidR="006C6F81">
        <w:rPr>
          <w:rFonts w:cs="Lotus" w:hint="eastAsia"/>
          <w:sz w:val="28"/>
          <w:szCs w:val="28"/>
          <w:rtl/>
        </w:rPr>
        <w:t>نه‌ها</w:t>
      </w:r>
      <w:r w:rsidR="006C6F81">
        <w:rPr>
          <w:rFonts w:cs="Lotus" w:hint="cs"/>
          <w:sz w:val="28"/>
          <w:szCs w:val="28"/>
          <w:rtl/>
        </w:rPr>
        <w:t>ی</w:t>
      </w:r>
      <w:r>
        <w:rPr>
          <w:rFonts w:cs="Lotus" w:hint="cs"/>
          <w:sz w:val="28"/>
          <w:szCs w:val="28"/>
          <w:rtl/>
        </w:rPr>
        <w:t xml:space="preserve"> </w:t>
      </w:r>
      <w:r w:rsidR="006C6F81">
        <w:rPr>
          <w:rFonts w:cs="Lotus"/>
          <w:sz w:val="28"/>
          <w:szCs w:val="28"/>
          <w:rtl/>
        </w:rPr>
        <w:t>ب</w:t>
      </w:r>
      <w:r w:rsidR="006C6F81">
        <w:rPr>
          <w:rFonts w:cs="Lotus" w:hint="cs"/>
          <w:sz w:val="28"/>
          <w:szCs w:val="28"/>
          <w:rtl/>
        </w:rPr>
        <w:t>ی‌</w:t>
      </w:r>
      <w:r w:rsidR="006C6F81">
        <w:rPr>
          <w:rFonts w:cs="Lotus" w:hint="eastAsia"/>
          <w:sz w:val="28"/>
          <w:szCs w:val="28"/>
          <w:rtl/>
        </w:rPr>
        <w:t>اعتماد</w:t>
      </w:r>
      <w:r w:rsidR="006C6F81">
        <w:rPr>
          <w:rFonts w:cs="Lotus" w:hint="cs"/>
          <w:sz w:val="28"/>
          <w:szCs w:val="28"/>
          <w:rtl/>
        </w:rPr>
        <w:t>ی</w:t>
      </w:r>
      <w:r w:rsidRPr="00752990">
        <w:rPr>
          <w:rFonts w:cs="Lotus"/>
          <w:sz w:val="28"/>
          <w:szCs w:val="28"/>
          <w:rtl/>
        </w:rPr>
        <w:t xml:space="preserve"> </w:t>
      </w:r>
      <w:r>
        <w:rPr>
          <w:rFonts w:cs="Lotus" w:hint="cs"/>
          <w:sz w:val="28"/>
          <w:szCs w:val="28"/>
          <w:rtl/>
        </w:rPr>
        <w:t>مردم،</w:t>
      </w:r>
      <w:r w:rsidRPr="00752990">
        <w:rPr>
          <w:rFonts w:cs="Lotus"/>
          <w:sz w:val="28"/>
          <w:szCs w:val="28"/>
          <w:rtl/>
        </w:rPr>
        <w:t xml:space="preserve"> </w:t>
      </w:r>
      <w:r>
        <w:rPr>
          <w:rFonts w:cs="Lotus" w:hint="cs"/>
          <w:sz w:val="28"/>
          <w:szCs w:val="28"/>
          <w:rtl/>
        </w:rPr>
        <w:t>ایجاد شرایط</w:t>
      </w:r>
      <w:r w:rsidRPr="00752990">
        <w:rPr>
          <w:rFonts w:cs="Lotus"/>
          <w:sz w:val="28"/>
          <w:szCs w:val="28"/>
          <w:rtl/>
        </w:rPr>
        <w:t xml:space="preserve"> فرار مالیاتی و وجود تبعیض </w:t>
      </w:r>
      <w:r w:rsidRPr="00752990">
        <w:rPr>
          <w:rFonts w:cs="Lotus" w:hint="cs"/>
          <w:sz w:val="28"/>
          <w:szCs w:val="28"/>
          <w:rtl/>
        </w:rPr>
        <w:t xml:space="preserve">را محیا </w:t>
      </w:r>
      <w:r w:rsidR="006C6F81">
        <w:rPr>
          <w:rFonts w:cs="Lotus"/>
          <w:sz w:val="28"/>
          <w:szCs w:val="28"/>
          <w:rtl/>
        </w:rPr>
        <w:t>م</w:t>
      </w:r>
      <w:r w:rsidR="006C6F81">
        <w:rPr>
          <w:rFonts w:cs="Lotus" w:hint="cs"/>
          <w:sz w:val="28"/>
          <w:szCs w:val="28"/>
          <w:rtl/>
        </w:rPr>
        <w:t>ی‌</w:t>
      </w:r>
      <w:r w:rsidR="006C6F81">
        <w:rPr>
          <w:rFonts w:cs="Lotus" w:hint="eastAsia"/>
          <w:sz w:val="28"/>
          <w:szCs w:val="28"/>
          <w:rtl/>
        </w:rPr>
        <w:t>کند</w:t>
      </w:r>
      <w:r w:rsidRPr="00752990">
        <w:rPr>
          <w:rFonts w:cs="Lotus" w:hint="cs"/>
          <w:sz w:val="28"/>
          <w:szCs w:val="28"/>
          <w:rtl/>
        </w:rPr>
        <w:t xml:space="preserve"> </w:t>
      </w:r>
      <w:r w:rsidR="006C6F81">
        <w:rPr>
          <w:rFonts w:cs="Lotus"/>
          <w:sz w:val="28"/>
          <w:szCs w:val="28"/>
          <w:rtl/>
        </w:rPr>
        <w:t>به‌گونه‌ا</w:t>
      </w:r>
      <w:r w:rsidR="006C6F81">
        <w:rPr>
          <w:rFonts w:cs="Lotus" w:hint="cs"/>
          <w:sz w:val="28"/>
          <w:szCs w:val="28"/>
          <w:rtl/>
        </w:rPr>
        <w:t>ی</w:t>
      </w:r>
      <w:r w:rsidRPr="00752990">
        <w:rPr>
          <w:rFonts w:cs="Lotus"/>
          <w:sz w:val="28"/>
          <w:szCs w:val="28"/>
          <w:rtl/>
        </w:rPr>
        <w:t xml:space="preserve"> كه بخشی </w:t>
      </w:r>
      <w:r w:rsidR="006C6F81">
        <w:rPr>
          <w:rFonts w:cs="Lotus"/>
          <w:sz w:val="28"/>
          <w:szCs w:val="28"/>
          <w:rtl/>
        </w:rPr>
        <w:t>از مردم</w:t>
      </w:r>
      <w:r w:rsidR="009B109E">
        <w:rPr>
          <w:rFonts w:cs="Lotus" w:hint="cs"/>
          <w:sz w:val="28"/>
          <w:szCs w:val="28"/>
          <w:rtl/>
        </w:rPr>
        <w:t>،</w:t>
      </w:r>
      <w:r w:rsidRPr="00752990">
        <w:rPr>
          <w:rFonts w:cs="Lotus"/>
          <w:sz w:val="28"/>
          <w:szCs w:val="28"/>
          <w:rtl/>
        </w:rPr>
        <w:t xml:space="preserve"> مالیات همراه با حقوق </w:t>
      </w:r>
      <w:r w:rsidR="006C6F81">
        <w:rPr>
          <w:rFonts w:cs="Lotus"/>
          <w:sz w:val="28"/>
          <w:szCs w:val="28"/>
          <w:rtl/>
        </w:rPr>
        <w:t>م</w:t>
      </w:r>
      <w:r w:rsidR="006C6F81">
        <w:rPr>
          <w:rFonts w:cs="Lotus" w:hint="cs"/>
          <w:sz w:val="28"/>
          <w:szCs w:val="28"/>
          <w:rtl/>
        </w:rPr>
        <w:t>ی‌</w:t>
      </w:r>
      <w:r w:rsidR="006C6F81">
        <w:rPr>
          <w:rFonts w:cs="Lotus" w:hint="eastAsia"/>
          <w:sz w:val="28"/>
          <w:szCs w:val="28"/>
          <w:rtl/>
        </w:rPr>
        <w:t>دهند</w:t>
      </w:r>
      <w:r w:rsidRPr="00752990">
        <w:rPr>
          <w:rFonts w:cs="Lotus"/>
          <w:sz w:val="28"/>
          <w:szCs w:val="28"/>
          <w:rtl/>
        </w:rPr>
        <w:t xml:space="preserve"> و بخشی دیگر مانند اقتصاد زیرزمینی </w:t>
      </w:r>
      <w:r w:rsidR="00675B81">
        <w:rPr>
          <w:rFonts w:cs="Lotus" w:hint="cs"/>
          <w:sz w:val="28"/>
          <w:szCs w:val="28"/>
          <w:rtl/>
        </w:rPr>
        <w:t xml:space="preserve">و قاچاق، </w:t>
      </w:r>
      <w:r w:rsidRPr="00752990">
        <w:rPr>
          <w:rFonts w:cs="Lotus"/>
          <w:sz w:val="28"/>
          <w:szCs w:val="28"/>
          <w:rtl/>
        </w:rPr>
        <w:t xml:space="preserve">مالیاتی پرداخت </w:t>
      </w:r>
      <w:r w:rsidR="006C6F81">
        <w:rPr>
          <w:rFonts w:cs="Lotus"/>
          <w:sz w:val="28"/>
          <w:szCs w:val="28"/>
          <w:rtl/>
        </w:rPr>
        <w:t>نم</w:t>
      </w:r>
      <w:r w:rsidR="006C6F81">
        <w:rPr>
          <w:rFonts w:cs="Lotus" w:hint="cs"/>
          <w:sz w:val="28"/>
          <w:szCs w:val="28"/>
          <w:rtl/>
        </w:rPr>
        <w:t>ی‌</w:t>
      </w:r>
      <w:r w:rsidR="006C6F81">
        <w:rPr>
          <w:rFonts w:cs="Lotus" w:hint="eastAsia"/>
          <w:sz w:val="28"/>
          <w:szCs w:val="28"/>
          <w:rtl/>
        </w:rPr>
        <w:t>کنند</w:t>
      </w:r>
      <w:r w:rsidR="00360A61">
        <w:rPr>
          <w:rFonts w:cs="Lotus"/>
          <w:sz w:val="28"/>
          <w:szCs w:val="28"/>
          <w:rtl/>
        </w:rPr>
        <w:t xml:space="preserve">؛ </w:t>
      </w:r>
      <w:r w:rsidR="006C6F81">
        <w:rPr>
          <w:rFonts w:cs="Lotus"/>
          <w:sz w:val="28"/>
          <w:szCs w:val="28"/>
          <w:rtl/>
        </w:rPr>
        <w:t>بنابرا</w:t>
      </w:r>
      <w:r w:rsidR="006C6F81">
        <w:rPr>
          <w:rFonts w:cs="Lotus" w:hint="cs"/>
          <w:sz w:val="28"/>
          <w:szCs w:val="28"/>
          <w:rtl/>
        </w:rPr>
        <w:t>ی</w:t>
      </w:r>
      <w:r w:rsidR="006C6F81">
        <w:rPr>
          <w:rFonts w:cs="Lotus" w:hint="eastAsia"/>
          <w:sz w:val="28"/>
          <w:szCs w:val="28"/>
          <w:rtl/>
        </w:rPr>
        <w:t>ن</w:t>
      </w:r>
      <w:r w:rsidR="00561317">
        <w:rPr>
          <w:rFonts w:cs="Lotus" w:hint="cs"/>
          <w:sz w:val="28"/>
          <w:szCs w:val="28"/>
          <w:rtl/>
        </w:rPr>
        <w:t xml:space="preserve"> لازمه اعتماد و تبدیل مالیات به یک ارزش برای جامعه داشتن یک قانون شفاف و منسجم است.</w:t>
      </w:r>
    </w:p>
    <w:p w14:paraId="7F992573" w14:textId="77777777" w:rsidR="00752990" w:rsidRDefault="00752990" w:rsidP="00341098">
      <w:pPr>
        <w:shd w:val="clear" w:color="auto" w:fill="FFFFFF" w:themeFill="background1"/>
        <w:jc w:val="both"/>
        <w:rPr>
          <w:rFonts w:cs="Lotus"/>
          <w:color w:val="000000" w:themeColor="text1"/>
          <w:sz w:val="28"/>
          <w:szCs w:val="28"/>
          <w:rtl/>
          <w:lang w:bidi="fa-IR"/>
        </w:rPr>
      </w:pPr>
    </w:p>
    <w:p w14:paraId="4B82761D" w14:textId="77777777" w:rsidR="008443E4" w:rsidRDefault="008443E4" w:rsidP="00341098">
      <w:pPr>
        <w:shd w:val="clear" w:color="auto" w:fill="FFFFFF" w:themeFill="background1"/>
        <w:jc w:val="both"/>
        <w:rPr>
          <w:rFonts w:cs="Lotus"/>
          <w:color w:val="000000" w:themeColor="text1"/>
          <w:sz w:val="28"/>
          <w:szCs w:val="28"/>
          <w:rtl/>
          <w:lang w:bidi="fa-IR"/>
        </w:rPr>
      </w:pPr>
    </w:p>
    <w:p w14:paraId="66FA1C49" w14:textId="77777777" w:rsidR="008443E4" w:rsidRDefault="008443E4" w:rsidP="00341098">
      <w:pPr>
        <w:shd w:val="clear" w:color="auto" w:fill="FFFFFF" w:themeFill="background1"/>
        <w:jc w:val="both"/>
        <w:rPr>
          <w:rFonts w:cs="Lotus"/>
          <w:color w:val="000000" w:themeColor="text1"/>
          <w:sz w:val="28"/>
          <w:szCs w:val="28"/>
          <w:rtl/>
          <w:lang w:bidi="fa-IR"/>
        </w:rPr>
      </w:pPr>
    </w:p>
    <w:p w14:paraId="241C0FFC" w14:textId="77777777" w:rsidR="008443E4" w:rsidRDefault="008443E4" w:rsidP="00341098">
      <w:pPr>
        <w:shd w:val="clear" w:color="auto" w:fill="FFFFFF" w:themeFill="background1"/>
        <w:jc w:val="both"/>
        <w:rPr>
          <w:rFonts w:cs="Lotus"/>
          <w:color w:val="000000" w:themeColor="text1"/>
          <w:sz w:val="28"/>
          <w:szCs w:val="28"/>
          <w:rtl/>
          <w:lang w:bidi="fa-IR"/>
        </w:rPr>
      </w:pPr>
    </w:p>
    <w:p w14:paraId="639E0CDD" w14:textId="77777777" w:rsidR="008443E4" w:rsidRDefault="008443E4" w:rsidP="00341098">
      <w:pPr>
        <w:shd w:val="clear" w:color="auto" w:fill="FFFFFF" w:themeFill="background1"/>
        <w:jc w:val="both"/>
        <w:rPr>
          <w:rFonts w:cs="Lotus"/>
          <w:color w:val="000000" w:themeColor="text1"/>
          <w:sz w:val="28"/>
          <w:szCs w:val="28"/>
          <w:rtl/>
          <w:lang w:bidi="fa-IR"/>
        </w:rPr>
      </w:pPr>
    </w:p>
    <w:p w14:paraId="263D8C0E" w14:textId="77777777" w:rsidR="008443E4" w:rsidRDefault="008443E4" w:rsidP="00275E61">
      <w:pPr>
        <w:shd w:val="clear" w:color="auto" w:fill="FFFFFF" w:themeFill="background1"/>
        <w:jc w:val="both"/>
        <w:rPr>
          <w:rFonts w:asciiTheme="majorBidi" w:hAnsiTheme="majorBidi" w:cs="B Titr"/>
          <w:color w:val="000000" w:themeColor="text1"/>
          <w:sz w:val="20"/>
          <w:szCs w:val="20"/>
          <w:rtl/>
          <w:lang w:bidi="fa-IR"/>
        </w:rPr>
      </w:pPr>
    </w:p>
    <w:p w14:paraId="0D5C2435" w14:textId="202A5EF9" w:rsidR="0035437E" w:rsidRPr="006E0F86" w:rsidRDefault="00275E61" w:rsidP="00275E61">
      <w:pPr>
        <w:shd w:val="clear" w:color="auto" w:fill="FFFFFF" w:themeFill="background1"/>
        <w:jc w:val="both"/>
        <w:rPr>
          <w:rFonts w:asciiTheme="majorBidi" w:hAnsiTheme="majorBidi" w:cs="B Titr"/>
          <w:color w:val="000000" w:themeColor="text1"/>
          <w:sz w:val="20"/>
          <w:szCs w:val="20"/>
          <w:rtl/>
          <w:lang w:bidi="fa-IR"/>
        </w:rPr>
      </w:pPr>
      <w:r>
        <w:rPr>
          <w:rFonts w:asciiTheme="majorBidi" w:hAnsiTheme="majorBidi" w:cs="B Titr" w:hint="cs"/>
          <w:color w:val="000000" w:themeColor="text1"/>
          <w:sz w:val="20"/>
          <w:szCs w:val="20"/>
          <w:rtl/>
          <w:lang w:bidi="fa-IR"/>
        </w:rPr>
        <w:lastRenderedPageBreak/>
        <w:t xml:space="preserve">الف) </w:t>
      </w:r>
      <w:r w:rsidR="0035437E" w:rsidRPr="006E0F86">
        <w:rPr>
          <w:rFonts w:asciiTheme="majorBidi" w:hAnsiTheme="majorBidi" w:cs="B Titr"/>
          <w:color w:val="000000" w:themeColor="text1"/>
          <w:sz w:val="20"/>
          <w:szCs w:val="20"/>
          <w:rtl/>
          <w:lang w:bidi="fa-IR"/>
        </w:rPr>
        <w:t>منابع</w:t>
      </w:r>
      <w:r>
        <w:rPr>
          <w:rFonts w:asciiTheme="majorBidi" w:hAnsiTheme="majorBidi" w:cs="B Titr" w:hint="cs"/>
          <w:color w:val="000000" w:themeColor="text1"/>
          <w:sz w:val="20"/>
          <w:szCs w:val="20"/>
          <w:rtl/>
          <w:lang w:bidi="fa-IR"/>
        </w:rPr>
        <w:t xml:space="preserve"> فارسی:</w:t>
      </w:r>
    </w:p>
    <w:p w14:paraId="465E52C3" w14:textId="339DBD52" w:rsidR="005A5D61" w:rsidRPr="006E0F86" w:rsidRDefault="005A5D61" w:rsidP="00275E61">
      <w:pPr>
        <w:pStyle w:val="ListParagraph"/>
        <w:numPr>
          <w:ilvl w:val="0"/>
          <w:numId w:val="32"/>
        </w:numPr>
        <w:autoSpaceDE w:val="0"/>
        <w:autoSpaceDN w:val="0"/>
        <w:adjustRightInd w:val="0"/>
        <w:jc w:val="both"/>
        <w:rPr>
          <w:rFonts w:asciiTheme="majorBidi" w:hAnsiTheme="majorBidi" w:cs="B Zar"/>
          <w:color w:val="000000" w:themeColor="text1"/>
          <w:sz w:val="20"/>
          <w:szCs w:val="20"/>
        </w:rPr>
      </w:pPr>
      <w:r w:rsidRPr="006E0F86">
        <w:rPr>
          <w:rFonts w:asciiTheme="majorBidi" w:hAnsiTheme="majorBidi" w:cs="B Zar"/>
          <w:color w:val="000000" w:themeColor="text1"/>
          <w:sz w:val="20"/>
          <w:szCs w:val="20"/>
          <w:rtl/>
        </w:rPr>
        <w:t xml:space="preserve">ابراهیمی سروعلیا، </w:t>
      </w:r>
      <w:r>
        <w:rPr>
          <w:rFonts w:asciiTheme="majorBidi" w:hAnsiTheme="majorBidi" w:cs="B Zar" w:hint="cs"/>
          <w:color w:val="000000" w:themeColor="text1"/>
          <w:sz w:val="20"/>
          <w:szCs w:val="20"/>
          <w:rtl/>
        </w:rPr>
        <w:t>م.</w:t>
      </w:r>
      <w:r w:rsidRPr="006E0F86">
        <w:rPr>
          <w:rFonts w:asciiTheme="majorBidi" w:hAnsiTheme="majorBidi" w:cs="B Zar"/>
          <w:color w:val="000000" w:themeColor="text1"/>
          <w:sz w:val="20"/>
          <w:szCs w:val="20"/>
          <w:rtl/>
        </w:rPr>
        <w:t xml:space="preserve"> حساس یگانه، </w:t>
      </w:r>
      <w:r>
        <w:rPr>
          <w:rFonts w:asciiTheme="majorBidi" w:hAnsiTheme="majorBidi" w:cs="B Zar" w:hint="cs"/>
          <w:color w:val="000000" w:themeColor="text1"/>
          <w:sz w:val="20"/>
          <w:szCs w:val="20"/>
          <w:rtl/>
        </w:rPr>
        <w:t>ی.</w:t>
      </w:r>
      <w:r w:rsidRPr="006E0F86">
        <w:rPr>
          <w:rFonts w:asciiTheme="majorBidi" w:hAnsiTheme="majorBidi" w:cs="B Zar"/>
          <w:color w:val="000000" w:themeColor="text1"/>
          <w:sz w:val="20"/>
          <w:szCs w:val="20"/>
          <w:rtl/>
        </w:rPr>
        <w:t xml:space="preserve"> رجایی باغ سیایی، م</w:t>
      </w:r>
      <w:r>
        <w:rPr>
          <w:rFonts w:asciiTheme="majorBidi" w:hAnsiTheme="majorBidi" w:cs="B Zar" w:hint="cs"/>
          <w:color w:val="000000" w:themeColor="text1"/>
          <w:sz w:val="20"/>
          <w:szCs w:val="20"/>
          <w:rtl/>
        </w:rPr>
        <w:t>.</w:t>
      </w:r>
      <w:r w:rsidRPr="006E0F86">
        <w:rPr>
          <w:rFonts w:asciiTheme="majorBidi" w:hAnsiTheme="majorBidi" w:cs="B Zar"/>
          <w:color w:val="000000" w:themeColor="text1"/>
          <w:sz w:val="20"/>
          <w:szCs w:val="20"/>
          <w:rtl/>
        </w:rPr>
        <w:t xml:space="preserve"> علاسوند، ف</w:t>
      </w:r>
      <w:r>
        <w:rPr>
          <w:rFonts w:asciiTheme="majorBidi" w:hAnsiTheme="majorBidi" w:cs="B Zar" w:hint="cs"/>
          <w:color w:val="000000" w:themeColor="text1"/>
          <w:sz w:val="20"/>
          <w:szCs w:val="20"/>
          <w:rtl/>
        </w:rPr>
        <w:t>.</w:t>
      </w:r>
      <w:r w:rsidRPr="006E0F86">
        <w:rPr>
          <w:rFonts w:asciiTheme="majorBidi" w:hAnsiTheme="majorBidi" w:cs="B Zar"/>
          <w:color w:val="000000" w:themeColor="text1"/>
          <w:sz w:val="20"/>
          <w:szCs w:val="20"/>
          <w:rtl/>
        </w:rPr>
        <w:t xml:space="preserve"> 1397</w:t>
      </w:r>
      <w:r>
        <w:rPr>
          <w:rFonts w:asciiTheme="majorBidi" w:hAnsiTheme="majorBidi" w:cs="B Zar" w:hint="cs"/>
          <w:color w:val="000000" w:themeColor="text1"/>
          <w:sz w:val="20"/>
          <w:szCs w:val="20"/>
          <w:rtl/>
        </w:rPr>
        <w:t>،</w:t>
      </w:r>
      <w:r w:rsidRPr="006E0F86">
        <w:rPr>
          <w:rFonts w:asciiTheme="majorBidi" w:hAnsiTheme="majorBidi" w:cs="B Zar"/>
          <w:color w:val="000000" w:themeColor="text1"/>
          <w:sz w:val="20"/>
          <w:szCs w:val="20"/>
          <w:rtl/>
        </w:rPr>
        <w:t xml:space="preserve"> </w:t>
      </w:r>
      <w:r w:rsidRPr="006E0F86">
        <w:rPr>
          <w:rFonts w:asciiTheme="majorBidi" w:hAnsiTheme="majorBidi" w:cs="B Zar"/>
          <w:color w:val="000000" w:themeColor="text1"/>
          <w:sz w:val="20"/>
          <w:szCs w:val="20"/>
          <w:rtl/>
          <w:lang w:bidi="fa-IR"/>
        </w:rPr>
        <w:t>"</w:t>
      </w:r>
      <w:r w:rsidRPr="006E0F86">
        <w:rPr>
          <w:rFonts w:asciiTheme="majorBidi" w:hAnsiTheme="majorBidi" w:cs="B Zar"/>
          <w:color w:val="000000" w:themeColor="text1"/>
          <w:sz w:val="20"/>
          <w:szCs w:val="20"/>
          <w:rtl/>
        </w:rPr>
        <w:t>نقش</w:t>
      </w:r>
      <w:r w:rsidRPr="006E0F86">
        <w:rPr>
          <w:rFonts w:asciiTheme="majorBidi" w:hAnsiTheme="majorBidi" w:cs="B Zar"/>
          <w:color w:val="000000" w:themeColor="text1"/>
          <w:sz w:val="20"/>
          <w:szCs w:val="20"/>
        </w:rPr>
        <w:t xml:space="preserve"> </w:t>
      </w:r>
      <w:r w:rsidR="006C6F81">
        <w:rPr>
          <w:rFonts w:asciiTheme="majorBidi" w:hAnsiTheme="majorBidi" w:cs="B Zar"/>
          <w:color w:val="000000" w:themeColor="text1"/>
          <w:sz w:val="20"/>
          <w:szCs w:val="20"/>
          <w:rtl/>
        </w:rPr>
        <w:t>منطقه‌ا</w:t>
      </w:r>
      <w:r w:rsidR="006C6F81">
        <w:rPr>
          <w:rFonts w:asciiTheme="majorBidi" w:hAnsiTheme="majorBidi" w:cs="B Zar" w:hint="cs"/>
          <w:color w:val="000000" w:themeColor="text1"/>
          <w:sz w:val="20"/>
          <w:szCs w:val="20"/>
          <w:rtl/>
        </w:rPr>
        <w:t>ی</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استقرار</w:t>
      </w:r>
      <w:r w:rsidRPr="006E0F86">
        <w:rPr>
          <w:rFonts w:asciiTheme="majorBidi" w:hAnsiTheme="majorBidi" w:cs="B Zar"/>
          <w:color w:val="000000" w:themeColor="text1"/>
          <w:sz w:val="20"/>
          <w:szCs w:val="20"/>
        </w:rPr>
        <w:t xml:space="preserve"> </w:t>
      </w:r>
      <w:r w:rsidR="006C6F81">
        <w:rPr>
          <w:rFonts w:asciiTheme="majorBidi" w:hAnsiTheme="majorBidi" w:cs="B Zar"/>
          <w:color w:val="000000" w:themeColor="text1"/>
          <w:sz w:val="20"/>
          <w:szCs w:val="20"/>
          <w:rtl/>
        </w:rPr>
        <w:t>اظهارنامه‌ها</w:t>
      </w:r>
      <w:r w:rsidR="006C6F81">
        <w:rPr>
          <w:rFonts w:asciiTheme="majorBidi" w:hAnsiTheme="majorBidi" w:cs="B Zar" w:hint="cs"/>
          <w:color w:val="000000" w:themeColor="text1"/>
          <w:sz w:val="20"/>
          <w:szCs w:val="20"/>
          <w:rtl/>
        </w:rPr>
        <w:t>ی</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مالیاتی</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در</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تمایل</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به</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پرداخت</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 xml:space="preserve">مالیات </w:t>
      </w:r>
      <w:r w:rsidRPr="006E0F86">
        <w:rPr>
          <w:rFonts w:asciiTheme="majorBidi" w:hAnsiTheme="majorBidi" w:cs="B Zar"/>
          <w:color w:val="000000" w:themeColor="text1"/>
          <w:sz w:val="20"/>
          <w:szCs w:val="20"/>
        </w:rPr>
        <w:t>)</w:t>
      </w:r>
      <w:r w:rsidR="006C6F81">
        <w:rPr>
          <w:rFonts w:asciiTheme="majorBidi" w:hAnsiTheme="majorBidi" w:cs="B Zar"/>
          <w:color w:val="000000" w:themeColor="text1"/>
          <w:sz w:val="20"/>
          <w:szCs w:val="20"/>
          <w:rtl/>
        </w:rPr>
        <w:t>موردمطالعه</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مودیان</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مالیاتی</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اداره</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امور</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مالیاتی</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شهر</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تهران</w:t>
      </w:r>
      <w:r w:rsidRPr="006E0F86">
        <w:rPr>
          <w:rFonts w:asciiTheme="majorBidi" w:hAnsiTheme="majorBidi" w:cs="B Zar"/>
          <w:color w:val="000000" w:themeColor="text1"/>
          <w:sz w:val="20"/>
          <w:szCs w:val="20"/>
        </w:rPr>
        <w:t>(</w:t>
      </w:r>
      <w:r>
        <w:rPr>
          <w:rFonts w:asciiTheme="majorBidi" w:hAnsiTheme="majorBidi" w:cs="B Zar" w:hint="cs"/>
          <w:color w:val="000000" w:themeColor="text1"/>
          <w:sz w:val="20"/>
          <w:szCs w:val="20"/>
          <w:rtl/>
        </w:rPr>
        <w:t>،</w:t>
      </w:r>
      <w:r w:rsidRPr="006E0F86">
        <w:rPr>
          <w:rFonts w:asciiTheme="majorBidi" w:hAnsiTheme="majorBidi" w:cs="B Zar"/>
          <w:color w:val="000000" w:themeColor="text1"/>
          <w:sz w:val="20"/>
          <w:szCs w:val="20"/>
          <w:rtl/>
          <w:lang w:bidi="fa-IR"/>
        </w:rPr>
        <w:t>"</w:t>
      </w:r>
      <w:r>
        <w:rPr>
          <w:rFonts w:asciiTheme="majorBidi" w:hAnsiTheme="majorBidi" w:cs="B Zar" w:hint="cs"/>
          <w:color w:val="000000" w:themeColor="text1"/>
          <w:sz w:val="20"/>
          <w:szCs w:val="20"/>
          <w:rtl/>
          <w:lang w:bidi="fa-IR"/>
        </w:rPr>
        <w:t xml:space="preserve"> </w:t>
      </w:r>
      <w:r w:rsidRPr="006E0F86">
        <w:rPr>
          <w:rFonts w:asciiTheme="majorBidi" w:hAnsiTheme="majorBidi" w:cs="B Zar"/>
          <w:color w:val="000000" w:themeColor="text1"/>
          <w:sz w:val="20"/>
          <w:szCs w:val="20"/>
          <w:rtl/>
        </w:rPr>
        <w:t>فصلنامه</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علمي</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پژوهشي</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دانش</w:t>
      </w:r>
      <w:r w:rsidRPr="006E0F86">
        <w:rPr>
          <w:rFonts w:asciiTheme="majorBidi" w:hAnsiTheme="majorBidi" w:cs="B Zar"/>
          <w:color w:val="000000" w:themeColor="text1"/>
          <w:sz w:val="20"/>
          <w:szCs w:val="20"/>
        </w:rPr>
        <w:t xml:space="preserve"> </w:t>
      </w:r>
      <w:r w:rsidR="006C6F81">
        <w:rPr>
          <w:rFonts w:asciiTheme="majorBidi" w:hAnsiTheme="majorBidi" w:cs="B Zar"/>
          <w:color w:val="000000" w:themeColor="text1"/>
          <w:sz w:val="20"/>
          <w:szCs w:val="20"/>
          <w:rtl/>
        </w:rPr>
        <w:t>سرما</w:t>
      </w:r>
      <w:r w:rsidR="006C6F81">
        <w:rPr>
          <w:rFonts w:asciiTheme="majorBidi" w:hAnsiTheme="majorBidi" w:cs="B Zar" w:hint="cs"/>
          <w:color w:val="000000" w:themeColor="text1"/>
          <w:sz w:val="20"/>
          <w:szCs w:val="20"/>
          <w:rtl/>
        </w:rPr>
        <w:t>ی</w:t>
      </w:r>
      <w:r w:rsidR="006C6F81">
        <w:rPr>
          <w:rFonts w:asciiTheme="majorBidi" w:hAnsiTheme="majorBidi" w:cs="B Zar" w:hint="eastAsia"/>
          <w:color w:val="000000" w:themeColor="text1"/>
          <w:sz w:val="20"/>
          <w:szCs w:val="20"/>
          <w:rtl/>
        </w:rPr>
        <w:t>ه‌گذار</w:t>
      </w:r>
      <w:r w:rsidR="006C6F81">
        <w:rPr>
          <w:rFonts w:asciiTheme="majorBidi" w:hAnsiTheme="majorBidi" w:cs="B Zar" w:hint="cs"/>
          <w:color w:val="000000" w:themeColor="text1"/>
          <w:sz w:val="20"/>
          <w:szCs w:val="20"/>
          <w:rtl/>
        </w:rPr>
        <w:t>ی</w:t>
      </w:r>
      <w:r w:rsidRPr="006E0F86">
        <w:rPr>
          <w:rFonts w:asciiTheme="majorBidi" w:hAnsiTheme="majorBidi" w:cs="B Zar"/>
          <w:color w:val="000000" w:themeColor="text1"/>
          <w:sz w:val="20"/>
          <w:szCs w:val="20"/>
          <w:rtl/>
        </w:rPr>
        <w:t>، 8 (29)، 224-207.</w:t>
      </w:r>
    </w:p>
    <w:p w14:paraId="464CAC8F" w14:textId="415EDEC4" w:rsidR="005A5D61" w:rsidRPr="006E0F86" w:rsidRDefault="005A5D61" w:rsidP="00275E61">
      <w:pPr>
        <w:pStyle w:val="ListParagraph"/>
        <w:numPr>
          <w:ilvl w:val="0"/>
          <w:numId w:val="32"/>
        </w:numPr>
        <w:jc w:val="both"/>
        <w:rPr>
          <w:rFonts w:asciiTheme="majorBidi" w:hAnsiTheme="majorBidi" w:cs="B Zar"/>
          <w:color w:val="000000" w:themeColor="text1"/>
          <w:sz w:val="20"/>
          <w:szCs w:val="20"/>
          <w:rtl/>
          <w:lang w:bidi="fa-IR"/>
        </w:rPr>
      </w:pPr>
      <w:r w:rsidRPr="006E0F86">
        <w:rPr>
          <w:rFonts w:asciiTheme="majorBidi" w:hAnsiTheme="majorBidi" w:cs="B Zar"/>
          <w:color w:val="000000" w:themeColor="text1"/>
          <w:sz w:val="20"/>
          <w:szCs w:val="20"/>
          <w:rtl/>
          <w:lang w:bidi="fa-IR"/>
        </w:rPr>
        <w:t>احتشامی، ص</w:t>
      </w:r>
      <w:r>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 xml:space="preserve"> و عبدی، ف</w:t>
      </w:r>
      <w:r>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 xml:space="preserve"> 1395</w:t>
      </w:r>
      <w:r>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 xml:space="preserve"> "</w:t>
      </w:r>
      <w:r w:rsidRPr="006E0F86">
        <w:rPr>
          <w:rFonts w:asciiTheme="majorBidi" w:hAnsiTheme="majorBidi" w:cs="B Zar"/>
          <w:color w:val="000000" w:themeColor="text1"/>
          <w:sz w:val="20"/>
          <w:szCs w:val="20"/>
          <w:rtl/>
        </w:rPr>
        <w:t>ارتقای</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فرهنگ</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مالیاتی</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و</w:t>
      </w:r>
      <w:r w:rsidRPr="006E0F86">
        <w:rPr>
          <w:rFonts w:asciiTheme="majorBidi" w:hAnsiTheme="majorBidi" w:cs="B Zar"/>
          <w:color w:val="000000" w:themeColor="text1"/>
          <w:sz w:val="20"/>
          <w:szCs w:val="20"/>
        </w:rPr>
        <w:t xml:space="preserve"> </w:t>
      </w:r>
      <w:r w:rsidR="006C6F81">
        <w:rPr>
          <w:rFonts w:asciiTheme="majorBidi" w:hAnsiTheme="majorBidi" w:cs="B Zar"/>
          <w:color w:val="000000" w:themeColor="text1"/>
          <w:sz w:val="20"/>
          <w:szCs w:val="20"/>
          <w:rtl/>
        </w:rPr>
        <w:t>تأث</w:t>
      </w:r>
      <w:r w:rsidR="006C6F81">
        <w:rPr>
          <w:rFonts w:asciiTheme="majorBidi" w:hAnsiTheme="majorBidi" w:cs="B Zar" w:hint="cs"/>
          <w:color w:val="000000" w:themeColor="text1"/>
          <w:sz w:val="20"/>
          <w:szCs w:val="20"/>
          <w:rtl/>
        </w:rPr>
        <w:t>ی</w:t>
      </w:r>
      <w:r w:rsidR="006C6F81">
        <w:rPr>
          <w:rFonts w:asciiTheme="majorBidi" w:hAnsiTheme="majorBidi" w:cs="B Zar" w:hint="eastAsia"/>
          <w:color w:val="000000" w:themeColor="text1"/>
          <w:sz w:val="20"/>
          <w:szCs w:val="20"/>
          <w:rtl/>
        </w:rPr>
        <w:t>ر</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آن</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بر</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نظام</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مالیات</w:t>
      </w:r>
      <w:r>
        <w:rPr>
          <w:rFonts w:asciiTheme="majorBidi" w:hAnsiTheme="majorBidi" w:cs="B Zar" w:hint="cs"/>
          <w:color w:val="000000" w:themeColor="text1"/>
          <w:sz w:val="20"/>
          <w:szCs w:val="20"/>
          <w:rtl/>
        </w:rPr>
        <w:t>،</w:t>
      </w:r>
      <w:r w:rsidRPr="006E0F86">
        <w:rPr>
          <w:rFonts w:asciiTheme="majorBidi" w:hAnsiTheme="majorBidi" w:cs="B Zar"/>
          <w:color w:val="000000" w:themeColor="text1"/>
          <w:sz w:val="20"/>
          <w:szCs w:val="20"/>
          <w:rtl/>
          <w:lang w:bidi="fa-IR"/>
        </w:rPr>
        <w:t xml:space="preserve">" پنجمین کنفرانس </w:t>
      </w:r>
      <w:r w:rsidR="006C6F81">
        <w:rPr>
          <w:rFonts w:asciiTheme="majorBidi" w:hAnsiTheme="majorBidi" w:cs="B Zar"/>
          <w:color w:val="000000" w:themeColor="text1"/>
          <w:sz w:val="20"/>
          <w:szCs w:val="20"/>
          <w:rtl/>
          <w:lang w:bidi="fa-IR"/>
        </w:rPr>
        <w:t>ب</w:t>
      </w:r>
      <w:r w:rsidR="006C6F81">
        <w:rPr>
          <w:rFonts w:asciiTheme="majorBidi" w:hAnsiTheme="majorBidi" w:cs="B Zar" w:hint="cs"/>
          <w:color w:val="000000" w:themeColor="text1"/>
          <w:sz w:val="20"/>
          <w:szCs w:val="20"/>
          <w:rtl/>
          <w:lang w:bidi="fa-IR"/>
        </w:rPr>
        <w:t>ی</w:t>
      </w:r>
      <w:r w:rsidR="006C6F81">
        <w:rPr>
          <w:rFonts w:asciiTheme="majorBidi" w:hAnsiTheme="majorBidi" w:cs="B Zar" w:hint="eastAsia"/>
          <w:color w:val="000000" w:themeColor="text1"/>
          <w:sz w:val="20"/>
          <w:szCs w:val="20"/>
          <w:rtl/>
          <w:lang w:bidi="fa-IR"/>
        </w:rPr>
        <w:t>ن‌الملل</w:t>
      </w:r>
      <w:r w:rsidR="006C6F81">
        <w:rPr>
          <w:rFonts w:asciiTheme="majorBidi" w:hAnsiTheme="majorBidi" w:cs="B Zar" w:hint="cs"/>
          <w:color w:val="000000" w:themeColor="text1"/>
          <w:sz w:val="20"/>
          <w:szCs w:val="20"/>
          <w:rtl/>
          <w:lang w:bidi="fa-IR"/>
        </w:rPr>
        <w:t>ی</w:t>
      </w:r>
      <w:r w:rsidRPr="006E0F86">
        <w:rPr>
          <w:rFonts w:asciiTheme="majorBidi" w:hAnsiTheme="majorBidi" w:cs="B Zar"/>
          <w:color w:val="000000" w:themeColor="text1"/>
          <w:sz w:val="20"/>
          <w:szCs w:val="20"/>
          <w:rtl/>
          <w:lang w:bidi="fa-IR"/>
        </w:rPr>
        <w:t xml:space="preserve"> </w:t>
      </w:r>
      <w:r w:rsidR="006C6F81">
        <w:rPr>
          <w:rFonts w:asciiTheme="majorBidi" w:hAnsiTheme="majorBidi" w:cs="B Zar"/>
          <w:color w:val="000000" w:themeColor="text1"/>
          <w:sz w:val="20"/>
          <w:szCs w:val="20"/>
          <w:rtl/>
          <w:lang w:bidi="fa-IR"/>
        </w:rPr>
        <w:t>پژوهش‌ها</w:t>
      </w:r>
      <w:r w:rsidR="006C6F81">
        <w:rPr>
          <w:rFonts w:asciiTheme="majorBidi" w:hAnsiTheme="majorBidi" w:cs="B Zar" w:hint="cs"/>
          <w:color w:val="000000" w:themeColor="text1"/>
          <w:sz w:val="20"/>
          <w:szCs w:val="20"/>
          <w:rtl/>
          <w:lang w:bidi="fa-IR"/>
        </w:rPr>
        <w:t>ی</w:t>
      </w:r>
      <w:r w:rsidRPr="006E0F86">
        <w:rPr>
          <w:rFonts w:asciiTheme="majorBidi" w:hAnsiTheme="majorBidi" w:cs="B Zar"/>
          <w:color w:val="000000" w:themeColor="text1"/>
          <w:sz w:val="20"/>
          <w:szCs w:val="20"/>
          <w:rtl/>
          <w:lang w:bidi="fa-IR"/>
        </w:rPr>
        <w:t xml:space="preserve"> نوین در عمران، معماری و شهرسازی.</w:t>
      </w:r>
    </w:p>
    <w:p w14:paraId="5E8E6C22" w14:textId="56AF2267" w:rsidR="005A5D61" w:rsidRPr="006E0F86" w:rsidRDefault="006C6F81" w:rsidP="00275E61">
      <w:pPr>
        <w:pStyle w:val="ListParagraph"/>
        <w:numPr>
          <w:ilvl w:val="0"/>
          <w:numId w:val="32"/>
        </w:numPr>
        <w:autoSpaceDE w:val="0"/>
        <w:autoSpaceDN w:val="0"/>
        <w:adjustRightInd w:val="0"/>
        <w:jc w:val="both"/>
        <w:rPr>
          <w:rFonts w:asciiTheme="majorBidi" w:hAnsiTheme="majorBidi" w:cs="B Zar"/>
          <w:color w:val="000000" w:themeColor="text1"/>
          <w:sz w:val="20"/>
          <w:szCs w:val="20"/>
          <w:lang w:bidi="fa-IR"/>
        </w:rPr>
      </w:pPr>
      <w:r>
        <w:rPr>
          <w:rFonts w:asciiTheme="majorBidi" w:hAnsiTheme="majorBidi" w:cs="B Zar"/>
          <w:color w:val="000000" w:themeColor="text1"/>
          <w:sz w:val="20"/>
          <w:szCs w:val="20"/>
          <w:rtl/>
          <w:lang w:bidi="fa-IR"/>
        </w:rPr>
        <w:t>ب</w:t>
      </w:r>
      <w:r>
        <w:rPr>
          <w:rFonts w:asciiTheme="majorBidi" w:hAnsiTheme="majorBidi" w:cs="B Zar" w:hint="cs"/>
          <w:color w:val="000000" w:themeColor="text1"/>
          <w:sz w:val="20"/>
          <w:szCs w:val="20"/>
          <w:rtl/>
          <w:lang w:bidi="fa-IR"/>
        </w:rPr>
        <w:t>ی‌</w:t>
      </w:r>
      <w:r>
        <w:rPr>
          <w:rFonts w:asciiTheme="majorBidi" w:hAnsiTheme="majorBidi" w:cs="B Zar" w:hint="eastAsia"/>
          <w:color w:val="000000" w:themeColor="text1"/>
          <w:sz w:val="20"/>
          <w:szCs w:val="20"/>
          <w:rtl/>
          <w:lang w:bidi="fa-IR"/>
        </w:rPr>
        <w:t>زوال</w:t>
      </w:r>
      <w:r w:rsidR="005A5D61" w:rsidRPr="006E0F86">
        <w:rPr>
          <w:rFonts w:asciiTheme="majorBidi" w:hAnsiTheme="majorBidi" w:cs="B Zar"/>
          <w:color w:val="000000" w:themeColor="text1"/>
          <w:sz w:val="20"/>
          <w:szCs w:val="20"/>
          <w:rtl/>
          <w:lang w:bidi="fa-IR"/>
        </w:rPr>
        <w:t>، ح</w:t>
      </w:r>
      <w:r w:rsidR="005A5D61">
        <w:rPr>
          <w:rFonts w:asciiTheme="majorBidi" w:hAnsiTheme="majorBidi" w:cs="B Zar" w:hint="cs"/>
          <w:color w:val="000000" w:themeColor="text1"/>
          <w:sz w:val="20"/>
          <w:szCs w:val="20"/>
          <w:rtl/>
          <w:lang w:bidi="fa-IR"/>
        </w:rPr>
        <w:t>.</w:t>
      </w:r>
      <w:r w:rsidR="005A5D61" w:rsidRPr="006E0F86">
        <w:rPr>
          <w:rFonts w:asciiTheme="majorBidi" w:hAnsiTheme="majorBidi" w:cs="B Zar"/>
          <w:color w:val="000000" w:themeColor="text1"/>
          <w:sz w:val="20"/>
          <w:szCs w:val="20"/>
          <w:rtl/>
          <w:lang w:bidi="fa-IR"/>
        </w:rPr>
        <w:t xml:space="preserve"> 1399</w:t>
      </w:r>
      <w:r w:rsidR="005A5D61">
        <w:rPr>
          <w:rFonts w:asciiTheme="majorBidi" w:hAnsiTheme="majorBidi" w:cs="B Zar" w:hint="cs"/>
          <w:color w:val="000000" w:themeColor="text1"/>
          <w:sz w:val="20"/>
          <w:szCs w:val="20"/>
          <w:rtl/>
          <w:lang w:bidi="fa-IR"/>
        </w:rPr>
        <w:t>،</w:t>
      </w:r>
      <w:r w:rsidR="005A5D61" w:rsidRPr="006E0F86">
        <w:rPr>
          <w:rFonts w:asciiTheme="majorBidi" w:hAnsiTheme="majorBidi" w:cs="B Zar"/>
          <w:color w:val="000000" w:themeColor="text1"/>
          <w:sz w:val="20"/>
          <w:szCs w:val="20"/>
          <w:rtl/>
          <w:lang w:bidi="fa-IR"/>
        </w:rPr>
        <w:t xml:space="preserve"> "</w:t>
      </w:r>
      <w:r w:rsidR="005A5D61" w:rsidRPr="006E0F86">
        <w:rPr>
          <w:rFonts w:asciiTheme="majorBidi" w:hAnsiTheme="majorBidi" w:cs="B Zar"/>
          <w:color w:val="000000" w:themeColor="text1"/>
          <w:sz w:val="20"/>
          <w:szCs w:val="20"/>
          <w:rtl/>
        </w:rPr>
        <w:t>بررسی</w:t>
      </w:r>
      <w:r w:rsidR="005A5D61" w:rsidRPr="006E0F86">
        <w:rPr>
          <w:rFonts w:asciiTheme="majorBidi" w:hAnsiTheme="majorBidi" w:cs="B Zar"/>
          <w:color w:val="000000" w:themeColor="text1"/>
          <w:sz w:val="20"/>
          <w:szCs w:val="20"/>
        </w:rPr>
        <w:t xml:space="preserve"> </w:t>
      </w:r>
      <w:r>
        <w:rPr>
          <w:rFonts w:asciiTheme="majorBidi" w:hAnsiTheme="majorBidi" w:cs="B Zar"/>
          <w:color w:val="000000" w:themeColor="text1"/>
          <w:sz w:val="20"/>
          <w:szCs w:val="20"/>
          <w:rtl/>
        </w:rPr>
        <w:t>مؤلفه‌ها</w:t>
      </w:r>
      <w:r>
        <w:rPr>
          <w:rFonts w:asciiTheme="majorBidi" w:hAnsiTheme="majorBidi" w:cs="B Zar" w:hint="cs"/>
          <w:color w:val="000000" w:themeColor="text1"/>
          <w:sz w:val="20"/>
          <w:szCs w:val="20"/>
          <w:rtl/>
        </w:rPr>
        <w:t>ی</w:t>
      </w:r>
      <w:r w:rsidR="005A5D61" w:rsidRPr="006E0F86">
        <w:rPr>
          <w:rFonts w:asciiTheme="majorBidi" w:hAnsiTheme="majorBidi" w:cs="B Zar"/>
          <w:color w:val="000000" w:themeColor="text1"/>
          <w:sz w:val="20"/>
          <w:szCs w:val="20"/>
        </w:rPr>
        <w:t xml:space="preserve"> </w:t>
      </w:r>
      <w:r>
        <w:rPr>
          <w:rFonts w:asciiTheme="majorBidi" w:hAnsiTheme="majorBidi" w:cs="B Zar"/>
          <w:color w:val="000000" w:themeColor="text1"/>
          <w:sz w:val="20"/>
          <w:szCs w:val="20"/>
          <w:rtl/>
        </w:rPr>
        <w:t>مؤثر</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بر</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ارتقاء</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فرهنگ</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و</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تمکین</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مالیاتی</w:t>
      </w:r>
      <w:r w:rsidR="005A5D61" w:rsidRPr="006E0F86">
        <w:rPr>
          <w:rFonts w:asciiTheme="majorBidi" w:hAnsiTheme="majorBidi" w:cs="B Zar"/>
          <w:color w:val="000000" w:themeColor="text1"/>
          <w:sz w:val="20"/>
          <w:szCs w:val="20"/>
        </w:rPr>
        <w:t xml:space="preserve"> </w:t>
      </w:r>
      <w:r>
        <w:rPr>
          <w:rFonts w:asciiTheme="majorBidi" w:hAnsiTheme="majorBidi" w:cs="B Zar"/>
          <w:color w:val="000000" w:themeColor="text1"/>
          <w:sz w:val="20"/>
          <w:szCs w:val="20"/>
          <w:rtl/>
        </w:rPr>
        <w:t>مؤد</w:t>
      </w:r>
      <w:r>
        <w:rPr>
          <w:rFonts w:asciiTheme="majorBidi" w:hAnsiTheme="majorBidi" w:cs="B Zar" w:hint="cs"/>
          <w:color w:val="000000" w:themeColor="text1"/>
          <w:sz w:val="20"/>
          <w:szCs w:val="20"/>
          <w:rtl/>
        </w:rPr>
        <w:t>ی</w:t>
      </w:r>
      <w:r>
        <w:rPr>
          <w:rFonts w:asciiTheme="majorBidi" w:hAnsiTheme="majorBidi" w:cs="B Zar" w:hint="eastAsia"/>
          <w:color w:val="000000" w:themeColor="text1"/>
          <w:sz w:val="20"/>
          <w:szCs w:val="20"/>
          <w:rtl/>
        </w:rPr>
        <w:t>ان</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سازمان</w:t>
      </w:r>
      <w:r w:rsidR="005A5D61" w:rsidRPr="006E0F86">
        <w:rPr>
          <w:rFonts w:asciiTheme="majorBidi" w:hAnsiTheme="majorBidi" w:cs="B Zar"/>
          <w:color w:val="000000" w:themeColor="text1"/>
          <w:sz w:val="20"/>
          <w:szCs w:val="20"/>
        </w:rPr>
        <w:t xml:space="preserve"> </w:t>
      </w:r>
      <w:r>
        <w:rPr>
          <w:rFonts w:asciiTheme="majorBidi" w:hAnsiTheme="majorBidi" w:cs="B Zar"/>
          <w:color w:val="000000" w:themeColor="text1"/>
          <w:sz w:val="20"/>
          <w:szCs w:val="20"/>
          <w:rtl/>
        </w:rPr>
        <w:t>امور مال</w:t>
      </w:r>
      <w:r>
        <w:rPr>
          <w:rFonts w:asciiTheme="majorBidi" w:hAnsiTheme="majorBidi" w:cs="B Zar" w:hint="cs"/>
          <w:color w:val="000000" w:themeColor="text1"/>
          <w:sz w:val="20"/>
          <w:szCs w:val="20"/>
          <w:rtl/>
        </w:rPr>
        <w:t>ی</w:t>
      </w:r>
      <w:r>
        <w:rPr>
          <w:rFonts w:asciiTheme="majorBidi" w:hAnsiTheme="majorBidi" w:cs="B Zar" w:hint="eastAsia"/>
          <w:color w:val="000000" w:themeColor="text1"/>
          <w:sz w:val="20"/>
          <w:szCs w:val="20"/>
          <w:rtl/>
        </w:rPr>
        <w:t>ات</w:t>
      </w:r>
      <w:r>
        <w:rPr>
          <w:rFonts w:asciiTheme="majorBidi" w:hAnsiTheme="majorBidi" w:cs="B Zar" w:hint="cs"/>
          <w:color w:val="000000" w:themeColor="text1"/>
          <w:sz w:val="20"/>
          <w:szCs w:val="20"/>
          <w:rtl/>
        </w:rPr>
        <w:t>ی</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کشور</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مطالعه</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موردی</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اداره</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کل</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امور</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مالیاتی</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استان</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آذربایجان</w:t>
      </w:r>
      <w:r w:rsidR="005A5D61" w:rsidRPr="006E0F86">
        <w:rPr>
          <w:rFonts w:asciiTheme="majorBidi" w:hAnsiTheme="majorBidi" w:cs="B Zar"/>
          <w:color w:val="000000" w:themeColor="text1"/>
          <w:sz w:val="20"/>
          <w:szCs w:val="20"/>
        </w:rPr>
        <w:t xml:space="preserve"> </w:t>
      </w:r>
      <w:r w:rsidR="005A5D61" w:rsidRPr="006E0F86">
        <w:rPr>
          <w:rFonts w:asciiTheme="majorBidi" w:hAnsiTheme="majorBidi" w:cs="B Zar"/>
          <w:color w:val="000000" w:themeColor="text1"/>
          <w:sz w:val="20"/>
          <w:szCs w:val="20"/>
          <w:rtl/>
        </w:rPr>
        <w:t>غربی</w:t>
      </w:r>
      <w:r w:rsidR="005A5D61" w:rsidRPr="006E0F86">
        <w:rPr>
          <w:rFonts w:asciiTheme="majorBidi" w:hAnsiTheme="majorBidi" w:cs="B Zar"/>
          <w:color w:val="000000" w:themeColor="text1"/>
          <w:sz w:val="20"/>
          <w:szCs w:val="20"/>
        </w:rPr>
        <w:t>(</w:t>
      </w:r>
      <w:r w:rsidR="005A5D61">
        <w:rPr>
          <w:rFonts w:asciiTheme="majorBidi" w:hAnsiTheme="majorBidi" w:cs="B Zar" w:hint="cs"/>
          <w:color w:val="000000" w:themeColor="text1"/>
          <w:sz w:val="20"/>
          <w:szCs w:val="20"/>
          <w:rtl/>
        </w:rPr>
        <w:t>،</w:t>
      </w:r>
      <w:r w:rsidR="005A5D61" w:rsidRPr="006E0F86">
        <w:rPr>
          <w:rFonts w:asciiTheme="majorBidi" w:hAnsiTheme="majorBidi" w:cs="B Zar"/>
          <w:color w:val="000000" w:themeColor="text1"/>
          <w:sz w:val="20"/>
          <w:szCs w:val="20"/>
          <w:rtl/>
          <w:lang w:bidi="fa-IR"/>
        </w:rPr>
        <w:t>"</w:t>
      </w:r>
      <w:r w:rsidR="005A5D61">
        <w:rPr>
          <w:rFonts w:asciiTheme="majorBidi" w:hAnsiTheme="majorBidi" w:cs="B Zar" w:hint="cs"/>
          <w:color w:val="000000" w:themeColor="text1"/>
          <w:sz w:val="20"/>
          <w:szCs w:val="20"/>
          <w:rtl/>
          <w:lang w:bidi="fa-IR"/>
        </w:rPr>
        <w:t xml:space="preserve"> </w:t>
      </w:r>
      <w:r w:rsidR="005A5D61" w:rsidRPr="006E0F86">
        <w:rPr>
          <w:rFonts w:asciiTheme="majorBidi" w:hAnsiTheme="majorBidi" w:cs="B Zar"/>
          <w:color w:val="000000" w:themeColor="text1"/>
          <w:sz w:val="20"/>
          <w:szCs w:val="20"/>
          <w:rtl/>
          <w:lang w:bidi="fa-IR"/>
        </w:rPr>
        <w:t xml:space="preserve">فصلنامه </w:t>
      </w:r>
      <w:r>
        <w:rPr>
          <w:rFonts w:asciiTheme="majorBidi" w:hAnsiTheme="majorBidi" w:cs="B Zar"/>
          <w:color w:val="000000" w:themeColor="text1"/>
          <w:sz w:val="20"/>
          <w:szCs w:val="20"/>
          <w:rtl/>
          <w:lang w:bidi="fa-IR"/>
        </w:rPr>
        <w:t>چشم‌انداز</w:t>
      </w:r>
      <w:r w:rsidR="005A5D61" w:rsidRPr="006E0F86">
        <w:rPr>
          <w:rFonts w:asciiTheme="majorBidi" w:hAnsiTheme="majorBidi" w:cs="B Zar"/>
          <w:color w:val="000000" w:themeColor="text1"/>
          <w:sz w:val="20"/>
          <w:szCs w:val="20"/>
          <w:rtl/>
          <w:lang w:bidi="fa-IR"/>
        </w:rPr>
        <w:t xml:space="preserve"> حسابداری و مدیریت ، 3(33)، 46-29.</w:t>
      </w:r>
    </w:p>
    <w:p w14:paraId="158377E7" w14:textId="109C988D" w:rsidR="005A5D61" w:rsidRPr="006E0F86" w:rsidRDefault="005A5D61" w:rsidP="00275E61">
      <w:pPr>
        <w:pStyle w:val="ListParagraph"/>
        <w:numPr>
          <w:ilvl w:val="0"/>
          <w:numId w:val="32"/>
        </w:numPr>
        <w:jc w:val="both"/>
        <w:rPr>
          <w:rFonts w:asciiTheme="majorBidi" w:hAnsiTheme="majorBidi" w:cs="B Zar"/>
          <w:color w:val="000000" w:themeColor="text1"/>
          <w:sz w:val="20"/>
          <w:szCs w:val="20"/>
          <w:lang w:bidi="fa-IR"/>
        </w:rPr>
      </w:pPr>
      <w:r w:rsidRPr="006E0F86">
        <w:rPr>
          <w:rFonts w:asciiTheme="majorBidi" w:hAnsiTheme="majorBidi" w:cs="B Zar"/>
          <w:color w:val="000000" w:themeColor="text1"/>
          <w:sz w:val="20"/>
          <w:szCs w:val="20"/>
          <w:rtl/>
          <w:lang w:bidi="fa-IR"/>
        </w:rPr>
        <w:t xml:space="preserve">عبدالله میلانی، </w:t>
      </w:r>
      <w:r>
        <w:rPr>
          <w:rFonts w:asciiTheme="majorBidi" w:hAnsiTheme="majorBidi" w:cs="B Zar" w:hint="cs"/>
          <w:color w:val="000000" w:themeColor="text1"/>
          <w:sz w:val="20"/>
          <w:szCs w:val="20"/>
          <w:rtl/>
          <w:lang w:bidi="fa-IR"/>
        </w:rPr>
        <w:t>م.</w:t>
      </w:r>
      <w:r w:rsidRPr="006E0F86">
        <w:rPr>
          <w:rFonts w:asciiTheme="majorBidi" w:hAnsiTheme="majorBidi" w:cs="B Zar"/>
          <w:color w:val="000000" w:themeColor="text1"/>
          <w:sz w:val="20"/>
          <w:szCs w:val="20"/>
          <w:rtl/>
          <w:lang w:bidi="fa-IR"/>
        </w:rPr>
        <w:t xml:space="preserve"> پروین، </w:t>
      </w:r>
      <w:r>
        <w:rPr>
          <w:rFonts w:asciiTheme="majorBidi" w:hAnsiTheme="majorBidi" w:cs="B Zar" w:hint="cs"/>
          <w:color w:val="000000" w:themeColor="text1"/>
          <w:sz w:val="20"/>
          <w:szCs w:val="20"/>
          <w:rtl/>
          <w:lang w:bidi="fa-IR"/>
        </w:rPr>
        <w:t>س.</w:t>
      </w:r>
      <w:r w:rsidRPr="006E0F86">
        <w:rPr>
          <w:rFonts w:asciiTheme="majorBidi" w:hAnsiTheme="majorBidi" w:cs="B Zar"/>
          <w:color w:val="000000" w:themeColor="text1"/>
          <w:sz w:val="20"/>
          <w:szCs w:val="20"/>
          <w:rtl/>
          <w:lang w:bidi="fa-IR"/>
        </w:rPr>
        <w:t xml:space="preserve"> سیدی، ک</w:t>
      </w:r>
      <w:r>
        <w:rPr>
          <w:rFonts w:asciiTheme="majorBidi" w:hAnsiTheme="majorBidi" w:cs="B Zar" w:hint="cs"/>
          <w:color w:val="000000" w:themeColor="text1"/>
          <w:sz w:val="20"/>
          <w:szCs w:val="20"/>
          <w:rtl/>
          <w:lang w:bidi="fa-IR"/>
        </w:rPr>
        <w:t xml:space="preserve">. </w:t>
      </w:r>
      <w:r w:rsidRPr="006E0F86">
        <w:rPr>
          <w:rFonts w:asciiTheme="majorBidi" w:hAnsiTheme="majorBidi" w:cs="B Zar"/>
          <w:color w:val="000000" w:themeColor="text1"/>
          <w:sz w:val="20"/>
          <w:szCs w:val="20"/>
          <w:rtl/>
          <w:lang w:bidi="fa-IR"/>
        </w:rPr>
        <w:t>1396</w:t>
      </w:r>
      <w:r>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 xml:space="preserve"> "</w:t>
      </w:r>
      <w:r w:rsidRPr="006E0F86">
        <w:rPr>
          <w:rFonts w:asciiTheme="majorBidi" w:hAnsiTheme="majorBidi" w:cs="B Zar"/>
          <w:color w:val="000000" w:themeColor="text1"/>
          <w:sz w:val="20"/>
          <w:szCs w:val="20"/>
          <w:rtl/>
        </w:rPr>
        <w:t xml:space="preserve">ساختار تصاعدی مالیات بر درآمد و اثر آن بر نابرابری درآمد در </w:t>
      </w:r>
      <w:r w:rsidR="006C6F81">
        <w:rPr>
          <w:rFonts w:asciiTheme="majorBidi" w:hAnsiTheme="majorBidi" w:cs="B Zar"/>
          <w:color w:val="000000" w:themeColor="text1"/>
          <w:sz w:val="20"/>
          <w:szCs w:val="20"/>
          <w:rtl/>
        </w:rPr>
        <w:t>استان‌ها</w:t>
      </w:r>
      <w:r w:rsidR="006C6F81">
        <w:rPr>
          <w:rFonts w:asciiTheme="majorBidi" w:hAnsiTheme="majorBidi" w:cs="B Zar" w:hint="cs"/>
          <w:color w:val="000000" w:themeColor="text1"/>
          <w:sz w:val="20"/>
          <w:szCs w:val="20"/>
          <w:rtl/>
        </w:rPr>
        <w:t>ی</w:t>
      </w:r>
      <w:r w:rsidRPr="006E0F86">
        <w:rPr>
          <w:rFonts w:asciiTheme="majorBidi" w:hAnsiTheme="majorBidi" w:cs="B Zar"/>
          <w:color w:val="000000" w:themeColor="text1"/>
          <w:sz w:val="20"/>
          <w:szCs w:val="20"/>
          <w:rtl/>
        </w:rPr>
        <w:t xml:space="preserve"> کشور</w:t>
      </w:r>
      <w:r>
        <w:rPr>
          <w:rFonts w:asciiTheme="majorBidi" w:hAnsiTheme="majorBidi" w:cs="B Zar" w:hint="cs"/>
          <w:color w:val="000000" w:themeColor="text1"/>
          <w:sz w:val="20"/>
          <w:szCs w:val="20"/>
          <w:rtl/>
        </w:rPr>
        <w:t>،</w:t>
      </w:r>
      <w:r w:rsidRPr="006E0F86">
        <w:rPr>
          <w:rFonts w:asciiTheme="majorBidi" w:hAnsiTheme="majorBidi" w:cs="B Zar"/>
          <w:color w:val="000000" w:themeColor="text1"/>
          <w:sz w:val="20"/>
          <w:szCs w:val="20"/>
          <w:rtl/>
          <w:lang w:bidi="fa-IR"/>
        </w:rPr>
        <w:t xml:space="preserve">" </w:t>
      </w:r>
      <w:r w:rsidRPr="006E0F86">
        <w:rPr>
          <w:rFonts w:asciiTheme="majorBidi" w:hAnsiTheme="majorBidi" w:cs="B Zar"/>
          <w:color w:val="000000" w:themeColor="text1"/>
          <w:sz w:val="20"/>
          <w:szCs w:val="20"/>
          <w:rtl/>
        </w:rPr>
        <w:t>فصلنامه</w:t>
      </w:r>
      <w:r w:rsidRPr="006E0F86">
        <w:rPr>
          <w:rFonts w:asciiTheme="majorBidi" w:hAnsiTheme="majorBidi" w:cs="B Zar"/>
          <w:color w:val="000000" w:themeColor="text1"/>
          <w:sz w:val="20"/>
          <w:szCs w:val="20"/>
        </w:rPr>
        <w:t xml:space="preserve"> </w:t>
      </w:r>
      <w:r w:rsidRPr="006E0F86">
        <w:rPr>
          <w:rFonts w:asciiTheme="majorBidi" w:hAnsiTheme="majorBidi" w:cs="B Zar"/>
          <w:color w:val="000000" w:themeColor="text1"/>
          <w:sz w:val="20"/>
          <w:szCs w:val="20"/>
          <w:rtl/>
        </w:rPr>
        <w:t>پژوهشنامه اقتصادی، 17 (66)، 22-1.</w:t>
      </w:r>
    </w:p>
    <w:p w14:paraId="57D7D2DE" w14:textId="41CEAD96" w:rsidR="00EB1479" w:rsidRPr="006E0F86" w:rsidRDefault="00EB1479" w:rsidP="00275E61">
      <w:pPr>
        <w:pStyle w:val="ListParagraph"/>
        <w:numPr>
          <w:ilvl w:val="0"/>
          <w:numId w:val="32"/>
        </w:numPr>
        <w:jc w:val="both"/>
        <w:rPr>
          <w:rFonts w:asciiTheme="majorBidi" w:hAnsiTheme="majorBidi" w:cs="B Zar"/>
          <w:color w:val="000000" w:themeColor="text1"/>
          <w:sz w:val="20"/>
          <w:szCs w:val="20"/>
          <w:rtl/>
          <w:lang w:bidi="fa-IR"/>
        </w:rPr>
      </w:pPr>
      <w:r w:rsidRPr="006E0F86">
        <w:rPr>
          <w:rFonts w:asciiTheme="majorBidi" w:hAnsiTheme="majorBidi" w:cs="B Zar"/>
          <w:color w:val="000000" w:themeColor="text1"/>
          <w:sz w:val="20"/>
          <w:szCs w:val="20"/>
          <w:rtl/>
          <w:lang w:bidi="fa-IR"/>
        </w:rPr>
        <w:t>فرمان آرا، و</w:t>
      </w:r>
      <w:r>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 xml:space="preserve"> </w:t>
      </w:r>
      <w:r w:rsidR="006C6F81">
        <w:rPr>
          <w:rFonts w:asciiTheme="majorBidi" w:hAnsiTheme="majorBidi" w:cs="B Zar"/>
          <w:color w:val="000000" w:themeColor="text1"/>
          <w:sz w:val="20"/>
          <w:szCs w:val="20"/>
          <w:rtl/>
          <w:lang w:bidi="fa-IR"/>
        </w:rPr>
        <w:t>و موسو</w:t>
      </w:r>
      <w:r w:rsidR="006C6F81">
        <w:rPr>
          <w:rFonts w:asciiTheme="majorBidi" w:hAnsiTheme="majorBidi" w:cs="B Zar" w:hint="cs"/>
          <w:color w:val="000000" w:themeColor="text1"/>
          <w:sz w:val="20"/>
          <w:szCs w:val="20"/>
          <w:rtl/>
          <w:lang w:bidi="fa-IR"/>
        </w:rPr>
        <w:t>ی</w:t>
      </w:r>
      <w:r>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 xml:space="preserve"> </w:t>
      </w:r>
      <w:r>
        <w:rPr>
          <w:rFonts w:asciiTheme="majorBidi" w:hAnsiTheme="majorBidi" w:cs="B Zar" w:hint="cs"/>
          <w:color w:val="000000" w:themeColor="text1"/>
          <w:sz w:val="20"/>
          <w:szCs w:val="20"/>
          <w:rtl/>
          <w:lang w:bidi="fa-IR"/>
        </w:rPr>
        <w:t>ع.</w:t>
      </w:r>
      <w:r w:rsidRPr="006E0F86">
        <w:rPr>
          <w:rFonts w:asciiTheme="majorBidi" w:hAnsiTheme="majorBidi" w:cs="B Zar"/>
          <w:color w:val="000000" w:themeColor="text1"/>
          <w:sz w:val="20"/>
          <w:szCs w:val="20"/>
          <w:rtl/>
          <w:lang w:bidi="fa-IR"/>
        </w:rPr>
        <w:t xml:space="preserve"> 1392</w:t>
      </w:r>
      <w:r>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 xml:space="preserve"> "بررسی تأثیر افزایش قیمت انرژی برق بر خالص رفاه گروه‌های مختلف درآمدی در ایران</w:t>
      </w:r>
      <w:r>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 فصلنامه اقتصاد کاربردی، 3 (10)، 92-125.</w:t>
      </w:r>
    </w:p>
    <w:p w14:paraId="518181AF" w14:textId="0C61FE8F" w:rsidR="00EB1479" w:rsidRDefault="00A4692E" w:rsidP="004B6F4A">
      <w:pPr>
        <w:pStyle w:val="ListParagraph"/>
        <w:numPr>
          <w:ilvl w:val="0"/>
          <w:numId w:val="32"/>
        </w:numPr>
        <w:spacing w:before="100" w:beforeAutospacing="1" w:after="100" w:afterAutospacing="1"/>
        <w:jc w:val="both"/>
        <w:outlineLvl w:val="1"/>
        <w:rPr>
          <w:rFonts w:asciiTheme="majorBidi" w:hAnsiTheme="majorBidi" w:cs="B Zar"/>
          <w:color w:val="000000" w:themeColor="text1"/>
          <w:sz w:val="20"/>
          <w:szCs w:val="20"/>
        </w:rPr>
      </w:pPr>
      <w:hyperlink r:id="rId19" w:history="1">
        <w:r w:rsidR="00EB1479" w:rsidRPr="006E0F86">
          <w:rPr>
            <w:rFonts w:asciiTheme="majorBidi" w:hAnsiTheme="majorBidi" w:cs="B Zar"/>
            <w:color w:val="000000" w:themeColor="text1"/>
            <w:sz w:val="20"/>
            <w:szCs w:val="20"/>
            <w:rtl/>
          </w:rPr>
          <w:t>محسنی تبریزی</w:t>
        </w:r>
      </w:hyperlink>
      <w:r w:rsidR="00EB1479" w:rsidRPr="006E0F86">
        <w:rPr>
          <w:rFonts w:asciiTheme="majorBidi" w:hAnsiTheme="majorBidi" w:cs="B Zar"/>
          <w:color w:val="000000" w:themeColor="text1"/>
          <w:sz w:val="20"/>
          <w:szCs w:val="20"/>
          <w:rtl/>
        </w:rPr>
        <w:t xml:space="preserve">، </w:t>
      </w:r>
      <w:r w:rsidR="00EB1479">
        <w:rPr>
          <w:rFonts w:asciiTheme="majorBidi" w:hAnsiTheme="majorBidi" w:cs="B Zar" w:hint="cs"/>
          <w:color w:val="000000" w:themeColor="text1"/>
          <w:sz w:val="20"/>
          <w:szCs w:val="20"/>
          <w:rtl/>
        </w:rPr>
        <w:t>ع.</w:t>
      </w:r>
      <w:hyperlink r:id="rId20" w:history="1">
        <w:r w:rsidR="00EB1479" w:rsidRPr="006E0F86">
          <w:rPr>
            <w:rFonts w:asciiTheme="majorBidi" w:hAnsiTheme="majorBidi" w:cs="B Zar"/>
            <w:color w:val="000000" w:themeColor="text1"/>
            <w:sz w:val="20"/>
            <w:szCs w:val="20"/>
            <w:rtl/>
          </w:rPr>
          <w:t xml:space="preserve"> کمیجانی</w:t>
        </w:r>
      </w:hyperlink>
      <w:r w:rsidR="00EB1479" w:rsidRPr="006E0F86">
        <w:rPr>
          <w:rFonts w:asciiTheme="majorBidi" w:hAnsiTheme="majorBidi" w:cs="B Zar"/>
          <w:color w:val="000000" w:themeColor="text1"/>
          <w:sz w:val="20"/>
          <w:szCs w:val="20"/>
          <w:rtl/>
        </w:rPr>
        <w:t>، ا</w:t>
      </w:r>
      <w:r w:rsidR="00EB1479">
        <w:rPr>
          <w:rFonts w:asciiTheme="majorBidi" w:hAnsiTheme="majorBidi" w:cs="B Zar" w:hint="cs"/>
          <w:color w:val="000000" w:themeColor="text1"/>
          <w:sz w:val="20"/>
          <w:szCs w:val="20"/>
          <w:rtl/>
        </w:rPr>
        <w:t>.</w:t>
      </w:r>
      <w:hyperlink r:id="rId21" w:history="1">
        <w:r w:rsidR="00EB1479" w:rsidRPr="006E0F86">
          <w:rPr>
            <w:rFonts w:asciiTheme="majorBidi" w:hAnsiTheme="majorBidi" w:cs="B Zar"/>
            <w:color w:val="000000" w:themeColor="text1"/>
            <w:sz w:val="20"/>
            <w:szCs w:val="20"/>
            <w:rtl/>
          </w:rPr>
          <w:t xml:space="preserve"> عباس زاده</w:t>
        </w:r>
      </w:hyperlink>
      <w:r w:rsidR="00EB1479" w:rsidRPr="006E0F86">
        <w:rPr>
          <w:rFonts w:asciiTheme="majorBidi" w:hAnsiTheme="majorBidi" w:cs="B Zar"/>
          <w:color w:val="000000" w:themeColor="text1"/>
          <w:sz w:val="20"/>
          <w:szCs w:val="20"/>
          <w:rtl/>
        </w:rPr>
        <w:t xml:space="preserve">، </w:t>
      </w:r>
      <w:r w:rsidR="00EB1479">
        <w:rPr>
          <w:rFonts w:asciiTheme="majorBidi" w:hAnsiTheme="majorBidi" w:cs="B Zar" w:hint="cs"/>
          <w:color w:val="000000" w:themeColor="text1"/>
          <w:sz w:val="20"/>
          <w:szCs w:val="20"/>
          <w:rtl/>
        </w:rPr>
        <w:t>م.</w:t>
      </w:r>
      <w:r w:rsidR="00EB1479" w:rsidRPr="006E0F86">
        <w:rPr>
          <w:rFonts w:asciiTheme="majorBidi" w:hAnsiTheme="majorBidi" w:cs="B Zar"/>
          <w:color w:val="000000" w:themeColor="text1"/>
          <w:sz w:val="20"/>
          <w:szCs w:val="20"/>
          <w:rtl/>
        </w:rPr>
        <w:t xml:space="preserve"> 1389</w:t>
      </w:r>
      <w:r w:rsidR="00EB1479">
        <w:rPr>
          <w:rFonts w:asciiTheme="majorBidi" w:hAnsiTheme="majorBidi" w:cs="B Zar" w:hint="cs"/>
          <w:color w:val="000000" w:themeColor="text1"/>
          <w:sz w:val="20"/>
          <w:szCs w:val="20"/>
          <w:rtl/>
        </w:rPr>
        <w:t>،</w:t>
      </w:r>
      <w:r w:rsidR="00EB1479" w:rsidRPr="006E0F86">
        <w:rPr>
          <w:rFonts w:asciiTheme="majorBidi" w:hAnsiTheme="majorBidi" w:cs="B Zar"/>
          <w:color w:val="000000" w:themeColor="text1"/>
          <w:sz w:val="20"/>
          <w:szCs w:val="20"/>
          <w:rtl/>
        </w:rPr>
        <w:t xml:space="preserve"> </w:t>
      </w:r>
      <w:r w:rsidR="00EB1479" w:rsidRPr="006E0F86">
        <w:rPr>
          <w:rFonts w:asciiTheme="majorBidi" w:hAnsiTheme="majorBidi" w:cs="B Zar"/>
          <w:color w:val="000000" w:themeColor="text1"/>
          <w:sz w:val="20"/>
          <w:szCs w:val="20"/>
          <w:rtl/>
          <w:lang w:bidi="fa-IR"/>
        </w:rPr>
        <w:t>"</w:t>
      </w:r>
      <w:r w:rsidR="00EB1479">
        <w:rPr>
          <w:rFonts w:asciiTheme="majorBidi" w:hAnsiTheme="majorBidi" w:cs="B Zar" w:hint="cs"/>
          <w:color w:val="000000" w:themeColor="text1"/>
          <w:sz w:val="20"/>
          <w:szCs w:val="20"/>
          <w:rtl/>
          <w:lang w:bidi="fa-IR"/>
        </w:rPr>
        <w:t xml:space="preserve"> </w:t>
      </w:r>
      <w:hyperlink r:id="rId22" w:history="1">
        <w:r w:rsidR="00EB1479" w:rsidRPr="006E0F86">
          <w:rPr>
            <w:rStyle w:val="abstracttitle"/>
            <w:rFonts w:asciiTheme="majorBidi" w:hAnsiTheme="majorBidi" w:cs="B Zar"/>
            <w:color w:val="000000" w:themeColor="text1"/>
            <w:sz w:val="20"/>
            <w:szCs w:val="20"/>
            <w:rtl/>
          </w:rPr>
          <w:t>بررسی عوامل مؤثر بر افزایش فرهنگ مالیاتی در میان مؤدیان بخش مشاغل (صنف لوازم التحریر) استان البرز</w:t>
        </w:r>
      </w:hyperlink>
      <w:r w:rsidR="00EB1479">
        <w:rPr>
          <w:rStyle w:val="abstracttitle"/>
          <w:rFonts w:asciiTheme="majorBidi" w:hAnsiTheme="majorBidi" w:cs="B Zar" w:hint="cs"/>
          <w:color w:val="000000" w:themeColor="text1"/>
          <w:sz w:val="20"/>
          <w:szCs w:val="20"/>
          <w:rtl/>
        </w:rPr>
        <w:t>،</w:t>
      </w:r>
      <w:r w:rsidR="00EB1479" w:rsidRPr="006E0F86">
        <w:rPr>
          <w:rFonts w:asciiTheme="majorBidi" w:hAnsiTheme="majorBidi" w:cs="B Zar"/>
          <w:color w:val="000000" w:themeColor="text1"/>
          <w:sz w:val="20"/>
          <w:szCs w:val="20"/>
          <w:rtl/>
          <w:lang w:bidi="fa-IR"/>
        </w:rPr>
        <w:t>"</w:t>
      </w:r>
      <w:r w:rsidR="00EB1479" w:rsidRPr="006E0F86">
        <w:rPr>
          <w:rFonts w:asciiTheme="majorBidi" w:hAnsiTheme="majorBidi" w:cs="B Zar"/>
          <w:color w:val="000000" w:themeColor="text1"/>
          <w:sz w:val="20"/>
          <w:szCs w:val="20"/>
          <w:rtl/>
        </w:rPr>
        <w:t xml:space="preserve"> فصلنامه علمی سازمان امور مالیاتی کشور، 9 (18)، 228-199.</w:t>
      </w:r>
    </w:p>
    <w:p w14:paraId="19A54FCB" w14:textId="77777777" w:rsidR="001F09BA" w:rsidRPr="006E0F86" w:rsidRDefault="001F09BA" w:rsidP="00275E61">
      <w:pPr>
        <w:pStyle w:val="ListParagraph"/>
        <w:numPr>
          <w:ilvl w:val="0"/>
          <w:numId w:val="32"/>
        </w:numPr>
        <w:jc w:val="both"/>
        <w:rPr>
          <w:rFonts w:asciiTheme="majorBidi" w:hAnsiTheme="majorBidi" w:cs="B Zar"/>
          <w:color w:val="000000" w:themeColor="text1"/>
          <w:sz w:val="20"/>
          <w:szCs w:val="20"/>
          <w:lang w:bidi="fa-IR"/>
        </w:rPr>
      </w:pPr>
      <w:r w:rsidRPr="006E0F86">
        <w:rPr>
          <w:rFonts w:asciiTheme="majorBidi" w:hAnsiTheme="majorBidi" w:cs="B Zar"/>
          <w:color w:val="000000" w:themeColor="text1"/>
          <w:sz w:val="20"/>
          <w:szCs w:val="20"/>
          <w:rtl/>
          <w:lang w:bidi="fa-IR"/>
        </w:rPr>
        <w:t>مرکز آمار ایران (1400-1367)، نتایج تفصیلی آمارگیری از هزینه و درآمد خانوارهای شهری و روستایی.</w:t>
      </w:r>
    </w:p>
    <w:p w14:paraId="75F2E600" w14:textId="7F4E84B9" w:rsidR="001F09BA" w:rsidRDefault="001F09BA" w:rsidP="00275E61">
      <w:pPr>
        <w:pStyle w:val="ListParagraph"/>
        <w:numPr>
          <w:ilvl w:val="0"/>
          <w:numId w:val="32"/>
        </w:numPr>
        <w:jc w:val="both"/>
        <w:rPr>
          <w:rFonts w:asciiTheme="majorBidi" w:hAnsiTheme="majorBidi" w:cs="B Zar"/>
          <w:color w:val="000000" w:themeColor="text1"/>
          <w:sz w:val="20"/>
          <w:szCs w:val="20"/>
          <w:lang w:bidi="fa-IR"/>
        </w:rPr>
      </w:pPr>
      <w:r w:rsidRPr="006E0F86">
        <w:rPr>
          <w:rFonts w:asciiTheme="majorBidi" w:hAnsiTheme="majorBidi" w:cs="B Zar"/>
          <w:color w:val="000000" w:themeColor="text1"/>
          <w:sz w:val="20"/>
          <w:szCs w:val="20"/>
          <w:rtl/>
          <w:lang w:bidi="fa-IR"/>
        </w:rPr>
        <w:t>مسیحی، م</w:t>
      </w:r>
      <w:r w:rsidR="006E0F86">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 xml:space="preserve"> محمد نژاد عالی زمینی، ا</w:t>
      </w:r>
      <w:r w:rsidR="006E0F86">
        <w:rPr>
          <w:rFonts w:asciiTheme="majorBidi" w:hAnsiTheme="majorBidi" w:cs="B Zar" w:hint="cs"/>
          <w:color w:val="000000" w:themeColor="text1"/>
          <w:sz w:val="20"/>
          <w:szCs w:val="20"/>
          <w:rtl/>
          <w:lang w:bidi="fa-IR"/>
        </w:rPr>
        <w:t xml:space="preserve">. </w:t>
      </w:r>
      <w:r w:rsidRPr="006E0F86">
        <w:rPr>
          <w:rFonts w:asciiTheme="majorBidi" w:hAnsiTheme="majorBidi" w:cs="B Zar"/>
          <w:color w:val="000000" w:themeColor="text1"/>
          <w:sz w:val="20"/>
          <w:szCs w:val="20"/>
          <w:rtl/>
          <w:lang w:bidi="fa-IR"/>
        </w:rPr>
        <w:t>1394</w:t>
      </w:r>
      <w:r w:rsidR="006E0F86">
        <w:rPr>
          <w:rFonts w:asciiTheme="majorBidi" w:hAnsiTheme="majorBidi" w:cs="B Zar" w:hint="cs"/>
          <w:color w:val="000000" w:themeColor="text1"/>
          <w:sz w:val="20"/>
          <w:szCs w:val="20"/>
          <w:rtl/>
          <w:lang w:bidi="fa-IR"/>
        </w:rPr>
        <w:t>،</w:t>
      </w:r>
      <w:r w:rsidRPr="006E0F86">
        <w:rPr>
          <w:rFonts w:asciiTheme="majorBidi" w:hAnsiTheme="majorBidi" w:cs="B Zar"/>
          <w:color w:val="000000" w:themeColor="text1"/>
          <w:sz w:val="20"/>
          <w:szCs w:val="20"/>
          <w:rtl/>
          <w:lang w:bidi="fa-IR"/>
        </w:rPr>
        <w:t>"</w:t>
      </w:r>
      <w:r w:rsidRPr="006E0F86">
        <w:rPr>
          <w:rFonts w:asciiTheme="majorBidi" w:hAnsiTheme="majorBidi" w:cs="B Zar"/>
          <w:color w:val="000000" w:themeColor="text1"/>
          <w:kern w:val="36"/>
          <w:sz w:val="20"/>
          <w:szCs w:val="20"/>
          <w:rtl/>
        </w:rPr>
        <w:t xml:space="preserve">بررسی عوامل </w:t>
      </w:r>
      <w:r w:rsidR="006C6F81">
        <w:rPr>
          <w:rFonts w:asciiTheme="majorBidi" w:hAnsiTheme="majorBidi" w:cs="B Zar"/>
          <w:color w:val="000000" w:themeColor="text1"/>
          <w:kern w:val="36"/>
          <w:sz w:val="20"/>
          <w:szCs w:val="20"/>
          <w:rtl/>
        </w:rPr>
        <w:t>مؤثر</w:t>
      </w:r>
      <w:r w:rsidRPr="006E0F86">
        <w:rPr>
          <w:rFonts w:asciiTheme="majorBidi" w:hAnsiTheme="majorBidi" w:cs="B Zar"/>
          <w:color w:val="000000" w:themeColor="text1"/>
          <w:kern w:val="36"/>
          <w:sz w:val="20"/>
          <w:szCs w:val="20"/>
          <w:rtl/>
        </w:rPr>
        <w:t xml:space="preserve"> بر فرهنگ مالیاتی </w:t>
      </w:r>
      <w:r w:rsidR="006C6F81">
        <w:rPr>
          <w:rFonts w:asciiTheme="majorBidi" w:hAnsiTheme="majorBidi" w:cs="B Zar"/>
          <w:color w:val="000000" w:themeColor="text1"/>
          <w:kern w:val="36"/>
          <w:sz w:val="20"/>
          <w:szCs w:val="20"/>
          <w:rtl/>
        </w:rPr>
        <w:t>از د</w:t>
      </w:r>
      <w:r w:rsidR="006C6F81">
        <w:rPr>
          <w:rFonts w:asciiTheme="majorBidi" w:hAnsiTheme="majorBidi" w:cs="B Zar" w:hint="cs"/>
          <w:color w:val="000000" w:themeColor="text1"/>
          <w:kern w:val="36"/>
          <w:sz w:val="20"/>
          <w:szCs w:val="20"/>
          <w:rtl/>
        </w:rPr>
        <w:t>ی</w:t>
      </w:r>
      <w:r w:rsidR="006C6F81">
        <w:rPr>
          <w:rFonts w:asciiTheme="majorBidi" w:hAnsiTheme="majorBidi" w:cs="B Zar" w:hint="eastAsia"/>
          <w:color w:val="000000" w:themeColor="text1"/>
          <w:kern w:val="36"/>
          <w:sz w:val="20"/>
          <w:szCs w:val="20"/>
          <w:rtl/>
        </w:rPr>
        <w:t>دگاه</w:t>
      </w:r>
      <w:r w:rsidRPr="006E0F86">
        <w:rPr>
          <w:rFonts w:asciiTheme="majorBidi" w:hAnsiTheme="majorBidi" w:cs="B Zar"/>
          <w:color w:val="000000" w:themeColor="text1"/>
          <w:kern w:val="36"/>
          <w:sz w:val="20"/>
          <w:szCs w:val="20"/>
          <w:rtl/>
        </w:rPr>
        <w:t xml:space="preserve"> </w:t>
      </w:r>
      <w:r w:rsidR="006C6F81">
        <w:rPr>
          <w:rFonts w:asciiTheme="majorBidi" w:hAnsiTheme="majorBidi" w:cs="B Zar"/>
          <w:color w:val="000000" w:themeColor="text1"/>
          <w:kern w:val="36"/>
          <w:sz w:val="20"/>
          <w:szCs w:val="20"/>
          <w:rtl/>
        </w:rPr>
        <w:t>مؤد</w:t>
      </w:r>
      <w:r w:rsidR="006C6F81">
        <w:rPr>
          <w:rFonts w:asciiTheme="majorBidi" w:hAnsiTheme="majorBidi" w:cs="B Zar" w:hint="cs"/>
          <w:color w:val="000000" w:themeColor="text1"/>
          <w:kern w:val="36"/>
          <w:sz w:val="20"/>
          <w:szCs w:val="20"/>
          <w:rtl/>
        </w:rPr>
        <w:t>ی</w:t>
      </w:r>
      <w:r w:rsidR="006C6F81">
        <w:rPr>
          <w:rFonts w:asciiTheme="majorBidi" w:hAnsiTheme="majorBidi" w:cs="B Zar" w:hint="eastAsia"/>
          <w:color w:val="000000" w:themeColor="text1"/>
          <w:kern w:val="36"/>
          <w:sz w:val="20"/>
          <w:szCs w:val="20"/>
          <w:rtl/>
        </w:rPr>
        <w:t>ان</w:t>
      </w:r>
      <w:r w:rsidRPr="006E0F86">
        <w:rPr>
          <w:rFonts w:asciiTheme="majorBidi" w:hAnsiTheme="majorBidi" w:cs="B Zar"/>
          <w:color w:val="000000" w:themeColor="text1"/>
          <w:kern w:val="36"/>
          <w:sz w:val="20"/>
          <w:szCs w:val="20"/>
          <w:rtl/>
        </w:rPr>
        <w:t xml:space="preserve"> و کار شناسان مالیاتی اداره کل مالیات بر </w:t>
      </w:r>
      <w:r w:rsidR="006C6F81">
        <w:rPr>
          <w:rFonts w:asciiTheme="majorBidi" w:hAnsiTheme="majorBidi" w:cs="B Zar"/>
          <w:color w:val="000000" w:themeColor="text1"/>
          <w:kern w:val="36"/>
          <w:sz w:val="20"/>
          <w:szCs w:val="20"/>
          <w:rtl/>
        </w:rPr>
        <w:t>ارزش‌افزوده</w:t>
      </w:r>
      <w:r w:rsidRPr="006E0F86">
        <w:rPr>
          <w:rFonts w:asciiTheme="majorBidi" w:hAnsiTheme="majorBidi" w:cs="B Zar"/>
          <w:color w:val="000000" w:themeColor="text1"/>
          <w:kern w:val="36"/>
          <w:sz w:val="20"/>
          <w:szCs w:val="20"/>
          <w:rtl/>
        </w:rPr>
        <w:t xml:space="preserve"> شهر تهران</w:t>
      </w:r>
      <w:r w:rsidR="00540717">
        <w:rPr>
          <w:rFonts w:asciiTheme="majorBidi" w:hAnsiTheme="majorBidi" w:cs="B Zar" w:hint="cs"/>
          <w:color w:val="000000" w:themeColor="text1"/>
          <w:kern w:val="36"/>
          <w:sz w:val="20"/>
          <w:szCs w:val="20"/>
          <w:rtl/>
        </w:rPr>
        <w:t>،</w:t>
      </w:r>
      <w:r w:rsidRPr="006E0F86">
        <w:rPr>
          <w:rFonts w:asciiTheme="majorBidi" w:hAnsiTheme="majorBidi" w:cs="B Zar"/>
          <w:color w:val="000000" w:themeColor="text1"/>
          <w:sz w:val="20"/>
          <w:szCs w:val="20"/>
          <w:rtl/>
          <w:lang w:bidi="fa-IR"/>
        </w:rPr>
        <w:t>" مجله علمی-پژوهشی مدیریت فرهنگی، 9(1)، 29-45.</w:t>
      </w:r>
    </w:p>
    <w:p w14:paraId="35CD98AA" w14:textId="5F24833F" w:rsidR="00275E61" w:rsidRPr="00275E61" w:rsidRDefault="00275E61" w:rsidP="00275E61">
      <w:pPr>
        <w:shd w:val="clear" w:color="auto" w:fill="FFFFFF" w:themeFill="background1"/>
        <w:jc w:val="both"/>
        <w:rPr>
          <w:rFonts w:asciiTheme="majorBidi" w:hAnsiTheme="majorBidi" w:cs="B Titr"/>
          <w:color w:val="000000" w:themeColor="text1"/>
          <w:sz w:val="20"/>
          <w:szCs w:val="20"/>
          <w:rtl/>
          <w:lang w:bidi="fa-IR"/>
        </w:rPr>
      </w:pPr>
      <w:r w:rsidRPr="00275E61">
        <w:rPr>
          <w:rFonts w:asciiTheme="majorBidi" w:hAnsiTheme="majorBidi" w:cs="B Titr"/>
          <w:color w:val="000000" w:themeColor="text1"/>
          <w:sz w:val="20"/>
          <w:szCs w:val="20"/>
          <w:rtl/>
          <w:lang w:bidi="fa-IR"/>
        </w:rPr>
        <w:t>ب) منابع لاتین:</w:t>
      </w:r>
    </w:p>
    <w:p w14:paraId="20B60AFF" w14:textId="77777777" w:rsidR="001F09BA" w:rsidRPr="00F0160B" w:rsidRDefault="001F09BA" w:rsidP="00134092">
      <w:pPr>
        <w:pStyle w:val="ListParagraph"/>
        <w:numPr>
          <w:ilvl w:val="0"/>
          <w:numId w:val="37"/>
        </w:numPr>
        <w:shd w:val="clear" w:color="auto" w:fill="FFFFFF" w:themeFill="background1"/>
        <w:bidi w:val="0"/>
        <w:ind w:left="0" w:right="140" w:firstLine="0"/>
        <w:jc w:val="both"/>
        <w:rPr>
          <w:rFonts w:asciiTheme="majorBidi" w:hAnsiTheme="majorBidi" w:cstheme="majorBidi"/>
          <w:i/>
          <w:iCs/>
          <w:color w:val="000000" w:themeColor="text1"/>
          <w:sz w:val="20"/>
          <w:szCs w:val="20"/>
          <w:lang w:bidi="fa-IR"/>
        </w:rPr>
      </w:pPr>
      <w:r w:rsidRPr="00F0160B">
        <w:rPr>
          <w:rFonts w:asciiTheme="majorBidi" w:hAnsiTheme="majorBidi" w:cstheme="majorBidi"/>
          <w:i/>
          <w:iCs/>
          <w:color w:val="000000" w:themeColor="text1"/>
          <w:sz w:val="20"/>
          <w:szCs w:val="20"/>
          <w:lang w:bidi="fa-IR"/>
        </w:rPr>
        <w:t>Deaton, A. S. &amp; Muellbur, J. (1980), "An Almost Ideal Demand System", American Economic Review, 70(3): 312-26.</w:t>
      </w:r>
    </w:p>
    <w:p w14:paraId="1CED4732" w14:textId="6AB0281A" w:rsidR="00AD40E3" w:rsidRPr="00BE37BB" w:rsidRDefault="00AD40E3" w:rsidP="00134092">
      <w:pPr>
        <w:pStyle w:val="ListParagraph"/>
        <w:numPr>
          <w:ilvl w:val="0"/>
          <w:numId w:val="37"/>
        </w:numPr>
        <w:bidi w:val="0"/>
        <w:ind w:left="0" w:right="140" w:firstLine="0"/>
        <w:jc w:val="both"/>
        <w:rPr>
          <w:rFonts w:asciiTheme="majorBidi" w:hAnsiTheme="majorBidi" w:cstheme="majorBidi"/>
          <w:i/>
          <w:iCs/>
          <w:color w:val="000000" w:themeColor="text1"/>
          <w:sz w:val="20"/>
          <w:szCs w:val="20"/>
          <w:lang w:bidi="fa-IR"/>
        </w:rPr>
      </w:pPr>
      <w:r w:rsidRPr="00F0160B">
        <w:rPr>
          <w:rFonts w:asciiTheme="majorBidi" w:hAnsiTheme="majorBidi" w:cstheme="majorBidi"/>
          <w:color w:val="000000" w:themeColor="text1"/>
          <w:sz w:val="20"/>
          <w:szCs w:val="20"/>
        </w:rPr>
        <w:t>Echevarría, C. (2014), “Income Tax Progressivity, Growth, Income Inequality And Welfare”, Journal Of Spanish Economic Association, Series 6:43–</w:t>
      </w:r>
      <w:proofErr w:type="gramStart"/>
      <w:r w:rsidRPr="00F0160B">
        <w:rPr>
          <w:rFonts w:asciiTheme="majorBidi" w:hAnsiTheme="majorBidi" w:cstheme="majorBidi"/>
          <w:color w:val="000000" w:themeColor="text1"/>
          <w:sz w:val="20"/>
          <w:szCs w:val="20"/>
        </w:rPr>
        <w:t>72 .</w:t>
      </w:r>
      <w:proofErr w:type="gramEnd"/>
    </w:p>
    <w:p w14:paraId="78068C73" w14:textId="77777777" w:rsidR="00BE37BB" w:rsidRPr="00F0160B" w:rsidRDefault="00BE37BB" w:rsidP="00134092">
      <w:pPr>
        <w:pStyle w:val="ListParagraph"/>
        <w:numPr>
          <w:ilvl w:val="0"/>
          <w:numId w:val="37"/>
        </w:numPr>
        <w:bidi w:val="0"/>
        <w:ind w:left="0" w:right="140" w:firstLine="0"/>
        <w:jc w:val="both"/>
        <w:rPr>
          <w:rFonts w:asciiTheme="majorBidi" w:hAnsiTheme="majorBidi" w:cstheme="majorBidi"/>
          <w:i/>
          <w:iCs/>
          <w:color w:val="000000" w:themeColor="text1"/>
          <w:sz w:val="20"/>
          <w:szCs w:val="20"/>
          <w:lang w:bidi="fa-IR"/>
        </w:rPr>
      </w:pPr>
      <w:r w:rsidRPr="00F0160B">
        <w:rPr>
          <w:rFonts w:asciiTheme="majorBidi" w:hAnsiTheme="majorBidi" w:cstheme="majorBidi"/>
          <w:i/>
          <w:iCs/>
          <w:color w:val="000000" w:themeColor="text1"/>
          <w:sz w:val="20"/>
          <w:szCs w:val="20"/>
        </w:rPr>
        <w:t xml:space="preserve">Gaber, S.; Gruevski, L. (2018). </w:t>
      </w:r>
      <w:proofErr w:type="gramStart"/>
      <w:r w:rsidRPr="00F0160B">
        <w:rPr>
          <w:rFonts w:asciiTheme="majorBidi" w:hAnsiTheme="majorBidi" w:cstheme="majorBidi"/>
          <w:i/>
          <w:iCs/>
          <w:color w:val="000000" w:themeColor="text1"/>
          <w:sz w:val="20"/>
          <w:szCs w:val="20"/>
        </w:rPr>
        <w:t>" The</w:t>
      </w:r>
      <w:proofErr w:type="gramEnd"/>
      <w:r w:rsidRPr="00F0160B">
        <w:rPr>
          <w:rFonts w:asciiTheme="majorBidi" w:hAnsiTheme="majorBidi" w:cstheme="majorBidi"/>
          <w:i/>
          <w:iCs/>
          <w:color w:val="000000" w:themeColor="text1"/>
          <w:sz w:val="20"/>
          <w:szCs w:val="20"/>
        </w:rPr>
        <w:t xml:space="preserve"> Influence of Tax Culture in Improving the Tax Compliance ". International Monetary Fund, 1857-9973 336.22.02(100-773)</w:t>
      </w:r>
      <w:r w:rsidRPr="00F0160B">
        <w:rPr>
          <w:rFonts w:asciiTheme="majorBidi" w:hAnsiTheme="majorBidi" w:cstheme="majorBidi"/>
          <w:i/>
          <w:iCs/>
          <w:color w:val="000000" w:themeColor="text1"/>
          <w:sz w:val="20"/>
          <w:szCs w:val="20"/>
          <w:rtl/>
        </w:rPr>
        <w:t>.</w:t>
      </w:r>
    </w:p>
    <w:p w14:paraId="02D0933C" w14:textId="1872E1F9" w:rsidR="001F09BA" w:rsidRDefault="00AD40E3" w:rsidP="00134092">
      <w:pPr>
        <w:pStyle w:val="ListParagraph"/>
        <w:numPr>
          <w:ilvl w:val="0"/>
          <w:numId w:val="37"/>
        </w:numPr>
        <w:bidi w:val="0"/>
        <w:ind w:left="0" w:right="140" w:firstLine="0"/>
        <w:jc w:val="both"/>
        <w:rPr>
          <w:rFonts w:asciiTheme="majorBidi" w:hAnsiTheme="majorBidi" w:cstheme="majorBidi"/>
          <w:i/>
          <w:iCs/>
          <w:color w:val="000000" w:themeColor="text1"/>
          <w:sz w:val="20"/>
          <w:szCs w:val="20"/>
          <w:lang w:bidi="fa-IR"/>
        </w:rPr>
      </w:pPr>
      <w:r w:rsidRPr="00F0160B">
        <w:rPr>
          <w:rFonts w:asciiTheme="majorBidi" w:hAnsiTheme="majorBidi" w:cstheme="majorBidi"/>
          <w:i/>
          <w:iCs/>
          <w:color w:val="000000" w:themeColor="text1"/>
          <w:sz w:val="20"/>
          <w:szCs w:val="20"/>
          <w:lang w:bidi="fa-IR"/>
        </w:rPr>
        <w:t xml:space="preserve">Green, David, Riddell A.Craig </w:t>
      </w:r>
      <w:proofErr w:type="gramStart"/>
      <w:r w:rsidRPr="00F0160B">
        <w:rPr>
          <w:rFonts w:asciiTheme="majorBidi" w:hAnsiTheme="majorBidi" w:cstheme="majorBidi"/>
          <w:i/>
          <w:iCs/>
          <w:color w:val="000000" w:themeColor="text1"/>
          <w:sz w:val="20"/>
          <w:szCs w:val="20"/>
          <w:lang w:bidi="fa-IR"/>
        </w:rPr>
        <w:t>And</w:t>
      </w:r>
      <w:proofErr w:type="gramEnd"/>
      <w:r w:rsidRPr="00F0160B">
        <w:rPr>
          <w:rFonts w:asciiTheme="majorBidi" w:hAnsiTheme="majorBidi" w:cstheme="majorBidi"/>
          <w:i/>
          <w:iCs/>
          <w:color w:val="000000" w:themeColor="text1"/>
          <w:sz w:val="20"/>
          <w:szCs w:val="20"/>
          <w:lang w:bidi="fa-IR"/>
        </w:rPr>
        <w:t xml:space="preserve"> St-Hilaire France (2015), “Income</w:t>
      </w:r>
      <w:r w:rsidRPr="00F0160B">
        <w:rPr>
          <w:rFonts w:asciiTheme="majorBidi" w:hAnsiTheme="majorBidi" w:cstheme="majorBidi"/>
          <w:i/>
          <w:iCs/>
          <w:color w:val="000000" w:themeColor="text1"/>
          <w:sz w:val="20"/>
          <w:szCs w:val="20"/>
          <w:rtl/>
          <w:lang w:bidi="fa-IR"/>
        </w:rPr>
        <w:t xml:space="preserve"> </w:t>
      </w:r>
      <w:r w:rsidRPr="00F0160B">
        <w:rPr>
          <w:rFonts w:asciiTheme="majorBidi" w:hAnsiTheme="majorBidi" w:cstheme="majorBidi"/>
          <w:i/>
          <w:iCs/>
          <w:color w:val="000000" w:themeColor="text1"/>
          <w:sz w:val="20"/>
          <w:szCs w:val="20"/>
          <w:lang w:bidi="fa-IR"/>
        </w:rPr>
        <w:t>Inequality: The Canadian Story”, Art Of The State Series.</w:t>
      </w:r>
    </w:p>
    <w:p w14:paraId="48C2A815" w14:textId="77777777" w:rsidR="00BE37BB" w:rsidRDefault="00BE37BB" w:rsidP="00134092">
      <w:pPr>
        <w:pStyle w:val="ListParagraph"/>
        <w:numPr>
          <w:ilvl w:val="0"/>
          <w:numId w:val="37"/>
        </w:numPr>
        <w:bidi w:val="0"/>
        <w:ind w:left="0" w:right="140" w:firstLine="0"/>
        <w:jc w:val="both"/>
        <w:rPr>
          <w:rFonts w:asciiTheme="majorBidi" w:hAnsiTheme="majorBidi" w:cstheme="majorBidi"/>
          <w:i/>
          <w:iCs/>
          <w:color w:val="000000" w:themeColor="text1"/>
          <w:sz w:val="20"/>
          <w:szCs w:val="20"/>
          <w:lang w:bidi="fa-IR"/>
        </w:rPr>
      </w:pPr>
      <w:r w:rsidRPr="00F0160B">
        <w:rPr>
          <w:rFonts w:asciiTheme="majorBidi" w:hAnsiTheme="majorBidi" w:cstheme="majorBidi"/>
          <w:i/>
          <w:iCs/>
          <w:color w:val="000000" w:themeColor="text1"/>
          <w:sz w:val="20"/>
          <w:szCs w:val="20"/>
          <w:lang w:bidi="fa-IR"/>
        </w:rPr>
        <w:t>Korostelkina, I.; Dedkova1, E</w:t>
      </w:r>
      <w:proofErr w:type="gramStart"/>
      <w:r w:rsidRPr="00F0160B">
        <w:rPr>
          <w:rFonts w:asciiTheme="majorBidi" w:hAnsiTheme="majorBidi" w:cstheme="majorBidi"/>
          <w:i/>
          <w:iCs/>
          <w:color w:val="000000" w:themeColor="text1"/>
          <w:sz w:val="20"/>
          <w:szCs w:val="20"/>
          <w:lang w:bidi="fa-IR"/>
        </w:rPr>
        <w:t>. ;</w:t>
      </w:r>
      <w:proofErr w:type="gramEnd"/>
      <w:r w:rsidRPr="00F0160B">
        <w:rPr>
          <w:rFonts w:asciiTheme="majorBidi" w:hAnsiTheme="majorBidi" w:cstheme="majorBidi"/>
          <w:i/>
          <w:iCs/>
          <w:color w:val="000000" w:themeColor="text1"/>
          <w:sz w:val="20"/>
          <w:szCs w:val="20"/>
          <w:lang w:bidi="fa-IR"/>
        </w:rPr>
        <w:t xml:space="preserve"> Vаraksa, N. .; Korostelkin, Mikhail. (2020). " Models of tax relations: improving the tax culture and discipline of taxpayers in the interests of sustainable development".  E3S Web of Conferences 159, 06014</w:t>
      </w:r>
    </w:p>
    <w:p w14:paraId="3FF40019" w14:textId="77777777" w:rsidR="00BE37BB" w:rsidRPr="00F0160B" w:rsidRDefault="00BE37BB" w:rsidP="00134092">
      <w:pPr>
        <w:pStyle w:val="ListParagraph"/>
        <w:numPr>
          <w:ilvl w:val="0"/>
          <w:numId w:val="37"/>
        </w:numPr>
        <w:bidi w:val="0"/>
        <w:ind w:left="0" w:right="140" w:firstLine="0"/>
        <w:jc w:val="both"/>
        <w:rPr>
          <w:rFonts w:asciiTheme="majorBidi" w:hAnsiTheme="majorBidi" w:cstheme="majorBidi"/>
          <w:i/>
          <w:iCs/>
          <w:color w:val="000000" w:themeColor="text1"/>
          <w:sz w:val="20"/>
          <w:szCs w:val="20"/>
          <w:lang w:bidi="fa-IR"/>
        </w:rPr>
      </w:pPr>
      <w:r w:rsidRPr="00F0160B">
        <w:rPr>
          <w:rFonts w:asciiTheme="majorBidi" w:hAnsiTheme="majorBidi" w:cstheme="majorBidi"/>
          <w:i/>
          <w:iCs/>
          <w:color w:val="000000" w:themeColor="text1"/>
          <w:sz w:val="20"/>
          <w:szCs w:val="20"/>
          <w:lang w:bidi="fa-IR"/>
        </w:rPr>
        <w:t>Mariscal, R. &amp; Werner, A., (2018), “The Price and Welfare Effects of the ValueAdded Tax: Evidence from Mexico”. WP/18/240.</w:t>
      </w:r>
    </w:p>
    <w:p w14:paraId="16AD19ED" w14:textId="77777777" w:rsidR="001F09BA" w:rsidRPr="00F0160B" w:rsidRDefault="001F09BA" w:rsidP="00134092">
      <w:pPr>
        <w:pStyle w:val="ListParagraph"/>
        <w:numPr>
          <w:ilvl w:val="0"/>
          <w:numId w:val="37"/>
        </w:numPr>
        <w:bidi w:val="0"/>
        <w:ind w:left="0" w:right="140" w:firstLine="0"/>
        <w:jc w:val="both"/>
        <w:rPr>
          <w:rFonts w:asciiTheme="majorBidi" w:hAnsiTheme="majorBidi" w:cstheme="majorBidi"/>
          <w:i/>
          <w:iCs/>
          <w:color w:val="000000" w:themeColor="text1"/>
          <w:sz w:val="20"/>
          <w:szCs w:val="20"/>
          <w:lang w:bidi="fa-IR"/>
        </w:rPr>
      </w:pPr>
      <w:r w:rsidRPr="00F0160B">
        <w:rPr>
          <w:rFonts w:asciiTheme="majorBidi" w:hAnsiTheme="majorBidi" w:cstheme="majorBidi"/>
          <w:i/>
          <w:iCs/>
          <w:color w:val="000000" w:themeColor="text1"/>
          <w:sz w:val="20"/>
          <w:szCs w:val="20"/>
          <w:lang w:bidi="fa-IR"/>
        </w:rPr>
        <w:lastRenderedPageBreak/>
        <w:t>Slesnick, D.T</w:t>
      </w:r>
      <w:proofErr w:type="gramStart"/>
      <w:r w:rsidRPr="00F0160B">
        <w:rPr>
          <w:rFonts w:asciiTheme="majorBidi" w:hAnsiTheme="majorBidi" w:cstheme="majorBidi"/>
          <w:i/>
          <w:iCs/>
          <w:color w:val="000000" w:themeColor="text1"/>
          <w:sz w:val="20"/>
          <w:szCs w:val="20"/>
          <w:lang w:bidi="fa-IR"/>
        </w:rPr>
        <w:t>.(</w:t>
      </w:r>
      <w:proofErr w:type="gramEnd"/>
      <w:r w:rsidRPr="00F0160B">
        <w:rPr>
          <w:rFonts w:asciiTheme="majorBidi" w:hAnsiTheme="majorBidi" w:cstheme="majorBidi"/>
          <w:i/>
          <w:iCs/>
          <w:color w:val="000000" w:themeColor="text1"/>
          <w:sz w:val="20"/>
          <w:szCs w:val="20"/>
          <w:lang w:bidi="fa-IR"/>
        </w:rPr>
        <w:t>1998), “Empirical Approaches to the Measurement of Welfare”, ournal of conomic Literature , Vol. XXXVI: 2108–2165.</w:t>
      </w:r>
    </w:p>
    <w:p w14:paraId="09C84443" w14:textId="77777777" w:rsidR="001F09BA" w:rsidRPr="00F0160B" w:rsidRDefault="00A4692E" w:rsidP="00134092">
      <w:pPr>
        <w:pStyle w:val="ListParagraph"/>
        <w:numPr>
          <w:ilvl w:val="0"/>
          <w:numId w:val="37"/>
        </w:numPr>
        <w:bidi w:val="0"/>
        <w:ind w:left="0" w:right="140" w:firstLine="0"/>
        <w:jc w:val="both"/>
        <w:rPr>
          <w:rFonts w:asciiTheme="majorBidi" w:hAnsiTheme="majorBidi" w:cstheme="majorBidi"/>
          <w:i/>
          <w:iCs/>
          <w:color w:val="000000" w:themeColor="text1"/>
          <w:sz w:val="20"/>
          <w:szCs w:val="20"/>
          <w:lang w:bidi="fa-IR"/>
        </w:rPr>
      </w:pPr>
      <w:hyperlink r:id="rId23" w:history="1">
        <w:r w:rsidR="001F09BA" w:rsidRPr="00F0160B">
          <w:rPr>
            <w:rStyle w:val="Hyperlink"/>
            <w:rFonts w:asciiTheme="majorBidi" w:hAnsiTheme="majorBidi" w:cstheme="majorBidi"/>
            <w:i/>
            <w:iCs/>
            <w:color w:val="000000" w:themeColor="text1"/>
            <w:sz w:val="20"/>
            <w:szCs w:val="20"/>
            <w:u w:val="none"/>
            <w:lang w:bidi="fa-IR"/>
          </w:rPr>
          <w:t>http://www.renani.net/</w:t>
        </w:r>
      </w:hyperlink>
    </w:p>
    <w:p w14:paraId="51CE645C" w14:textId="77777777" w:rsidR="001F09BA" w:rsidRDefault="001F09BA" w:rsidP="001F09BA">
      <w:pPr>
        <w:bidi w:val="0"/>
        <w:rPr>
          <w:rFonts w:asciiTheme="majorBidi" w:hAnsiTheme="majorBidi" w:cstheme="majorBidi"/>
          <w:i/>
          <w:iCs/>
          <w:color w:val="000000" w:themeColor="text1"/>
          <w:sz w:val="20"/>
          <w:szCs w:val="20"/>
          <w:lang w:bidi="fa-IR"/>
        </w:rPr>
      </w:pPr>
    </w:p>
    <w:p w14:paraId="15787348" w14:textId="77777777" w:rsidR="00A95C0A" w:rsidRDefault="00A95C0A" w:rsidP="00A95C0A">
      <w:pPr>
        <w:bidi w:val="0"/>
        <w:rPr>
          <w:rFonts w:asciiTheme="majorBidi" w:hAnsiTheme="majorBidi" w:cstheme="majorBidi"/>
          <w:i/>
          <w:iCs/>
          <w:color w:val="000000" w:themeColor="text1"/>
          <w:sz w:val="20"/>
          <w:szCs w:val="20"/>
          <w:lang w:bidi="fa-IR"/>
        </w:rPr>
      </w:pPr>
    </w:p>
    <w:p w14:paraId="48EB4994" w14:textId="77777777" w:rsidR="00A95C0A" w:rsidRPr="006E0F86" w:rsidRDefault="00A95C0A" w:rsidP="00A95C0A">
      <w:pPr>
        <w:bidi w:val="0"/>
        <w:rPr>
          <w:rFonts w:asciiTheme="majorBidi" w:hAnsiTheme="majorBidi" w:cstheme="majorBidi"/>
          <w:i/>
          <w:iCs/>
          <w:color w:val="000000" w:themeColor="text1"/>
          <w:sz w:val="20"/>
          <w:szCs w:val="20"/>
          <w:lang w:bidi="fa-IR"/>
        </w:rPr>
      </w:pPr>
    </w:p>
    <w:p w14:paraId="030A46FF" w14:textId="77777777" w:rsidR="00A95C0A" w:rsidRPr="00A95C0A" w:rsidRDefault="00A95C0A" w:rsidP="00A9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ajorBidi" w:hAnsiTheme="majorBidi" w:cstheme="majorBidi"/>
          <w:b/>
          <w:bCs/>
          <w:i/>
          <w:iCs/>
          <w:sz w:val="20"/>
          <w:szCs w:val="20"/>
          <w:lang w:val="en"/>
        </w:rPr>
      </w:pPr>
      <w:bookmarkStart w:id="0" w:name="_GoBack"/>
      <w:r w:rsidRPr="00A95C0A">
        <w:rPr>
          <w:rFonts w:asciiTheme="majorBidi" w:hAnsiTheme="majorBidi" w:cstheme="majorBidi"/>
          <w:b/>
          <w:bCs/>
          <w:i/>
          <w:iCs/>
          <w:sz w:val="20"/>
          <w:szCs w:val="20"/>
          <w:lang w:val="en"/>
        </w:rPr>
        <w:t>The role of government policies in the spiritual elements of tax culture</w:t>
      </w:r>
    </w:p>
    <w:bookmarkEnd w:id="0"/>
    <w:p w14:paraId="3C525FFB" w14:textId="77777777" w:rsidR="00A95C0A" w:rsidRPr="00A95C0A" w:rsidRDefault="00A95C0A" w:rsidP="00A9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bCs/>
          <w:i/>
          <w:iCs/>
          <w:sz w:val="20"/>
          <w:szCs w:val="20"/>
          <w:rtl/>
          <w:lang w:val="en"/>
        </w:rPr>
      </w:pPr>
      <w:r w:rsidRPr="00A95C0A">
        <w:rPr>
          <w:rFonts w:asciiTheme="majorBidi" w:hAnsiTheme="majorBidi" w:cstheme="majorBidi"/>
          <w:b/>
          <w:bCs/>
          <w:i/>
          <w:iCs/>
          <w:sz w:val="20"/>
          <w:szCs w:val="20"/>
          <w:lang w:val="en"/>
        </w:rPr>
        <w:t>(A case study of urban society in Iran)</w:t>
      </w:r>
    </w:p>
    <w:p w14:paraId="3F38F4A1" w14:textId="77777777" w:rsidR="00A95C0A" w:rsidRPr="00A95C0A" w:rsidRDefault="00A95C0A" w:rsidP="00A9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b/>
          <w:bCs/>
          <w:i/>
          <w:iCs/>
          <w:sz w:val="20"/>
          <w:szCs w:val="20"/>
          <w:lang w:val="en"/>
        </w:rPr>
      </w:pPr>
      <w:r w:rsidRPr="00A95C0A">
        <w:rPr>
          <w:rFonts w:asciiTheme="majorBidi" w:hAnsiTheme="majorBidi" w:cstheme="majorBidi"/>
          <w:b/>
          <w:bCs/>
          <w:i/>
          <w:iCs/>
          <w:sz w:val="20"/>
          <w:szCs w:val="20"/>
          <w:lang w:val="en"/>
        </w:rPr>
        <w:t>Abstract</w:t>
      </w:r>
    </w:p>
    <w:p w14:paraId="070DAA2B" w14:textId="77777777" w:rsidR="00A95C0A" w:rsidRPr="00A95C0A" w:rsidRDefault="00A95C0A" w:rsidP="00A95C0A">
      <w:pPr>
        <w:pStyle w:val="HTMLPreformatted"/>
        <w:jc w:val="both"/>
        <w:rPr>
          <w:rFonts w:asciiTheme="majorBidi" w:hAnsiTheme="majorBidi" w:cstheme="majorBidi"/>
          <w:i/>
          <w:iCs/>
        </w:rPr>
      </w:pPr>
      <w:r w:rsidRPr="00A95C0A">
        <w:rPr>
          <w:rFonts w:asciiTheme="majorBidi" w:hAnsiTheme="majorBidi" w:cstheme="majorBidi"/>
          <w:i/>
          <w:iCs/>
          <w:lang w:val="en"/>
        </w:rPr>
        <w:t>The purpose of the research is to examine the changes in the average tax rate as one of the tools of the government's financial policies on the welfare and distribution of expenses of urban households in Iran during the period 1988-2021 and to examine its effects on the norms governing the mentality of these households. It is expected that if this policy is properly implemented, the income and well-being of the urban household will improve and the citizens will see its effects in their lives. They are from it. For this purpose, in this article, we first obtain the average tax rate, and in the next step, relying on theories related to the measurement of consumer welfare changes, the formula of compensatory changes in the framework of an almost ideal demand system (</w:t>
      </w:r>
      <w:r w:rsidRPr="00A95C0A">
        <w:rPr>
          <w:rFonts w:asciiTheme="majorBidi" w:hAnsiTheme="majorBidi" w:cstheme="majorBidi"/>
          <w:i/>
          <w:iCs/>
          <w:lang w:bidi="fa-IR"/>
        </w:rPr>
        <w:t>AIDS)</w:t>
      </w:r>
      <w:r w:rsidRPr="00A95C0A">
        <w:rPr>
          <w:rFonts w:asciiTheme="majorBidi" w:hAnsiTheme="majorBidi" w:cstheme="majorBidi"/>
          <w:i/>
          <w:iCs/>
          <w:lang w:val="en"/>
        </w:rPr>
        <w:t xml:space="preserve"> Extraction and distribution of urban household tax is calculated from the Gini coefficient relationship. The results of the research indicate that the compensatory changes in this time period have been positive, that is, the increase in the average tax rate in this period has reduced the welfare of urban households. Also, the calculated Gini coefficient shows the improvement of tax distribution and the impoverishment of the urban household, because the better distribution of taxes indicates the increase of the urban taxpayer community and the loss of commodity groups from the household's consumption basket. Tax in the urban household sector has been effective as a source of income for the government, but it has not reached its goal as a tool to increase the welfare of the household, and culture building in this sector will not be useful only with advertising strategies.</w:t>
      </w:r>
    </w:p>
    <w:p w14:paraId="5B8892B1" w14:textId="2F3EFA2D" w:rsidR="00305405" w:rsidRPr="00A95C0A" w:rsidRDefault="00305405" w:rsidP="00063F83">
      <w:pPr>
        <w:shd w:val="clear" w:color="auto" w:fill="FFFFFF" w:themeFill="background1"/>
        <w:ind w:left="360"/>
        <w:jc w:val="both"/>
        <w:rPr>
          <w:rFonts w:cs="B Nazanin"/>
          <w:i/>
          <w:iCs/>
          <w:color w:val="000000" w:themeColor="text1"/>
          <w:sz w:val="20"/>
          <w:szCs w:val="20"/>
          <w:lang w:bidi="fa-IR"/>
        </w:rPr>
      </w:pPr>
    </w:p>
    <w:sectPr w:rsidR="00305405" w:rsidRPr="00A95C0A" w:rsidSect="00976B61">
      <w:headerReference w:type="even" r:id="rId24"/>
      <w:footnotePr>
        <w:numRestart w:val="eachPage"/>
      </w:footnotePr>
      <w:pgSz w:w="11907" w:h="16840" w:code="9"/>
      <w:pgMar w:top="2835" w:right="2552" w:bottom="2835" w:left="2552" w:header="0" w:footer="0" w:gutter="0"/>
      <w:pgNumType w:chapStyle="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6E28A" w14:textId="77777777" w:rsidR="00A4692E" w:rsidRDefault="00A4692E">
      <w:r>
        <w:separator/>
      </w:r>
    </w:p>
  </w:endnote>
  <w:endnote w:type="continuationSeparator" w:id="0">
    <w:p w14:paraId="156BFC4E" w14:textId="77777777" w:rsidR="00A4692E" w:rsidRDefault="00A4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panose1 w:val="00000400000000000000"/>
    <w:charset w:val="B2"/>
    <w:family w:val="auto"/>
    <w:pitch w:val="variable"/>
    <w:sig w:usb0="00002007" w:usb1="0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azani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Yagut">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Times New Roman Backslanted">
    <w:altName w:val="Times New Roman"/>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0"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 Kaveh">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DejaVu Sans">
    <w:altName w:val="Times New Roman"/>
    <w:charset w:val="00"/>
    <w:family w:val="auto"/>
    <w:pitch w:val="variable"/>
  </w:font>
  <w:font w:name="Liberation Serif">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2  Nazanin">
    <w:charset w:val="B2"/>
    <w:family w:val="auto"/>
    <w:pitch w:val="variable"/>
    <w:sig w:usb0="00002001" w:usb1="80000000" w:usb2="00000008" w:usb3="00000000" w:csb0="00000040"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time new roman">
    <w:altName w:val="Times New Roman"/>
    <w:panose1 w:val="00000000000000000000"/>
    <w:charset w:val="00"/>
    <w:family w:val="roman"/>
    <w:notTrueType/>
    <w:pitch w:val="default"/>
  </w:font>
  <w:font w:name="ETRDMN+TimesNewRomanPSMT">
    <w:altName w:val="Times New Roman"/>
    <w:panose1 w:val="00000000000000000000"/>
    <w:charset w:val="00"/>
    <w:family w:val="roman"/>
    <w:notTrueType/>
    <w:pitch w:val="default"/>
    <w:sig w:usb0="00000003" w:usb1="00000000" w:usb2="00000000" w:usb3="00000000" w:csb0="00000001" w:csb1="00000000"/>
  </w:font>
  <w:font w:name="2  Elm">
    <w:charset w:val="B2"/>
    <w:family w:val="auto"/>
    <w:pitch w:val="variable"/>
    <w:sig w:usb0="00002001" w:usb1="80000000" w:usb2="00000008" w:usb3="00000000" w:csb0="00000040" w:csb1="00000000"/>
  </w:font>
  <w:font w:name="Courier">
    <w:panose1 w:val="02070409020205020404"/>
    <w:charset w:val="00"/>
    <w:family w:val="modern"/>
    <w:notTrueType/>
    <w:pitch w:val="fixed"/>
    <w:sig w:usb0="00000003" w:usb1="00000000" w:usb2="00000000" w:usb3="00000000" w:csb0="00000001" w:csb1="00000000"/>
  </w:font>
  <w:font w:name="XB Kayhan">
    <w:altName w:val="Times New Roman"/>
    <w:panose1 w:val="00000000000000000000"/>
    <w:charset w:val="00"/>
    <w:family w:val="roman"/>
    <w:notTrueType/>
    <w:pitch w:val="default"/>
  </w:font>
  <w:font w:name="Mitra">
    <w:charset w:val="B2"/>
    <w:family w:val="auto"/>
    <w:pitch w:val="variable"/>
    <w:sig w:usb0="00002007" w:usb1="00000000" w:usb2="00000008" w:usb3="00000000" w:csb0="00000040" w:csb1="00000000"/>
  </w:font>
  <w:font w:name="AdvGulliv-R">
    <w:altName w:val="MS Mincho"/>
    <w:panose1 w:val="00000000000000000000"/>
    <w:charset w:val="80"/>
    <w:family w:val="auto"/>
    <w:notTrueType/>
    <w:pitch w:val="default"/>
    <w:sig w:usb0="00000001" w:usb1="08070000" w:usb2="00000010" w:usb3="00000000" w:csb0="00020000" w:csb1="00000000"/>
  </w:font>
  <w:font w:name="Minion Pro">
    <w:altName w:val="Times New Roman"/>
    <w:panose1 w:val="00000000000000000000"/>
    <w:charset w:val="00"/>
    <w:family w:val="roman"/>
    <w:notTrueType/>
    <w:pitch w:val="default"/>
    <w:sig w:usb0="00000003" w:usb1="00000000" w:usb2="00000000" w:usb3="00000000" w:csb0="00000001" w:csb1="00000000"/>
  </w:font>
  <w:font w:name="B Sorkhpus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W_zomorod">
    <w:charset w:val="00"/>
    <w:family w:val="auto"/>
    <w:pitch w:val="variable"/>
    <w:sig w:usb0="00002003" w:usb1="80000000" w:usb2="00000008" w:usb3="00000000" w:csb0="00000001" w:csb1="00000000"/>
  </w:font>
  <w:font w:name="TimesNewRomanPS-ItalicMT">
    <w:altName w:val="Times New Roman"/>
    <w:panose1 w:val="00000000000000000000"/>
    <w:charset w:val="00"/>
    <w:family w:val="roman"/>
    <w:notTrueType/>
    <w:pitch w:val="default"/>
  </w:font>
  <w:font w:name="YARA">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Meiryo">
    <w:panose1 w:val="020B0604030504040204"/>
    <w:charset w:val="80"/>
    <w:family w:val="swiss"/>
    <w:pitch w:val="variable"/>
    <w:sig w:usb0="E10102FF" w:usb1="EAC7FFFF" w:usb2="00010012" w:usb3="00000000" w:csb0="0002009F" w:csb1="00000000"/>
  </w:font>
  <w:font w:name="B Comp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akkal Majalla">
    <w:panose1 w:val="02000000000000000000"/>
    <w:charset w:val="00"/>
    <w:family w:val="auto"/>
    <w:pitch w:val="variable"/>
    <w:sig w:usb0="A000207F" w:usb1="C000204B" w:usb2="00000008" w:usb3="00000000" w:csb0="000000D3" w:csb1="00000000"/>
  </w:font>
  <w:font w:name="BMitra">
    <w:altName w:val="Times New Roman"/>
    <w:panose1 w:val="00000000000000000000"/>
    <w:charset w:val="B2"/>
    <w:family w:val="auto"/>
    <w:notTrueType/>
    <w:pitch w:val="default"/>
    <w:sig w:usb0="00002001" w:usb1="00000000" w:usb2="00000000" w:usb3="00000000" w:csb0="00000040" w:csb1="00000000"/>
  </w:font>
  <w:font w:name="ZarNormalPS">
    <w:altName w:val="Times New Roman"/>
    <w:panose1 w:val="00000000000000000000"/>
    <w:charset w:val="B2"/>
    <w:family w:val="auto"/>
    <w:notTrueType/>
    <w:pitch w:val="default"/>
    <w:sig w:usb0="00002001" w:usb1="00000000" w:usb2="00000000" w:usb3="00000000" w:csb0="00000040" w:csb1="00000000"/>
  </w:font>
  <w:font w:name="NazaninNormalPS">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Yaqouti">
    <w:altName w:val="Symbol"/>
    <w:charset w:val="02"/>
    <w:family w:val="auto"/>
    <w:pitch w:val="variable"/>
    <w:sig w:usb0="00000000" w:usb1="10000000" w:usb2="00000000" w:usb3="00000000" w:csb0="80000000" w:csb1="00000000"/>
  </w:font>
  <w:font w:name="BYagut">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8757B" w14:textId="77777777" w:rsidR="00A4692E" w:rsidRDefault="00A4692E">
      <w:r>
        <w:separator/>
      </w:r>
    </w:p>
  </w:footnote>
  <w:footnote w:type="continuationSeparator" w:id="0">
    <w:p w14:paraId="4B6D7C7B" w14:textId="77777777" w:rsidR="00A4692E" w:rsidRDefault="00A4692E">
      <w:r>
        <w:continuationSeparator/>
      </w:r>
    </w:p>
  </w:footnote>
  <w:footnote w:id="1">
    <w:p w14:paraId="50619042" w14:textId="164E9D74" w:rsidR="00F63A54" w:rsidRPr="00382F61" w:rsidRDefault="00F63A54" w:rsidP="007A5854">
      <w:pPr>
        <w:pStyle w:val="FootnoteText"/>
        <w:rPr>
          <w:rFonts w:cs="B Nazanin"/>
          <w:sz w:val="18"/>
          <w:szCs w:val="18"/>
          <w:rtl/>
          <w:lang w:bidi="fa-IR"/>
        </w:rPr>
      </w:pPr>
      <w:r w:rsidRPr="00382F61">
        <w:rPr>
          <w:rStyle w:val="FootnoteReference"/>
          <w:rFonts w:cs="B Nazanin"/>
          <w:sz w:val="18"/>
          <w:szCs w:val="18"/>
        </w:rPr>
        <w:footnoteRef/>
      </w:r>
      <w:r w:rsidRPr="00382F61">
        <w:rPr>
          <w:rFonts w:cs="B Nazanin"/>
          <w:sz w:val="18"/>
          <w:szCs w:val="18"/>
          <w:rtl/>
        </w:rPr>
        <w:t xml:space="preserve"> </w:t>
      </w:r>
      <w:r w:rsidRPr="00382F61">
        <w:rPr>
          <w:rFonts w:cs="B Nazanin" w:hint="cs"/>
          <w:sz w:val="18"/>
          <w:szCs w:val="18"/>
          <w:rtl/>
          <w:lang w:bidi="fa-IR"/>
        </w:rPr>
        <w:t xml:space="preserve">حسابرس ارشد </w:t>
      </w:r>
      <w:r>
        <w:rPr>
          <w:rFonts w:cs="B Nazanin" w:hint="cs"/>
          <w:sz w:val="18"/>
          <w:szCs w:val="18"/>
          <w:rtl/>
          <w:lang w:bidi="fa-IR"/>
        </w:rPr>
        <w:t>مالیاتی</w:t>
      </w:r>
    </w:p>
  </w:footnote>
  <w:footnote w:id="2">
    <w:p w14:paraId="6012D26A" w14:textId="2587B5BC" w:rsidR="00F63A54" w:rsidRPr="00382F61" w:rsidRDefault="00F63A54" w:rsidP="007A5854">
      <w:pPr>
        <w:pStyle w:val="FootnoteText"/>
        <w:rPr>
          <w:rFonts w:cs="B Nazanin"/>
          <w:sz w:val="18"/>
          <w:szCs w:val="18"/>
        </w:rPr>
      </w:pPr>
      <w:r w:rsidRPr="00382F61">
        <w:rPr>
          <w:rStyle w:val="FootnoteReference"/>
          <w:rFonts w:cs="B Nazanin"/>
          <w:sz w:val="18"/>
          <w:szCs w:val="18"/>
        </w:rPr>
        <w:footnoteRef/>
      </w:r>
      <w:r w:rsidRPr="00382F61">
        <w:rPr>
          <w:rFonts w:cs="B Nazanin"/>
          <w:sz w:val="18"/>
          <w:szCs w:val="18"/>
          <w:rtl/>
        </w:rPr>
        <w:t xml:space="preserve"> </w:t>
      </w:r>
      <w:r w:rsidRPr="00382F61">
        <w:rPr>
          <w:rFonts w:cs="B Nazanin" w:hint="cs"/>
          <w:sz w:val="18"/>
          <w:szCs w:val="18"/>
          <w:rtl/>
        </w:rPr>
        <w:t xml:space="preserve">معاونت توسعه مدیریت و منابع </w:t>
      </w:r>
    </w:p>
  </w:footnote>
  <w:footnote w:id="3">
    <w:p w14:paraId="7AAD3ADB" w14:textId="210B3472" w:rsidR="00F63A54" w:rsidRDefault="00F63A54" w:rsidP="00655A5E">
      <w:pPr>
        <w:pStyle w:val="FootnoteText"/>
      </w:pPr>
      <w:r w:rsidRPr="00382F61">
        <w:rPr>
          <w:rStyle w:val="FootnoteReference"/>
          <w:rFonts w:cs="B Nazanin"/>
          <w:sz w:val="18"/>
          <w:szCs w:val="18"/>
        </w:rPr>
        <w:footnoteRef/>
      </w:r>
      <w:r w:rsidRPr="00382F61">
        <w:rPr>
          <w:rFonts w:cs="B Nazanin"/>
          <w:sz w:val="18"/>
          <w:szCs w:val="18"/>
          <w:rtl/>
        </w:rPr>
        <w:t xml:space="preserve"> </w:t>
      </w:r>
      <w:r w:rsidRPr="00382F61">
        <w:rPr>
          <w:rFonts w:cs="B Nazanin" w:hint="cs"/>
          <w:sz w:val="18"/>
          <w:szCs w:val="18"/>
          <w:rtl/>
        </w:rPr>
        <w:t>رئیس ا</w:t>
      </w:r>
      <w:r>
        <w:rPr>
          <w:rFonts w:cs="B Nazanin" w:hint="cs"/>
          <w:sz w:val="18"/>
          <w:szCs w:val="18"/>
          <w:rtl/>
        </w:rPr>
        <w:t>مور حسابرس مالیاتی</w:t>
      </w:r>
    </w:p>
  </w:footnote>
  <w:footnote w:id="4">
    <w:p w14:paraId="6E662057" w14:textId="597323F3" w:rsidR="00F63A54" w:rsidRPr="003F6E9A" w:rsidRDefault="00F63A54">
      <w:pPr>
        <w:pStyle w:val="FootnoteText"/>
        <w:rPr>
          <w:rFonts w:cs="B Zar"/>
          <w:sz w:val="18"/>
          <w:szCs w:val="18"/>
          <w:lang w:bidi="fa-IR"/>
        </w:rPr>
      </w:pPr>
      <w:r w:rsidRPr="003F6E9A">
        <w:rPr>
          <w:rStyle w:val="FootnoteReference"/>
          <w:rFonts w:cs="B Zar"/>
          <w:sz w:val="18"/>
          <w:szCs w:val="18"/>
        </w:rPr>
        <w:footnoteRef/>
      </w:r>
      <w:r w:rsidRPr="003F6E9A">
        <w:rPr>
          <w:rFonts w:cs="B Zar"/>
          <w:sz w:val="18"/>
          <w:szCs w:val="18"/>
          <w:rtl/>
        </w:rPr>
        <w:t xml:space="preserve"> </w:t>
      </w:r>
      <w:r w:rsidRPr="003F6E9A">
        <w:rPr>
          <w:rFonts w:cs="B Zar" w:hint="cs"/>
          <w:sz w:val="18"/>
          <w:szCs w:val="18"/>
          <w:rtl/>
          <w:lang w:bidi="fa-IR"/>
        </w:rPr>
        <w:t>رنانی (1393)</w:t>
      </w:r>
    </w:p>
  </w:footnote>
  <w:footnote w:id="5">
    <w:p w14:paraId="72D78387" w14:textId="2FF4E844" w:rsidR="00F63A54" w:rsidRPr="00540577" w:rsidRDefault="00F63A54" w:rsidP="00B45F86">
      <w:pPr>
        <w:pStyle w:val="FootnoteText"/>
        <w:bidi w:val="0"/>
        <w:rPr>
          <w:rFonts w:asciiTheme="majorBidi" w:hAnsiTheme="majorBidi" w:cstheme="majorBidi"/>
          <w:i/>
          <w:iCs/>
          <w:sz w:val="18"/>
          <w:szCs w:val="18"/>
          <w:lang w:bidi="fa-IR"/>
        </w:rPr>
      </w:pPr>
      <w:r w:rsidRPr="00540577">
        <w:rPr>
          <w:rStyle w:val="FootnoteReference"/>
          <w:rFonts w:asciiTheme="majorBidi" w:hAnsiTheme="majorBidi" w:cstheme="majorBidi"/>
          <w:i/>
          <w:iCs/>
          <w:sz w:val="18"/>
          <w:szCs w:val="18"/>
        </w:rPr>
        <w:footnoteRef/>
      </w:r>
      <w:r w:rsidRPr="00540577">
        <w:rPr>
          <w:rFonts w:asciiTheme="majorBidi" w:hAnsiTheme="majorBidi" w:cstheme="majorBidi"/>
          <w:i/>
          <w:iCs/>
          <w:sz w:val="18"/>
          <w:szCs w:val="18"/>
        </w:rPr>
        <w:t xml:space="preserve"> </w:t>
      </w:r>
      <w:r w:rsidRPr="00540577">
        <w:rPr>
          <w:rFonts w:asciiTheme="majorBidi" w:hAnsiTheme="majorBidi" w:cstheme="majorBidi"/>
          <w:i/>
          <w:iCs/>
          <w:sz w:val="18"/>
          <w:szCs w:val="18"/>
          <w:lang w:bidi="fa-IR"/>
        </w:rPr>
        <w:t>Slesnick(1998)</w:t>
      </w:r>
    </w:p>
  </w:footnote>
  <w:footnote w:id="6">
    <w:p w14:paraId="50DDB8C5" w14:textId="77777777" w:rsidR="00F63A54" w:rsidRDefault="00F63A54" w:rsidP="00B6451C">
      <w:pPr>
        <w:pStyle w:val="FootnoteText"/>
        <w:bidi w:val="0"/>
      </w:pPr>
      <w:r w:rsidRPr="00540577">
        <w:rPr>
          <w:rStyle w:val="FootnoteReference"/>
          <w:rFonts w:asciiTheme="majorBidi" w:hAnsiTheme="majorBidi" w:cstheme="majorBidi"/>
          <w:i/>
          <w:iCs/>
          <w:sz w:val="18"/>
          <w:szCs w:val="18"/>
        </w:rPr>
        <w:footnoteRef/>
      </w:r>
      <w:r w:rsidRPr="00540577">
        <w:rPr>
          <w:rFonts w:asciiTheme="majorBidi" w:hAnsiTheme="majorBidi" w:cstheme="majorBidi"/>
          <w:i/>
          <w:iCs/>
          <w:sz w:val="18"/>
          <w:szCs w:val="18"/>
        </w:rPr>
        <w:t xml:space="preserve"> </w:t>
      </w:r>
      <w:r w:rsidRPr="003F6E9A">
        <w:rPr>
          <w:rFonts w:asciiTheme="majorBidi" w:hAnsiTheme="majorBidi" w:cs="B Zar"/>
          <w:i/>
          <w:iCs/>
          <w:sz w:val="18"/>
          <w:szCs w:val="18"/>
        </w:rPr>
        <w:t>Compensating variations</w:t>
      </w:r>
    </w:p>
  </w:footnote>
  <w:footnote w:id="7">
    <w:p w14:paraId="6133AF26" w14:textId="72F29068" w:rsidR="00F63A54" w:rsidRPr="003F6E9A" w:rsidRDefault="00F63A54">
      <w:pPr>
        <w:pStyle w:val="FootnoteText"/>
        <w:rPr>
          <w:rFonts w:cs="B Zar"/>
          <w:sz w:val="18"/>
          <w:szCs w:val="18"/>
          <w:lang w:bidi="fa-IR"/>
        </w:rPr>
      </w:pPr>
      <w:r w:rsidRPr="003F6E9A">
        <w:rPr>
          <w:rStyle w:val="FootnoteReference"/>
          <w:rFonts w:cs="B Zar"/>
          <w:sz w:val="18"/>
          <w:szCs w:val="18"/>
        </w:rPr>
        <w:footnoteRef/>
      </w:r>
      <w:r w:rsidRPr="003F6E9A">
        <w:rPr>
          <w:rFonts w:cs="B Zar"/>
          <w:sz w:val="18"/>
          <w:szCs w:val="18"/>
          <w:rtl/>
        </w:rPr>
        <w:t xml:space="preserve"> </w:t>
      </w:r>
      <w:r w:rsidRPr="003F6E9A">
        <w:rPr>
          <w:rFonts w:cs="B Zar" w:hint="cs"/>
          <w:sz w:val="18"/>
          <w:szCs w:val="18"/>
          <w:rtl/>
          <w:lang w:bidi="fa-IR"/>
        </w:rPr>
        <w:t>مسیحی و محمد نژاد عالی زمینی (1394)</w:t>
      </w:r>
    </w:p>
  </w:footnote>
  <w:footnote w:id="8">
    <w:p w14:paraId="62F5F8E5" w14:textId="1FDB1E31" w:rsidR="00F63A54" w:rsidRPr="001623BB" w:rsidRDefault="00F63A54" w:rsidP="006A6962">
      <w:pPr>
        <w:pStyle w:val="FootnoteText"/>
        <w:bidi w:val="0"/>
        <w:rPr>
          <w:i/>
          <w:iCs/>
          <w:sz w:val="18"/>
          <w:szCs w:val="18"/>
          <w:lang w:bidi="fa-IR"/>
        </w:rPr>
      </w:pPr>
      <w:r w:rsidRPr="001623BB">
        <w:rPr>
          <w:rStyle w:val="FootnoteReference"/>
          <w:i/>
          <w:iCs/>
          <w:sz w:val="18"/>
          <w:szCs w:val="18"/>
        </w:rPr>
        <w:footnoteRef/>
      </w:r>
      <w:r w:rsidRPr="001623BB">
        <w:rPr>
          <w:i/>
          <w:iCs/>
          <w:sz w:val="18"/>
          <w:szCs w:val="18"/>
          <w:rtl/>
        </w:rPr>
        <w:t xml:space="preserve"> </w:t>
      </w:r>
      <w:r w:rsidRPr="001623BB">
        <w:rPr>
          <w:i/>
          <w:iCs/>
          <w:sz w:val="18"/>
          <w:szCs w:val="18"/>
          <w:lang w:bidi="fa-IR"/>
        </w:rPr>
        <w:t>Cruz</w:t>
      </w:r>
    </w:p>
  </w:footnote>
  <w:footnote w:id="9">
    <w:p w14:paraId="1861C7AE" w14:textId="2FE9F74A" w:rsidR="00F63A54" w:rsidRPr="001623BB" w:rsidRDefault="00F63A54" w:rsidP="00E84C88">
      <w:pPr>
        <w:pStyle w:val="FootnoteText"/>
        <w:bidi w:val="0"/>
        <w:rPr>
          <w:i/>
          <w:iCs/>
          <w:color w:val="000000" w:themeColor="text1"/>
          <w:sz w:val="18"/>
          <w:szCs w:val="18"/>
          <w:lang w:bidi="fa-IR"/>
        </w:rPr>
      </w:pPr>
      <w:r w:rsidRPr="001623BB">
        <w:rPr>
          <w:rStyle w:val="FootnoteReference"/>
          <w:i/>
          <w:iCs/>
          <w:color w:val="000000" w:themeColor="text1"/>
          <w:sz w:val="18"/>
          <w:szCs w:val="18"/>
        </w:rPr>
        <w:footnoteRef/>
      </w:r>
      <w:r w:rsidRPr="001623BB">
        <w:rPr>
          <w:i/>
          <w:iCs/>
          <w:color w:val="000000" w:themeColor="text1"/>
          <w:sz w:val="18"/>
          <w:szCs w:val="18"/>
          <w:rtl/>
        </w:rPr>
        <w:t xml:space="preserve"> </w:t>
      </w:r>
      <w:r w:rsidRPr="001623BB">
        <w:rPr>
          <w:i/>
          <w:iCs/>
          <w:color w:val="000000" w:themeColor="text1"/>
          <w:sz w:val="18"/>
          <w:szCs w:val="18"/>
          <w:lang w:bidi="fa-IR"/>
        </w:rPr>
        <w:t>Green,Riddell,France</w:t>
      </w:r>
    </w:p>
  </w:footnote>
  <w:footnote w:id="10">
    <w:p w14:paraId="0CDE888A" w14:textId="7B8D409D" w:rsidR="00F63A54" w:rsidRPr="001623BB" w:rsidRDefault="00F63A54" w:rsidP="00BB2FA6">
      <w:pPr>
        <w:pStyle w:val="FootnoteText"/>
        <w:bidi w:val="0"/>
        <w:rPr>
          <w:i/>
          <w:iCs/>
          <w:color w:val="000000" w:themeColor="text1"/>
          <w:sz w:val="18"/>
          <w:szCs w:val="18"/>
          <w:lang w:bidi="fa-IR"/>
        </w:rPr>
      </w:pPr>
      <w:r w:rsidRPr="001623BB">
        <w:rPr>
          <w:rStyle w:val="FootnoteReference"/>
          <w:i/>
          <w:iCs/>
          <w:color w:val="000000" w:themeColor="text1"/>
          <w:sz w:val="18"/>
          <w:szCs w:val="18"/>
        </w:rPr>
        <w:footnoteRef/>
      </w:r>
      <w:r w:rsidRPr="001623BB">
        <w:rPr>
          <w:i/>
          <w:iCs/>
          <w:color w:val="000000" w:themeColor="text1"/>
          <w:sz w:val="18"/>
          <w:szCs w:val="18"/>
          <w:rtl/>
        </w:rPr>
        <w:t xml:space="preserve"> </w:t>
      </w:r>
      <w:r w:rsidRPr="001623BB">
        <w:rPr>
          <w:rFonts w:cs="B Nazanin"/>
          <w:i/>
          <w:iCs/>
          <w:color w:val="000000" w:themeColor="text1"/>
          <w:sz w:val="18"/>
          <w:szCs w:val="18"/>
          <w:lang w:bidi="fa-IR"/>
        </w:rPr>
        <w:t>Mariscal</w:t>
      </w:r>
      <w:r w:rsidRPr="001623BB">
        <w:rPr>
          <w:rFonts w:cs="B Nazanin" w:hint="cs"/>
          <w:i/>
          <w:iCs/>
          <w:color w:val="000000" w:themeColor="text1"/>
          <w:sz w:val="18"/>
          <w:szCs w:val="18"/>
          <w:rtl/>
          <w:lang w:bidi="fa-IR"/>
        </w:rPr>
        <w:t xml:space="preserve"> </w:t>
      </w:r>
      <w:r w:rsidRPr="001623BB">
        <w:rPr>
          <w:rFonts w:cs="B Nazanin"/>
          <w:i/>
          <w:iCs/>
          <w:color w:val="000000" w:themeColor="text1"/>
          <w:sz w:val="18"/>
          <w:szCs w:val="18"/>
          <w:lang w:bidi="fa-IR"/>
        </w:rPr>
        <w:t>&amp; Werner</w:t>
      </w:r>
    </w:p>
  </w:footnote>
  <w:footnote w:id="11">
    <w:p w14:paraId="6E915A5E" w14:textId="127042E7" w:rsidR="00F63A54" w:rsidRPr="001623BB" w:rsidRDefault="00F63A54" w:rsidP="008C6D4E">
      <w:pPr>
        <w:pStyle w:val="Default"/>
        <w:rPr>
          <w:rFonts w:asciiTheme="majorBidi" w:hAnsiTheme="majorBidi" w:cstheme="majorBidi"/>
          <w:i/>
          <w:iCs/>
          <w:color w:val="000000" w:themeColor="text1"/>
          <w:sz w:val="18"/>
          <w:szCs w:val="18"/>
          <w:lang w:bidi="fa-IR"/>
        </w:rPr>
      </w:pPr>
      <w:r w:rsidRPr="001623BB">
        <w:rPr>
          <w:rStyle w:val="FootnoteReference"/>
          <w:i/>
          <w:iCs/>
          <w:color w:val="000000" w:themeColor="text1"/>
          <w:sz w:val="18"/>
          <w:szCs w:val="18"/>
        </w:rPr>
        <w:footnoteRef/>
      </w:r>
      <w:r w:rsidRPr="001623BB">
        <w:rPr>
          <w:rFonts w:asciiTheme="majorBidi" w:hAnsiTheme="majorBidi" w:cstheme="majorBidi"/>
          <w:i/>
          <w:iCs/>
          <w:color w:val="000000" w:themeColor="text1"/>
          <w:sz w:val="18"/>
          <w:szCs w:val="18"/>
        </w:rPr>
        <w:t xml:space="preserve"> Gaber and Gruevski,L</w:t>
      </w:r>
    </w:p>
  </w:footnote>
  <w:footnote w:id="12">
    <w:p w14:paraId="2FF1F2CF" w14:textId="1C14B49C" w:rsidR="00F63A54" w:rsidRPr="001623BB" w:rsidRDefault="00F63A54" w:rsidP="00BB2FA6">
      <w:pPr>
        <w:pStyle w:val="FootnoteText"/>
        <w:bidi w:val="0"/>
        <w:rPr>
          <w:i/>
          <w:iCs/>
        </w:rPr>
      </w:pPr>
      <w:r w:rsidRPr="001623BB">
        <w:rPr>
          <w:rStyle w:val="FootnoteReference"/>
          <w:i/>
          <w:iCs/>
          <w:color w:val="000000" w:themeColor="text1"/>
          <w:sz w:val="18"/>
          <w:szCs w:val="18"/>
        </w:rPr>
        <w:footnoteRef/>
      </w:r>
      <w:r w:rsidRPr="001623BB">
        <w:rPr>
          <w:i/>
          <w:iCs/>
          <w:color w:val="000000" w:themeColor="text1"/>
          <w:sz w:val="18"/>
          <w:szCs w:val="18"/>
          <w:rtl/>
        </w:rPr>
        <w:t xml:space="preserve"> </w:t>
      </w:r>
      <w:r w:rsidRPr="001623BB">
        <w:rPr>
          <w:rFonts w:cs="B Nazanin"/>
          <w:i/>
          <w:iCs/>
          <w:color w:val="000000" w:themeColor="text1"/>
          <w:sz w:val="18"/>
          <w:szCs w:val="18"/>
          <w:lang w:bidi="fa-IR"/>
        </w:rPr>
        <w:t>Korostelkina</w:t>
      </w:r>
      <w:r w:rsidRPr="001623BB">
        <w:rPr>
          <w:rFonts w:cs="B Nazanin" w:hint="cs"/>
          <w:i/>
          <w:iCs/>
          <w:color w:val="000000" w:themeColor="text1"/>
          <w:sz w:val="18"/>
          <w:szCs w:val="18"/>
          <w:rtl/>
          <w:lang w:bidi="fa-IR"/>
        </w:rPr>
        <w:t xml:space="preserve"> </w:t>
      </w:r>
      <w:r w:rsidRPr="001623BB">
        <w:rPr>
          <w:rFonts w:cs="B Nazanin"/>
          <w:i/>
          <w:iCs/>
          <w:color w:val="000000" w:themeColor="text1"/>
          <w:sz w:val="18"/>
          <w:szCs w:val="18"/>
          <w:lang w:bidi="fa-IR"/>
        </w:rPr>
        <w:t xml:space="preserve"> et al</w:t>
      </w:r>
    </w:p>
  </w:footnote>
  <w:footnote w:id="13">
    <w:p w14:paraId="6D3F06F5" w14:textId="3B71C333" w:rsidR="00F63A54" w:rsidRPr="00FE0446" w:rsidRDefault="00F63A54" w:rsidP="00FE0446">
      <w:pPr>
        <w:pStyle w:val="FootnoteText"/>
        <w:bidi w:val="0"/>
        <w:rPr>
          <w:i/>
          <w:iCs/>
          <w:sz w:val="18"/>
          <w:szCs w:val="18"/>
          <w:lang w:bidi="fa-IR"/>
        </w:rPr>
      </w:pPr>
      <w:r w:rsidRPr="00FE0446">
        <w:rPr>
          <w:rStyle w:val="FootnoteReference"/>
          <w:i/>
          <w:iCs/>
          <w:sz w:val="18"/>
          <w:szCs w:val="18"/>
        </w:rPr>
        <w:footnoteRef/>
      </w:r>
      <w:r w:rsidRPr="00FE0446">
        <w:rPr>
          <w:i/>
          <w:iCs/>
          <w:sz w:val="18"/>
          <w:szCs w:val="18"/>
          <w:rtl/>
        </w:rPr>
        <w:t xml:space="preserve"> </w:t>
      </w:r>
      <w:r w:rsidRPr="00FE0446">
        <w:rPr>
          <w:i/>
          <w:iCs/>
          <w:sz w:val="18"/>
          <w:szCs w:val="18"/>
          <w:lang w:bidi="fa-IR"/>
        </w:rPr>
        <w:t>Access</w:t>
      </w:r>
    </w:p>
  </w:footnote>
  <w:footnote w:id="14">
    <w:p w14:paraId="6E46F8EF" w14:textId="22FD09A4" w:rsidR="00F63A54" w:rsidRPr="00FE0446" w:rsidRDefault="00F63A54" w:rsidP="00FE0446">
      <w:pPr>
        <w:pStyle w:val="FootnoteText"/>
        <w:bidi w:val="0"/>
        <w:rPr>
          <w:rFonts w:cs="B Zar"/>
          <w:i/>
          <w:iCs/>
          <w:sz w:val="16"/>
          <w:szCs w:val="16"/>
        </w:rPr>
      </w:pPr>
      <w:r w:rsidRPr="00FE0446">
        <w:rPr>
          <w:rStyle w:val="FootnoteReference"/>
          <w:i/>
          <w:iCs/>
          <w:sz w:val="18"/>
          <w:szCs w:val="18"/>
        </w:rPr>
        <w:footnoteRef/>
      </w:r>
      <w:r w:rsidRPr="00FE0446">
        <w:rPr>
          <w:i/>
          <w:iCs/>
          <w:sz w:val="18"/>
          <w:szCs w:val="18"/>
          <w:rtl/>
        </w:rPr>
        <w:t xml:space="preserve"> </w:t>
      </w:r>
      <w:r w:rsidRPr="00FE0446">
        <w:rPr>
          <w:i/>
          <w:iCs/>
          <w:sz w:val="18"/>
          <w:szCs w:val="18"/>
        </w:rPr>
        <w:t>Excel</w:t>
      </w:r>
    </w:p>
  </w:footnote>
  <w:footnote w:id="15">
    <w:p w14:paraId="01781BCA" w14:textId="31299529" w:rsidR="00F63A54" w:rsidRDefault="00F63A54">
      <w:pPr>
        <w:pStyle w:val="FootnoteText"/>
        <w:rPr>
          <w:rtl/>
          <w:lang w:bidi="fa-IR"/>
        </w:rPr>
      </w:pPr>
      <w:r w:rsidRPr="00FE0446">
        <w:rPr>
          <w:rStyle w:val="FootnoteReference"/>
          <w:rFonts w:cs="B Zar"/>
          <w:sz w:val="16"/>
          <w:szCs w:val="16"/>
        </w:rPr>
        <w:footnoteRef/>
      </w:r>
      <w:r w:rsidRPr="00FE0446">
        <w:rPr>
          <w:rFonts w:cs="B Zar"/>
          <w:sz w:val="16"/>
          <w:szCs w:val="16"/>
          <w:rtl/>
        </w:rPr>
        <w:t xml:space="preserve"> </w:t>
      </w:r>
      <w:r w:rsidRPr="00FE0446">
        <w:rPr>
          <w:rFonts w:cs="B Zar" w:hint="cs"/>
          <w:sz w:val="16"/>
          <w:szCs w:val="16"/>
          <w:rtl/>
          <w:lang w:bidi="fa-IR"/>
        </w:rPr>
        <w:t>ماده 85 قانون مالیات های مستقیم مصوبات مجلس شورای اسلامی</w:t>
      </w:r>
    </w:p>
  </w:footnote>
  <w:footnote w:id="16">
    <w:p w14:paraId="2E1BF795" w14:textId="77777777" w:rsidR="00F63A54" w:rsidRPr="003F6E9A" w:rsidRDefault="00F63A54" w:rsidP="00345314">
      <w:pPr>
        <w:pStyle w:val="FootnoteText"/>
        <w:jc w:val="both"/>
        <w:rPr>
          <w:rFonts w:cs="B Zar"/>
          <w:sz w:val="18"/>
          <w:szCs w:val="18"/>
          <w:lang w:bidi="fa-IR"/>
        </w:rPr>
      </w:pPr>
      <w:r w:rsidRPr="003F6E9A">
        <w:rPr>
          <w:rStyle w:val="FootnoteReference"/>
          <w:rFonts w:cs="B Zar"/>
          <w:sz w:val="18"/>
          <w:szCs w:val="18"/>
        </w:rPr>
        <w:footnoteRef/>
      </w:r>
      <w:r w:rsidRPr="003F6E9A">
        <w:rPr>
          <w:rFonts w:cs="B Zar"/>
          <w:sz w:val="18"/>
          <w:szCs w:val="18"/>
          <w:rtl/>
        </w:rPr>
        <w:t xml:space="preserve"> </w:t>
      </w:r>
      <w:r w:rsidRPr="00345314">
        <w:rPr>
          <w:rFonts w:cs="B Zar" w:hint="cs"/>
          <w:sz w:val="16"/>
          <w:szCs w:val="16"/>
          <w:rtl/>
        </w:rPr>
        <w:t>ی</w:t>
      </w:r>
      <w:r w:rsidRPr="00345314">
        <w:rPr>
          <w:rFonts w:cs="B Zar" w:hint="eastAsia"/>
          <w:sz w:val="16"/>
          <w:szCs w:val="16"/>
          <w:rtl/>
        </w:rPr>
        <w:t>ک</w:t>
      </w:r>
      <w:r w:rsidRPr="00345314">
        <w:rPr>
          <w:rFonts w:cs="B Zar"/>
          <w:sz w:val="16"/>
          <w:szCs w:val="16"/>
          <w:rtl/>
        </w:rPr>
        <w:t xml:space="preserve"> زبان برنامه‌نو</w:t>
      </w:r>
      <w:r w:rsidRPr="00345314">
        <w:rPr>
          <w:rFonts w:cs="B Zar" w:hint="cs"/>
          <w:sz w:val="16"/>
          <w:szCs w:val="16"/>
          <w:rtl/>
        </w:rPr>
        <w:t>ی</w:t>
      </w:r>
      <w:r w:rsidRPr="00345314">
        <w:rPr>
          <w:rFonts w:cs="B Zar" w:hint="eastAsia"/>
          <w:sz w:val="16"/>
          <w:szCs w:val="16"/>
          <w:rtl/>
        </w:rPr>
        <w:t>س</w:t>
      </w:r>
      <w:r w:rsidRPr="00345314">
        <w:rPr>
          <w:rFonts w:cs="B Zar" w:hint="cs"/>
          <w:sz w:val="16"/>
          <w:szCs w:val="16"/>
          <w:rtl/>
        </w:rPr>
        <w:t>ی</w:t>
      </w:r>
      <w:r w:rsidRPr="00345314">
        <w:rPr>
          <w:rFonts w:cs="B Zar"/>
          <w:sz w:val="16"/>
          <w:szCs w:val="16"/>
          <w:rtl/>
        </w:rPr>
        <w:t xml:space="preserve"> و مح</w:t>
      </w:r>
      <w:r w:rsidRPr="00345314">
        <w:rPr>
          <w:rFonts w:cs="B Zar" w:hint="cs"/>
          <w:sz w:val="16"/>
          <w:szCs w:val="16"/>
          <w:rtl/>
        </w:rPr>
        <w:t>ی</w:t>
      </w:r>
      <w:r w:rsidRPr="00345314">
        <w:rPr>
          <w:rFonts w:cs="B Zar" w:hint="eastAsia"/>
          <w:sz w:val="16"/>
          <w:szCs w:val="16"/>
          <w:rtl/>
        </w:rPr>
        <w:t>ط</w:t>
      </w:r>
      <w:r w:rsidRPr="00345314">
        <w:rPr>
          <w:rFonts w:cs="B Zar"/>
          <w:sz w:val="16"/>
          <w:szCs w:val="16"/>
          <w:rtl/>
        </w:rPr>
        <w:t xml:space="preserve"> نرم‌افزار</w:t>
      </w:r>
      <w:r w:rsidRPr="00345314">
        <w:rPr>
          <w:rFonts w:cs="B Zar" w:hint="cs"/>
          <w:sz w:val="16"/>
          <w:szCs w:val="16"/>
          <w:rtl/>
        </w:rPr>
        <w:t>ی</w:t>
      </w:r>
      <w:r w:rsidRPr="00345314">
        <w:rPr>
          <w:rFonts w:cs="B Zar"/>
          <w:sz w:val="16"/>
          <w:szCs w:val="16"/>
          <w:rtl/>
        </w:rPr>
        <w:t xml:space="preserve"> برا</w:t>
      </w:r>
      <w:r w:rsidRPr="00345314">
        <w:rPr>
          <w:rFonts w:cs="B Zar" w:hint="cs"/>
          <w:sz w:val="16"/>
          <w:szCs w:val="16"/>
          <w:rtl/>
        </w:rPr>
        <w:t>ی</w:t>
      </w:r>
      <w:r w:rsidRPr="00345314">
        <w:rPr>
          <w:rFonts w:cs="B Zar"/>
          <w:sz w:val="16"/>
          <w:szCs w:val="16"/>
          <w:rtl/>
        </w:rPr>
        <w:t xml:space="preserve"> محاسبات آمار</w:t>
      </w:r>
      <w:r w:rsidRPr="00345314">
        <w:rPr>
          <w:rFonts w:cs="B Zar" w:hint="cs"/>
          <w:sz w:val="16"/>
          <w:szCs w:val="16"/>
          <w:rtl/>
        </w:rPr>
        <w:t>ی</w:t>
      </w:r>
      <w:r w:rsidRPr="00345314">
        <w:rPr>
          <w:rFonts w:cs="B Zar"/>
          <w:sz w:val="16"/>
          <w:szCs w:val="16"/>
          <w:rtl/>
        </w:rPr>
        <w:t xml:space="preserve"> و علم داده‌ها است، که بر اساس زبان‌ها</w:t>
      </w:r>
      <w:r w:rsidRPr="00345314">
        <w:rPr>
          <w:rFonts w:cs="B Zar" w:hint="cs"/>
          <w:sz w:val="16"/>
          <w:szCs w:val="16"/>
          <w:rtl/>
        </w:rPr>
        <w:t>ی</w:t>
      </w:r>
      <w:r w:rsidRPr="00345314">
        <w:rPr>
          <w:rFonts w:cs="B Zar"/>
          <w:sz w:val="16"/>
          <w:szCs w:val="16"/>
          <w:rtl/>
        </w:rPr>
        <w:t xml:space="preserve"> اس و اسک</w:t>
      </w:r>
      <w:r w:rsidRPr="00345314">
        <w:rPr>
          <w:rFonts w:cs="B Zar" w:hint="cs"/>
          <w:sz w:val="16"/>
          <w:szCs w:val="16"/>
          <w:rtl/>
        </w:rPr>
        <w:t>ی</w:t>
      </w:r>
      <w:r w:rsidRPr="00345314">
        <w:rPr>
          <w:rFonts w:cs="B Zar" w:hint="eastAsia"/>
          <w:sz w:val="16"/>
          <w:szCs w:val="16"/>
          <w:rtl/>
        </w:rPr>
        <w:t>م</w:t>
      </w:r>
      <w:r w:rsidRPr="00345314">
        <w:rPr>
          <w:rFonts w:cs="B Zar"/>
          <w:sz w:val="16"/>
          <w:szCs w:val="16"/>
          <w:rtl/>
        </w:rPr>
        <w:t xml:space="preserve"> پ</w:t>
      </w:r>
      <w:r w:rsidRPr="00345314">
        <w:rPr>
          <w:rFonts w:cs="B Zar" w:hint="cs"/>
          <w:sz w:val="16"/>
          <w:szCs w:val="16"/>
          <w:rtl/>
        </w:rPr>
        <w:t>ی</w:t>
      </w:r>
      <w:r w:rsidRPr="00345314">
        <w:rPr>
          <w:rFonts w:cs="B Zar" w:hint="eastAsia"/>
          <w:sz w:val="16"/>
          <w:szCs w:val="16"/>
          <w:rtl/>
        </w:rPr>
        <w:t>اده‌ساز</w:t>
      </w:r>
      <w:r w:rsidRPr="00345314">
        <w:rPr>
          <w:rFonts w:cs="B Zar" w:hint="cs"/>
          <w:sz w:val="16"/>
          <w:szCs w:val="16"/>
          <w:rtl/>
        </w:rPr>
        <w:t>ی</w:t>
      </w:r>
      <w:r w:rsidRPr="00345314">
        <w:rPr>
          <w:rFonts w:cs="B Zar"/>
          <w:sz w:val="16"/>
          <w:szCs w:val="16"/>
          <w:rtl/>
        </w:rPr>
        <w:t xml:space="preserve"> شده‌است.</w:t>
      </w:r>
    </w:p>
  </w:footnote>
  <w:footnote w:id="17">
    <w:p w14:paraId="30BA8F9D" w14:textId="77777777" w:rsidR="00F63A54" w:rsidRPr="003D59FC" w:rsidRDefault="00F63A54" w:rsidP="004241BE">
      <w:pPr>
        <w:pStyle w:val="FootnoteText"/>
        <w:bidi w:val="0"/>
        <w:rPr>
          <w:i/>
          <w:iCs/>
          <w:sz w:val="18"/>
          <w:szCs w:val="18"/>
          <w:rtl/>
          <w:lang w:bidi="fa-IR"/>
        </w:rPr>
      </w:pPr>
      <w:r w:rsidRPr="003D59FC">
        <w:rPr>
          <w:rStyle w:val="FootnoteReference"/>
          <w:i/>
          <w:iCs/>
          <w:sz w:val="18"/>
          <w:szCs w:val="18"/>
        </w:rPr>
        <w:footnoteRef/>
      </w:r>
      <w:r w:rsidRPr="003D59FC">
        <w:rPr>
          <w:i/>
          <w:iCs/>
          <w:sz w:val="18"/>
          <w:szCs w:val="18"/>
        </w:rPr>
        <w:t xml:space="preserve"> Price Independent Generalized Logarithmic (PIGLOG).</w:t>
      </w:r>
    </w:p>
  </w:footnote>
  <w:footnote w:id="18">
    <w:p w14:paraId="6F334CFB" w14:textId="1864ECC7" w:rsidR="00F63A54" w:rsidRPr="003D59FC" w:rsidRDefault="00F63A54" w:rsidP="003C7A3B">
      <w:pPr>
        <w:pStyle w:val="FootnoteText"/>
        <w:bidi w:val="0"/>
        <w:rPr>
          <w:i/>
          <w:iCs/>
          <w:sz w:val="18"/>
          <w:szCs w:val="18"/>
          <w:lang w:bidi="fa-IR"/>
        </w:rPr>
      </w:pPr>
      <w:r w:rsidRPr="003D59FC">
        <w:rPr>
          <w:rStyle w:val="FootnoteReference"/>
          <w:i/>
          <w:iCs/>
          <w:sz w:val="18"/>
          <w:szCs w:val="18"/>
        </w:rPr>
        <w:footnoteRef/>
      </w:r>
      <w:r w:rsidRPr="003D59FC">
        <w:rPr>
          <w:i/>
          <w:iCs/>
          <w:sz w:val="18"/>
          <w:szCs w:val="18"/>
          <w:rtl/>
        </w:rPr>
        <w:t xml:space="preserve"> </w:t>
      </w:r>
      <w:r w:rsidRPr="003D59FC">
        <w:rPr>
          <w:i/>
          <w:iCs/>
          <w:sz w:val="18"/>
          <w:szCs w:val="18"/>
        </w:rPr>
        <w:t>Deaton, A. S. and Muellbur, J. (1980)</w:t>
      </w:r>
    </w:p>
  </w:footnote>
  <w:footnote w:id="19">
    <w:p w14:paraId="00244FAF" w14:textId="6A06985C" w:rsidR="00F63A54" w:rsidRPr="003D59FC" w:rsidRDefault="00F63A54" w:rsidP="00B17F09">
      <w:pPr>
        <w:pStyle w:val="FootnoteText"/>
        <w:bidi w:val="0"/>
        <w:rPr>
          <w:i/>
          <w:iCs/>
          <w:sz w:val="18"/>
          <w:szCs w:val="18"/>
          <w:lang w:bidi="fa-IR"/>
        </w:rPr>
      </w:pPr>
      <w:r w:rsidRPr="003D59FC">
        <w:rPr>
          <w:rStyle w:val="FootnoteReference"/>
          <w:i/>
          <w:iCs/>
          <w:sz w:val="18"/>
          <w:szCs w:val="18"/>
        </w:rPr>
        <w:footnoteRef/>
      </w:r>
      <w:r w:rsidRPr="003D59FC">
        <w:rPr>
          <w:i/>
          <w:iCs/>
          <w:sz w:val="18"/>
          <w:szCs w:val="18"/>
        </w:rPr>
        <w:t xml:space="preserve"> </w:t>
      </w:r>
      <w:r w:rsidRPr="003D59FC">
        <w:rPr>
          <w:i/>
          <w:iCs/>
          <w:sz w:val="18"/>
          <w:szCs w:val="18"/>
          <w:lang w:bidi="fa-IR"/>
        </w:rPr>
        <w:t>Stone Index</w:t>
      </w:r>
    </w:p>
  </w:footnote>
  <w:footnote w:id="20">
    <w:p w14:paraId="0C11914B" w14:textId="1A0FE29B" w:rsidR="00F63A54" w:rsidRPr="003D59FC" w:rsidRDefault="00F63A54" w:rsidP="00B17F09">
      <w:pPr>
        <w:pStyle w:val="FootnoteText"/>
        <w:bidi w:val="0"/>
        <w:rPr>
          <w:i/>
          <w:iCs/>
          <w:sz w:val="18"/>
          <w:szCs w:val="18"/>
          <w:lang w:bidi="fa-IR"/>
        </w:rPr>
      </w:pPr>
      <w:r w:rsidRPr="003D59FC">
        <w:rPr>
          <w:rStyle w:val="FootnoteReference"/>
          <w:i/>
          <w:iCs/>
          <w:sz w:val="18"/>
          <w:szCs w:val="18"/>
        </w:rPr>
        <w:footnoteRef/>
      </w:r>
      <w:r w:rsidRPr="003D59FC">
        <w:rPr>
          <w:i/>
          <w:iCs/>
          <w:sz w:val="18"/>
          <w:szCs w:val="18"/>
        </w:rPr>
        <w:t xml:space="preserve"> </w:t>
      </w:r>
      <w:r w:rsidRPr="003D59FC">
        <w:rPr>
          <w:i/>
          <w:iCs/>
          <w:sz w:val="18"/>
          <w:szCs w:val="18"/>
          <w:lang w:bidi="fa-IR"/>
        </w:rPr>
        <w:t>Proxy</w:t>
      </w:r>
    </w:p>
  </w:footnote>
  <w:footnote w:id="21">
    <w:p w14:paraId="18FF9DE0" w14:textId="6E751E56" w:rsidR="00F63A54" w:rsidRPr="00DD2145" w:rsidRDefault="00F63A54" w:rsidP="00B17F09">
      <w:pPr>
        <w:pStyle w:val="FootnoteText"/>
        <w:bidi w:val="0"/>
        <w:rPr>
          <w:i/>
          <w:iCs/>
          <w:sz w:val="18"/>
          <w:szCs w:val="18"/>
        </w:rPr>
      </w:pPr>
      <w:r w:rsidRPr="00DD2145">
        <w:rPr>
          <w:rStyle w:val="FootnoteReference"/>
          <w:i/>
          <w:iCs/>
          <w:sz w:val="18"/>
          <w:szCs w:val="18"/>
        </w:rPr>
        <w:footnoteRef/>
      </w:r>
      <w:r w:rsidRPr="00DD2145">
        <w:rPr>
          <w:i/>
          <w:iCs/>
          <w:sz w:val="18"/>
          <w:szCs w:val="18"/>
        </w:rPr>
        <w:t xml:space="preserve"> Linear Approximate Almost Ideal Demand System LA/AIDS</w:t>
      </w:r>
    </w:p>
  </w:footnote>
  <w:footnote w:id="22">
    <w:p w14:paraId="21586200" w14:textId="1E19B4C4" w:rsidR="00F63A54" w:rsidRPr="00DD2145" w:rsidRDefault="00F63A54" w:rsidP="00B17F09">
      <w:pPr>
        <w:pStyle w:val="FootnoteText"/>
        <w:bidi w:val="0"/>
        <w:rPr>
          <w:i/>
          <w:iCs/>
          <w:sz w:val="18"/>
          <w:szCs w:val="18"/>
        </w:rPr>
      </w:pPr>
      <w:r w:rsidRPr="00DD2145">
        <w:rPr>
          <w:rStyle w:val="FootnoteReference"/>
          <w:i/>
          <w:iCs/>
          <w:sz w:val="18"/>
          <w:szCs w:val="18"/>
        </w:rPr>
        <w:footnoteRef/>
      </w:r>
      <w:r w:rsidRPr="00DD2145">
        <w:rPr>
          <w:i/>
          <w:iCs/>
          <w:sz w:val="18"/>
          <w:szCs w:val="18"/>
        </w:rPr>
        <w:t xml:space="preserve"> Addig-up</w:t>
      </w:r>
    </w:p>
  </w:footnote>
  <w:footnote w:id="23">
    <w:p w14:paraId="56B4571A" w14:textId="5B388FDA" w:rsidR="00F63A54" w:rsidRPr="00DD2145" w:rsidRDefault="00F63A54" w:rsidP="00B17F09">
      <w:pPr>
        <w:pStyle w:val="FootnoteText"/>
        <w:bidi w:val="0"/>
        <w:rPr>
          <w:i/>
          <w:iCs/>
          <w:sz w:val="18"/>
          <w:szCs w:val="18"/>
          <w:lang w:bidi="fa-IR"/>
        </w:rPr>
      </w:pPr>
      <w:r w:rsidRPr="00DD2145">
        <w:rPr>
          <w:rStyle w:val="FootnoteReference"/>
          <w:i/>
          <w:iCs/>
          <w:sz w:val="18"/>
          <w:szCs w:val="18"/>
        </w:rPr>
        <w:footnoteRef/>
      </w:r>
      <w:r w:rsidRPr="00DD2145">
        <w:rPr>
          <w:i/>
          <w:iCs/>
          <w:sz w:val="18"/>
          <w:szCs w:val="18"/>
        </w:rPr>
        <w:t xml:space="preserve"> </w:t>
      </w:r>
      <w:r w:rsidRPr="00DD2145">
        <w:rPr>
          <w:i/>
          <w:iCs/>
          <w:sz w:val="18"/>
          <w:szCs w:val="18"/>
          <w:lang w:bidi="fa-IR"/>
        </w:rPr>
        <w:t>Homogeneity Restriction</w:t>
      </w:r>
    </w:p>
  </w:footnote>
  <w:footnote w:id="24">
    <w:p w14:paraId="5F7E725F" w14:textId="23F3976E" w:rsidR="00F63A54" w:rsidRPr="009D7C61" w:rsidRDefault="00F63A54" w:rsidP="00B17F09">
      <w:pPr>
        <w:pStyle w:val="FootnoteText"/>
        <w:bidi w:val="0"/>
        <w:rPr>
          <w:i/>
          <w:iCs/>
        </w:rPr>
      </w:pPr>
      <w:r w:rsidRPr="00DD2145">
        <w:rPr>
          <w:rStyle w:val="FootnoteReference"/>
          <w:i/>
          <w:iCs/>
          <w:sz w:val="18"/>
          <w:szCs w:val="18"/>
        </w:rPr>
        <w:footnoteRef/>
      </w:r>
      <w:r w:rsidRPr="00DD2145">
        <w:rPr>
          <w:i/>
          <w:iCs/>
          <w:sz w:val="18"/>
          <w:szCs w:val="18"/>
        </w:rPr>
        <w:t xml:space="preserve"> Symmetry Restriction</w:t>
      </w:r>
    </w:p>
  </w:footnote>
  <w:footnote w:id="25">
    <w:p w14:paraId="5972710E" w14:textId="3556556B" w:rsidR="002159A5" w:rsidRDefault="002159A5">
      <w:pPr>
        <w:pStyle w:val="FootnoteText"/>
        <w:rPr>
          <w:lang w:bidi="fa-IR"/>
        </w:rPr>
      </w:pPr>
      <w:r>
        <w:rPr>
          <w:rStyle w:val="FootnoteReference"/>
        </w:rPr>
        <w:footnoteRef/>
      </w:r>
      <w:r>
        <w:rPr>
          <w:rtl/>
        </w:rPr>
        <w:t xml:space="preserve"> </w:t>
      </w:r>
      <w:r w:rsidRPr="002159A5">
        <w:rPr>
          <w:rFonts w:cs="B Zar"/>
          <w:sz w:val="16"/>
          <w:szCs w:val="16"/>
          <w:rtl/>
        </w:rPr>
        <w:t>یکی از نرم افزارهای تخصصی در رشته اقتصاد برای پیاده سازی روش های اقتصادسنجی است</w:t>
      </w:r>
      <w:r w:rsidRPr="002159A5">
        <w:rPr>
          <w:rFonts w:cs="B Zar" w:hint="cs"/>
          <w:sz w:val="16"/>
          <w:szCs w:val="16"/>
          <w:rtl/>
        </w:rPr>
        <w:t>.</w:t>
      </w:r>
    </w:p>
  </w:footnote>
  <w:footnote w:id="26">
    <w:p w14:paraId="0071B7B2" w14:textId="531E4387" w:rsidR="00F63A54" w:rsidRPr="003F6E9A" w:rsidRDefault="00F63A54">
      <w:pPr>
        <w:pStyle w:val="FootnoteText"/>
        <w:rPr>
          <w:rFonts w:cs="B Zar"/>
          <w:sz w:val="18"/>
          <w:szCs w:val="18"/>
          <w:lang w:bidi="fa-IR"/>
        </w:rPr>
      </w:pPr>
      <w:r w:rsidRPr="003F6E9A">
        <w:rPr>
          <w:rStyle w:val="FootnoteReference"/>
          <w:rFonts w:cs="B Zar"/>
          <w:sz w:val="18"/>
          <w:szCs w:val="18"/>
        </w:rPr>
        <w:footnoteRef/>
      </w:r>
      <w:r w:rsidRPr="003F6E9A">
        <w:rPr>
          <w:rFonts w:cs="B Zar"/>
          <w:sz w:val="18"/>
          <w:szCs w:val="18"/>
          <w:rtl/>
        </w:rPr>
        <w:t xml:space="preserve"> </w:t>
      </w:r>
      <w:r w:rsidRPr="003F6E9A">
        <w:rPr>
          <w:rFonts w:cs="B Zar" w:hint="cs"/>
          <w:sz w:val="18"/>
          <w:szCs w:val="18"/>
          <w:rtl/>
          <w:lang w:bidi="fa-IR"/>
        </w:rPr>
        <w:t>عبدالله میلانی و همکاران (1396)</w:t>
      </w:r>
    </w:p>
  </w:footnote>
  <w:footnote w:id="27">
    <w:p w14:paraId="2703F84A" w14:textId="77777777" w:rsidR="00F63A54" w:rsidRPr="008F0984" w:rsidRDefault="00F63A54" w:rsidP="00D50FAE">
      <w:pPr>
        <w:pStyle w:val="FootnoteText"/>
        <w:bidi w:val="0"/>
        <w:rPr>
          <w:i/>
          <w:iCs/>
          <w:sz w:val="18"/>
          <w:szCs w:val="18"/>
          <w:rtl/>
          <w:lang w:bidi="fa-IR"/>
        </w:rPr>
      </w:pPr>
      <w:r w:rsidRPr="008F0984">
        <w:rPr>
          <w:rStyle w:val="FootnoteReference"/>
          <w:i/>
          <w:iCs/>
          <w:sz w:val="18"/>
          <w:szCs w:val="18"/>
        </w:rPr>
        <w:footnoteRef/>
      </w:r>
      <w:r w:rsidRPr="008F0984">
        <w:rPr>
          <w:i/>
          <w:iCs/>
          <w:sz w:val="18"/>
          <w:szCs w:val="18"/>
        </w:rPr>
        <w:t xml:space="preserve"> </w:t>
      </w:r>
      <w:r w:rsidRPr="008F0984">
        <w:rPr>
          <w:rFonts w:asciiTheme="majorBidi" w:hAnsiTheme="majorBidi" w:cstheme="majorBidi"/>
          <w:i/>
          <w:iCs/>
          <w:sz w:val="18"/>
          <w:szCs w:val="18"/>
        </w:rPr>
        <w:t>Seemingly Unrelated Regression (SUR)</w:t>
      </w:r>
    </w:p>
  </w:footnote>
  <w:footnote w:id="28">
    <w:p w14:paraId="5667F1E2" w14:textId="77777777" w:rsidR="00F63A54" w:rsidRPr="00FD0B1B" w:rsidRDefault="00F63A54" w:rsidP="00F938B2">
      <w:pPr>
        <w:pStyle w:val="FootnoteText"/>
        <w:bidi w:val="0"/>
        <w:rPr>
          <w:i/>
          <w:iCs/>
          <w:sz w:val="18"/>
          <w:szCs w:val="18"/>
          <w:lang w:bidi="fa-IR"/>
        </w:rPr>
      </w:pPr>
      <w:r w:rsidRPr="00FD0B1B">
        <w:rPr>
          <w:rStyle w:val="FootnoteReference"/>
          <w:i/>
          <w:iCs/>
          <w:sz w:val="18"/>
          <w:szCs w:val="18"/>
        </w:rPr>
        <w:footnoteRef/>
      </w:r>
      <w:r w:rsidRPr="00FD0B1B">
        <w:rPr>
          <w:i/>
          <w:iCs/>
          <w:sz w:val="18"/>
          <w:szCs w:val="18"/>
          <w:rtl/>
        </w:rPr>
        <w:t xml:space="preserve"> </w:t>
      </w:r>
      <w:r w:rsidRPr="00FD0B1B">
        <w:rPr>
          <w:i/>
          <w:iCs/>
          <w:sz w:val="18"/>
          <w:szCs w:val="18"/>
        </w:rPr>
        <w:t>Stationary</w:t>
      </w:r>
    </w:p>
  </w:footnote>
  <w:footnote w:id="29">
    <w:p w14:paraId="6CB75B31" w14:textId="77777777" w:rsidR="00F63A54" w:rsidRPr="00FD0B1B" w:rsidRDefault="00F63A54" w:rsidP="00F938B2">
      <w:pPr>
        <w:pStyle w:val="FootnoteText"/>
        <w:bidi w:val="0"/>
        <w:rPr>
          <w:i/>
          <w:iCs/>
          <w:sz w:val="18"/>
          <w:szCs w:val="18"/>
        </w:rPr>
      </w:pPr>
      <w:r w:rsidRPr="00FD0B1B">
        <w:rPr>
          <w:rStyle w:val="FootnoteReference"/>
          <w:i/>
          <w:iCs/>
          <w:sz w:val="18"/>
          <w:szCs w:val="18"/>
        </w:rPr>
        <w:footnoteRef/>
      </w:r>
      <w:r w:rsidRPr="00FD0B1B">
        <w:rPr>
          <w:i/>
          <w:iCs/>
          <w:sz w:val="18"/>
          <w:szCs w:val="18"/>
        </w:rPr>
        <w:t xml:space="preserve"> Augmented dickey-Fuller</w:t>
      </w:r>
    </w:p>
  </w:footnote>
  <w:footnote w:id="30">
    <w:p w14:paraId="53F731FF" w14:textId="77777777" w:rsidR="00F63A54" w:rsidRDefault="00F63A54" w:rsidP="007D5AF8">
      <w:pPr>
        <w:pStyle w:val="FootnoteText"/>
        <w:bidi w:val="0"/>
        <w:rPr>
          <w:rFonts w:asciiTheme="majorBidi" w:hAnsiTheme="majorBidi" w:cstheme="majorBidi"/>
          <w:i/>
          <w:iCs/>
          <w:sz w:val="18"/>
          <w:szCs w:val="18"/>
          <w:rtl/>
          <w:lang w:bidi="fa-IR"/>
        </w:rPr>
      </w:pPr>
      <w:r>
        <w:rPr>
          <w:rStyle w:val="FootnoteReference"/>
          <w:rFonts w:asciiTheme="majorBidi" w:hAnsiTheme="majorBidi" w:cstheme="majorBidi"/>
          <w:i/>
          <w:iCs/>
          <w:sz w:val="18"/>
          <w:szCs w:val="18"/>
        </w:rPr>
        <w:footnoteRef/>
      </w:r>
      <w:r>
        <w:rPr>
          <w:rFonts w:asciiTheme="majorBidi" w:hAnsiTheme="majorBidi" w:cstheme="majorBidi"/>
          <w:i/>
          <w:iCs/>
          <w:sz w:val="18"/>
          <w:szCs w:val="18"/>
          <w:rtl/>
        </w:rPr>
        <w:t xml:space="preserve"> </w:t>
      </w:r>
      <w:r>
        <w:rPr>
          <w:rFonts w:asciiTheme="majorBidi" w:hAnsiTheme="majorBidi" w:cstheme="majorBidi"/>
          <w:i/>
          <w:iCs/>
          <w:sz w:val="18"/>
          <w:szCs w:val="18"/>
          <w:lang w:val="en"/>
        </w:rPr>
        <w:t>Coefficient of Determination</w:t>
      </w:r>
    </w:p>
  </w:footnote>
  <w:footnote w:id="31">
    <w:p w14:paraId="4D45F3CE" w14:textId="77777777" w:rsidR="00F63A54" w:rsidRDefault="00F63A54" w:rsidP="007D5AF8">
      <w:pPr>
        <w:pStyle w:val="FootnoteText"/>
        <w:bidi w:val="0"/>
        <w:rPr>
          <w:rFonts w:ascii="Calibri" w:hAnsi="Calibri" w:cs="Arial"/>
          <w:b/>
          <w:bCs/>
          <w:szCs w:val="24"/>
          <w:lang w:bidi="fa-IR"/>
        </w:rPr>
      </w:pPr>
      <w:r>
        <w:rPr>
          <w:rStyle w:val="FootnoteReference"/>
          <w:rFonts w:asciiTheme="majorBidi" w:hAnsiTheme="majorBidi" w:cstheme="majorBidi"/>
          <w:i/>
          <w:iCs/>
          <w:sz w:val="18"/>
          <w:szCs w:val="18"/>
        </w:rPr>
        <w:footnoteRef/>
      </w:r>
      <w:r>
        <w:rPr>
          <w:rFonts w:asciiTheme="majorBidi" w:hAnsiTheme="majorBidi" w:cstheme="majorBidi"/>
          <w:i/>
          <w:iCs/>
          <w:sz w:val="18"/>
          <w:szCs w:val="18"/>
          <w:rtl/>
        </w:rPr>
        <w:t xml:space="preserve"> </w:t>
      </w:r>
      <w:r>
        <w:rPr>
          <w:rFonts w:asciiTheme="majorBidi" w:hAnsiTheme="majorBidi" w:cstheme="majorBidi"/>
          <w:i/>
          <w:iCs/>
          <w:sz w:val="18"/>
          <w:szCs w:val="18"/>
        </w:rPr>
        <w:t>Durbin-Watson</w:t>
      </w:r>
    </w:p>
  </w:footnote>
  <w:footnote w:id="32">
    <w:p w14:paraId="07F53B69" w14:textId="77777777" w:rsidR="00F63A54" w:rsidRDefault="00F63A54" w:rsidP="007D5AF8">
      <w:pPr>
        <w:pStyle w:val="FootnoteText"/>
        <w:bidi w:val="0"/>
        <w:rPr>
          <w:rFonts w:asciiTheme="majorBidi" w:hAnsiTheme="majorBidi" w:cstheme="majorBidi"/>
          <w:i/>
          <w:iCs/>
          <w:sz w:val="18"/>
          <w:szCs w:val="18"/>
          <w:rtl/>
          <w:lang w:bidi="fa-IR"/>
        </w:rPr>
      </w:pPr>
      <w:r>
        <w:rPr>
          <w:rStyle w:val="FootnoteReference"/>
          <w:rFonts w:asciiTheme="majorBidi" w:hAnsiTheme="majorBidi" w:cstheme="majorBidi"/>
          <w:i/>
          <w:iCs/>
          <w:sz w:val="18"/>
          <w:szCs w:val="18"/>
        </w:rPr>
        <w:footnoteRef/>
      </w:r>
      <w:r>
        <w:rPr>
          <w:rFonts w:asciiTheme="majorBidi" w:hAnsiTheme="majorBidi" w:cstheme="majorBidi"/>
          <w:i/>
          <w:iCs/>
          <w:sz w:val="18"/>
          <w:szCs w:val="18"/>
          <w:rtl/>
        </w:rPr>
        <w:t xml:space="preserve"> </w:t>
      </w:r>
      <w:r>
        <w:rPr>
          <w:rFonts w:asciiTheme="majorBidi" w:hAnsiTheme="majorBidi" w:cstheme="majorBidi"/>
          <w:i/>
          <w:iCs/>
          <w:sz w:val="18"/>
          <w:szCs w:val="18"/>
          <w:lang w:val="en"/>
        </w:rPr>
        <w:t>Wald test</w:t>
      </w:r>
    </w:p>
  </w:footnote>
  <w:footnote w:id="33">
    <w:p w14:paraId="21D86E1C" w14:textId="24446BD2" w:rsidR="00F63A54" w:rsidRPr="003F6E9A" w:rsidRDefault="00F63A54" w:rsidP="00314394">
      <w:pPr>
        <w:autoSpaceDE w:val="0"/>
        <w:autoSpaceDN w:val="0"/>
        <w:adjustRightInd w:val="0"/>
        <w:jc w:val="both"/>
        <w:rPr>
          <w:rFonts w:ascii="BMitra" w:cs="B Zar"/>
          <w:sz w:val="18"/>
          <w:szCs w:val="18"/>
          <w:lang w:bidi="fa-IR"/>
        </w:rPr>
      </w:pPr>
      <w:r>
        <w:rPr>
          <w:rStyle w:val="FootnoteReference"/>
        </w:rPr>
        <w:footnoteRef/>
      </w:r>
      <w:r>
        <w:rPr>
          <w:rtl/>
        </w:rPr>
        <w:t xml:space="preserve"> </w:t>
      </w:r>
      <w:r w:rsidRPr="003F6E9A">
        <w:rPr>
          <w:rFonts w:ascii="BMitra" w:cs="B Zar"/>
          <w:sz w:val="18"/>
          <w:szCs w:val="18"/>
          <w:rtl/>
          <w:lang w:bidi="fa-IR"/>
        </w:rPr>
        <w:t>نرخ‌ها</w:t>
      </w:r>
      <w:r w:rsidRPr="003F6E9A">
        <w:rPr>
          <w:rFonts w:ascii="BMitra" w:cs="B Zar" w:hint="cs"/>
          <w:sz w:val="18"/>
          <w:szCs w:val="18"/>
          <w:rtl/>
          <w:lang w:bidi="fa-IR"/>
        </w:rPr>
        <w:t xml:space="preserve">ی تورم بالا آثار نامطلوبی با </w:t>
      </w:r>
      <w:r w:rsidRPr="003F6E9A">
        <w:rPr>
          <w:rFonts w:ascii="BMitra" w:cs="B Zar"/>
          <w:sz w:val="18"/>
          <w:szCs w:val="18"/>
          <w:rtl/>
          <w:lang w:bidi="fa-IR"/>
        </w:rPr>
        <w:t>خوددارند</w:t>
      </w:r>
      <w:r w:rsidRPr="003F6E9A">
        <w:rPr>
          <w:rFonts w:ascii="BMitra" w:cs="B Zar" w:hint="cs"/>
          <w:sz w:val="18"/>
          <w:szCs w:val="18"/>
          <w:rtl/>
          <w:lang w:bidi="fa-IR"/>
        </w:rPr>
        <w:t xml:space="preserve"> که بر فرایند رشد و توسعه اقتصادی و درنهایت توزیع درآمد و عدالت اقتصادی </w:t>
      </w:r>
      <w:r w:rsidRPr="003F6E9A">
        <w:rPr>
          <w:rFonts w:ascii="BMitra" w:cs="B Zar"/>
          <w:sz w:val="18"/>
          <w:szCs w:val="18"/>
          <w:rtl/>
          <w:lang w:bidi="fa-IR"/>
        </w:rPr>
        <w:t>م</w:t>
      </w:r>
      <w:r w:rsidRPr="003F6E9A">
        <w:rPr>
          <w:rFonts w:ascii="BMitra" w:cs="B Zar" w:hint="cs"/>
          <w:sz w:val="18"/>
          <w:szCs w:val="18"/>
          <w:rtl/>
          <w:lang w:bidi="fa-IR"/>
        </w:rPr>
        <w:t>ی‌</w:t>
      </w:r>
      <w:r w:rsidRPr="003F6E9A">
        <w:rPr>
          <w:rFonts w:ascii="BMitra" w:cs="B Zar" w:hint="eastAsia"/>
          <w:sz w:val="18"/>
          <w:szCs w:val="18"/>
          <w:rtl/>
          <w:lang w:bidi="fa-IR"/>
        </w:rPr>
        <w:t>تواند</w:t>
      </w:r>
      <w:r w:rsidRPr="003F6E9A">
        <w:rPr>
          <w:rFonts w:ascii="BMitra" w:cs="B Zar" w:hint="cs"/>
          <w:sz w:val="18"/>
          <w:szCs w:val="18"/>
          <w:rtl/>
          <w:lang w:bidi="fa-IR"/>
        </w:rPr>
        <w:t xml:space="preserve"> </w:t>
      </w:r>
      <w:r w:rsidRPr="003F6E9A">
        <w:rPr>
          <w:rFonts w:ascii="BMitra" w:cs="B Zar"/>
          <w:sz w:val="18"/>
          <w:szCs w:val="18"/>
          <w:rtl/>
          <w:lang w:bidi="fa-IR"/>
        </w:rPr>
        <w:t>مؤثر</w:t>
      </w:r>
      <w:r w:rsidRPr="003F6E9A">
        <w:rPr>
          <w:rFonts w:ascii="BMitra" w:cs="B Zar" w:hint="cs"/>
          <w:sz w:val="18"/>
          <w:szCs w:val="18"/>
          <w:rtl/>
          <w:lang w:bidi="fa-IR"/>
        </w:rPr>
        <w:t xml:space="preserve"> واقع شود.  </w:t>
      </w:r>
      <w:r w:rsidRPr="003F6E9A">
        <w:rPr>
          <w:rFonts w:ascii="B Nazanin" w:cs="B Zar" w:hint="cs"/>
          <w:sz w:val="18"/>
          <w:szCs w:val="18"/>
          <w:rtl/>
        </w:rPr>
        <w:t>تداوم ساختار</w:t>
      </w:r>
      <w:r w:rsidRPr="003F6E9A">
        <w:rPr>
          <w:rFonts w:ascii="B Nazanin" w:cs="B Zar"/>
          <w:sz w:val="18"/>
          <w:szCs w:val="18"/>
        </w:rPr>
        <w:t xml:space="preserve"> </w:t>
      </w:r>
      <w:r w:rsidRPr="003F6E9A">
        <w:rPr>
          <w:rFonts w:ascii="B Nazanin" w:cs="B Zar" w:hint="cs"/>
          <w:sz w:val="18"/>
          <w:szCs w:val="18"/>
          <w:rtl/>
        </w:rPr>
        <w:t>ناسالم</w:t>
      </w:r>
      <w:r w:rsidRPr="003F6E9A">
        <w:rPr>
          <w:rFonts w:ascii="B Nazanin" w:cs="B Zar"/>
          <w:sz w:val="18"/>
          <w:szCs w:val="18"/>
        </w:rPr>
        <w:t xml:space="preserve"> </w:t>
      </w:r>
      <w:r w:rsidRPr="003F6E9A">
        <w:rPr>
          <w:rFonts w:ascii="B Nazanin" w:cs="B Zar" w:hint="cs"/>
          <w:sz w:val="18"/>
          <w:szCs w:val="18"/>
          <w:rtl/>
        </w:rPr>
        <w:t>اقتصادی</w:t>
      </w:r>
      <w:r w:rsidRPr="003F6E9A">
        <w:rPr>
          <w:rFonts w:ascii="B Nazanin" w:cs="B Zar"/>
          <w:sz w:val="18"/>
          <w:szCs w:val="18"/>
        </w:rPr>
        <w:t xml:space="preserve"> </w:t>
      </w:r>
      <w:r w:rsidRPr="003F6E9A">
        <w:rPr>
          <w:rFonts w:ascii="B Nazanin" w:cs="B Zar" w:hint="cs"/>
          <w:sz w:val="18"/>
          <w:szCs w:val="18"/>
          <w:rtl/>
        </w:rPr>
        <w:t>کشور</w:t>
      </w:r>
      <w:r w:rsidRPr="003F6E9A">
        <w:rPr>
          <w:rFonts w:ascii="B Nazanin" w:cs="B Zar"/>
          <w:sz w:val="18"/>
          <w:szCs w:val="18"/>
        </w:rPr>
        <w:t xml:space="preserve"> </w:t>
      </w:r>
      <w:r w:rsidRPr="003F6E9A">
        <w:rPr>
          <w:rFonts w:ascii="B Nazanin" w:cs="B Zar" w:hint="cs"/>
          <w:sz w:val="18"/>
          <w:szCs w:val="18"/>
          <w:rtl/>
        </w:rPr>
        <w:t xml:space="preserve">در </w:t>
      </w:r>
      <w:r w:rsidRPr="003F6E9A">
        <w:rPr>
          <w:rFonts w:ascii="B Nazanin" w:cs="B Zar"/>
          <w:sz w:val="18"/>
          <w:szCs w:val="18"/>
          <w:rtl/>
        </w:rPr>
        <w:t>سال‌ها</w:t>
      </w:r>
      <w:r w:rsidRPr="003F6E9A">
        <w:rPr>
          <w:rFonts w:ascii="B Nazanin" w:cs="B Zar" w:hint="cs"/>
          <w:sz w:val="18"/>
          <w:szCs w:val="18"/>
          <w:rtl/>
        </w:rPr>
        <w:t>ی</w:t>
      </w:r>
      <w:r w:rsidRPr="003F6E9A">
        <w:rPr>
          <w:rFonts w:ascii="B Nazanin" w:cs="B Zar"/>
          <w:sz w:val="18"/>
          <w:szCs w:val="18"/>
        </w:rPr>
        <w:t xml:space="preserve"> </w:t>
      </w:r>
      <w:r w:rsidRPr="003F6E9A">
        <w:rPr>
          <w:rFonts w:ascii="B Nazanin" w:cs="B Zar" w:hint="cs"/>
          <w:sz w:val="18"/>
          <w:szCs w:val="18"/>
          <w:rtl/>
        </w:rPr>
        <w:t>پس</w:t>
      </w:r>
      <w:r w:rsidRPr="003F6E9A">
        <w:rPr>
          <w:rFonts w:ascii="B Nazanin" w:cs="B Zar"/>
          <w:sz w:val="18"/>
          <w:szCs w:val="18"/>
        </w:rPr>
        <w:t xml:space="preserve"> </w:t>
      </w:r>
      <w:r w:rsidRPr="003F6E9A">
        <w:rPr>
          <w:rFonts w:ascii="B Nazanin" w:cs="B Zar" w:hint="cs"/>
          <w:sz w:val="18"/>
          <w:szCs w:val="18"/>
          <w:rtl/>
        </w:rPr>
        <w:t>از</w:t>
      </w:r>
      <w:r w:rsidRPr="003F6E9A">
        <w:rPr>
          <w:rFonts w:ascii="B Nazanin" w:cs="B Zar"/>
          <w:sz w:val="18"/>
          <w:szCs w:val="18"/>
        </w:rPr>
        <w:t xml:space="preserve"> </w:t>
      </w:r>
      <w:r w:rsidRPr="003F6E9A">
        <w:rPr>
          <w:rFonts w:ascii="B Nazanin" w:cs="B Zar" w:hint="cs"/>
          <w:sz w:val="18"/>
          <w:szCs w:val="18"/>
          <w:rtl/>
        </w:rPr>
        <w:t>انقلاب</w:t>
      </w:r>
      <w:r w:rsidRPr="003F6E9A">
        <w:rPr>
          <w:rFonts w:ascii="B Nazanin" w:cs="B Zar"/>
          <w:sz w:val="18"/>
          <w:szCs w:val="18"/>
        </w:rPr>
        <w:t xml:space="preserve"> </w:t>
      </w:r>
      <w:r w:rsidRPr="003F6E9A">
        <w:rPr>
          <w:rFonts w:ascii="B Nazanin" w:cs="B Zar" w:hint="cs"/>
          <w:sz w:val="18"/>
          <w:szCs w:val="18"/>
          <w:rtl/>
        </w:rPr>
        <w:t>اسلامی و</w:t>
      </w:r>
      <w:r w:rsidRPr="003F6E9A">
        <w:rPr>
          <w:rFonts w:ascii="B Nazanin" w:cs="B Zar"/>
          <w:sz w:val="18"/>
          <w:szCs w:val="18"/>
        </w:rPr>
        <w:t xml:space="preserve"> </w:t>
      </w:r>
      <w:r w:rsidRPr="003F6E9A">
        <w:rPr>
          <w:rFonts w:ascii="B Nazanin" w:cs="B Zar" w:hint="cs"/>
          <w:sz w:val="18"/>
          <w:szCs w:val="18"/>
          <w:rtl/>
        </w:rPr>
        <w:t>عواملی</w:t>
      </w:r>
      <w:r w:rsidRPr="003F6E9A">
        <w:rPr>
          <w:rFonts w:ascii="B Nazanin" w:cs="B Zar"/>
          <w:sz w:val="18"/>
          <w:szCs w:val="18"/>
        </w:rPr>
        <w:t xml:space="preserve"> </w:t>
      </w:r>
      <w:r w:rsidRPr="003F6E9A">
        <w:rPr>
          <w:rFonts w:ascii="B Nazanin" w:cs="B Zar" w:hint="cs"/>
          <w:sz w:val="18"/>
          <w:szCs w:val="18"/>
          <w:rtl/>
        </w:rPr>
        <w:t>مانند جنگ</w:t>
      </w:r>
      <w:r w:rsidRPr="003F6E9A">
        <w:rPr>
          <w:rFonts w:ascii="B Nazanin" w:cs="B Zar"/>
          <w:sz w:val="18"/>
          <w:szCs w:val="18"/>
        </w:rPr>
        <w:t xml:space="preserve"> </w:t>
      </w:r>
      <w:r w:rsidRPr="003F6E9A">
        <w:rPr>
          <w:rFonts w:ascii="B Nazanin" w:cs="B Zar" w:hint="cs"/>
          <w:sz w:val="18"/>
          <w:szCs w:val="18"/>
          <w:rtl/>
        </w:rPr>
        <w:t>تحمیلی،</w:t>
      </w:r>
      <w:r w:rsidRPr="003F6E9A">
        <w:rPr>
          <w:rFonts w:ascii="B Nazanin" w:cs="B Zar"/>
          <w:sz w:val="18"/>
          <w:szCs w:val="18"/>
        </w:rPr>
        <w:t xml:space="preserve"> </w:t>
      </w:r>
      <w:r w:rsidRPr="003F6E9A">
        <w:rPr>
          <w:rFonts w:ascii="B Nazanin" w:cs="B Zar" w:hint="cs"/>
          <w:sz w:val="18"/>
          <w:szCs w:val="18"/>
          <w:rtl/>
        </w:rPr>
        <w:t>تحریم</w:t>
      </w:r>
      <w:r w:rsidRPr="003F6E9A">
        <w:rPr>
          <w:rFonts w:ascii="B Nazanin" w:cs="B Zar"/>
          <w:sz w:val="18"/>
          <w:szCs w:val="18"/>
        </w:rPr>
        <w:t xml:space="preserve"> </w:t>
      </w:r>
      <w:r w:rsidRPr="003F6E9A">
        <w:rPr>
          <w:rFonts w:ascii="B Nazanin" w:cs="B Zar" w:hint="cs"/>
          <w:sz w:val="18"/>
          <w:szCs w:val="18"/>
          <w:rtl/>
        </w:rPr>
        <w:t>اقتصادی،</w:t>
      </w:r>
      <w:r w:rsidRPr="003F6E9A">
        <w:rPr>
          <w:rFonts w:ascii="B Nazanin" w:cs="B Zar"/>
          <w:sz w:val="18"/>
          <w:szCs w:val="18"/>
        </w:rPr>
        <w:t xml:space="preserve"> </w:t>
      </w:r>
      <w:r w:rsidRPr="003F6E9A">
        <w:rPr>
          <w:rFonts w:ascii="B Nazanin" w:cs="B Zar" w:hint="cs"/>
          <w:sz w:val="18"/>
          <w:szCs w:val="18"/>
          <w:rtl/>
        </w:rPr>
        <w:t>رشد نقدینگی</w:t>
      </w:r>
      <w:r w:rsidRPr="003F6E9A">
        <w:rPr>
          <w:rFonts w:ascii="B Nazanin" w:cs="B Zar"/>
          <w:sz w:val="18"/>
          <w:szCs w:val="18"/>
        </w:rPr>
        <w:t xml:space="preserve"> </w:t>
      </w:r>
      <w:r w:rsidRPr="003F6E9A">
        <w:rPr>
          <w:rFonts w:ascii="B Nazanin" w:cs="B Zar" w:hint="cs"/>
          <w:sz w:val="18"/>
          <w:szCs w:val="18"/>
          <w:rtl/>
        </w:rPr>
        <w:t>و</w:t>
      </w:r>
      <w:r w:rsidRPr="003F6E9A">
        <w:rPr>
          <w:rFonts w:ascii="B Nazanin" w:cs="B Zar"/>
          <w:sz w:val="18"/>
          <w:szCs w:val="18"/>
        </w:rPr>
        <w:t xml:space="preserve"> ... </w:t>
      </w:r>
      <w:r w:rsidRPr="003F6E9A">
        <w:rPr>
          <w:rFonts w:ascii="B Nazanin" w:cs="B Zar" w:hint="cs"/>
          <w:sz w:val="18"/>
          <w:szCs w:val="18"/>
          <w:rtl/>
        </w:rPr>
        <w:t xml:space="preserve">باعث شده است که </w:t>
      </w:r>
      <w:r w:rsidRPr="003F6E9A">
        <w:rPr>
          <w:rFonts w:ascii="BMitra" w:cs="B Zar" w:hint="cs"/>
          <w:sz w:val="18"/>
          <w:szCs w:val="18"/>
          <w:rtl/>
          <w:lang w:bidi="fa-IR"/>
        </w:rPr>
        <w:t xml:space="preserve">تورم همواره </w:t>
      </w:r>
      <w:r w:rsidRPr="003F6E9A">
        <w:rPr>
          <w:rFonts w:ascii="BMitra" w:cs="B Zar"/>
          <w:sz w:val="18"/>
          <w:szCs w:val="18"/>
          <w:rtl/>
          <w:lang w:bidi="fa-IR"/>
        </w:rPr>
        <w:t>جزء لا</w:t>
      </w:r>
      <w:r w:rsidRPr="003F6E9A">
        <w:rPr>
          <w:rFonts w:ascii="BMitra" w:cs="B Zar" w:hint="cs"/>
          <w:sz w:val="18"/>
          <w:szCs w:val="18"/>
          <w:rtl/>
          <w:lang w:bidi="fa-IR"/>
        </w:rPr>
        <w:t>ی</w:t>
      </w:r>
      <w:r w:rsidRPr="003F6E9A">
        <w:rPr>
          <w:rFonts w:ascii="BMitra" w:cs="B Zar" w:hint="eastAsia"/>
          <w:sz w:val="18"/>
          <w:szCs w:val="18"/>
          <w:rtl/>
          <w:lang w:bidi="fa-IR"/>
        </w:rPr>
        <w:t>نفک</w:t>
      </w:r>
      <w:r w:rsidR="002159A5">
        <w:rPr>
          <w:rFonts w:ascii="BMitra" w:cs="B Zar" w:hint="cs"/>
          <w:sz w:val="18"/>
          <w:szCs w:val="18"/>
          <w:rtl/>
          <w:lang w:bidi="fa-IR"/>
        </w:rPr>
        <w:t xml:space="preserve"> اقتصاد ایران باشد.</w:t>
      </w:r>
      <w:r w:rsidRPr="003F6E9A">
        <w:rPr>
          <w:rFonts w:ascii="BMitra" w:cs="B Zar" w:hint="cs"/>
          <w:sz w:val="18"/>
          <w:szCs w:val="18"/>
          <w:rtl/>
          <w:lang w:bidi="fa-IR"/>
        </w:rPr>
        <w:t xml:space="preserve"> جدول </w:t>
      </w:r>
      <w:r>
        <w:rPr>
          <w:rFonts w:ascii="BMitra" w:cs="B Zar" w:hint="cs"/>
          <w:sz w:val="18"/>
          <w:szCs w:val="18"/>
          <w:rtl/>
          <w:lang w:bidi="fa-IR"/>
        </w:rPr>
        <w:t>زیر</w:t>
      </w:r>
      <w:r w:rsidRPr="003F6E9A">
        <w:rPr>
          <w:rFonts w:ascii="BMitra" w:cs="B Zar" w:hint="cs"/>
          <w:sz w:val="18"/>
          <w:szCs w:val="18"/>
          <w:rtl/>
          <w:lang w:bidi="fa-IR"/>
        </w:rPr>
        <w:t xml:space="preserve"> نرخ تورم و عامل </w:t>
      </w:r>
      <w:r w:rsidRPr="003F6E9A">
        <w:rPr>
          <w:rFonts w:ascii="BMitra" w:cs="B Zar"/>
          <w:sz w:val="18"/>
          <w:szCs w:val="18"/>
          <w:rtl/>
          <w:lang w:bidi="fa-IR"/>
        </w:rPr>
        <w:t>ا</w:t>
      </w:r>
      <w:r w:rsidRPr="003F6E9A">
        <w:rPr>
          <w:rFonts w:ascii="BMitra" w:cs="B Zar" w:hint="cs"/>
          <w:sz w:val="18"/>
          <w:szCs w:val="18"/>
          <w:rtl/>
          <w:lang w:bidi="fa-IR"/>
        </w:rPr>
        <w:t>ی</w:t>
      </w:r>
      <w:r w:rsidRPr="003F6E9A">
        <w:rPr>
          <w:rFonts w:ascii="BMitra" w:cs="B Zar" w:hint="eastAsia"/>
          <w:sz w:val="18"/>
          <w:szCs w:val="18"/>
          <w:rtl/>
          <w:lang w:bidi="fa-IR"/>
        </w:rPr>
        <w:t>جادکننده</w:t>
      </w:r>
      <w:r w:rsidRPr="003F6E9A">
        <w:rPr>
          <w:rFonts w:ascii="BMitra" w:cs="B Zar" w:hint="cs"/>
          <w:sz w:val="18"/>
          <w:szCs w:val="18"/>
          <w:rtl/>
          <w:lang w:bidi="fa-IR"/>
        </w:rPr>
        <w:t xml:space="preserve"> آن را برای </w:t>
      </w:r>
      <w:r>
        <w:rPr>
          <w:rFonts w:ascii="BMitra" w:cs="B Zar" w:hint="cs"/>
          <w:sz w:val="18"/>
          <w:szCs w:val="18"/>
          <w:rtl/>
          <w:lang w:bidi="fa-IR"/>
        </w:rPr>
        <w:t xml:space="preserve">4 </w:t>
      </w:r>
      <w:r w:rsidRPr="003F6E9A">
        <w:rPr>
          <w:rFonts w:ascii="BMitra" w:cs="B Zar" w:hint="cs"/>
          <w:sz w:val="18"/>
          <w:szCs w:val="18"/>
          <w:rtl/>
          <w:lang w:bidi="fa-IR"/>
        </w:rPr>
        <w:t xml:space="preserve">دوره زمانی نشان داده است.  بالاترین نرخ تورم مربوط به </w:t>
      </w:r>
      <w:r w:rsidRPr="003F6E9A">
        <w:rPr>
          <w:rFonts w:ascii="BMitra" w:cs="B Zar"/>
          <w:sz w:val="18"/>
          <w:szCs w:val="18"/>
          <w:rtl/>
          <w:lang w:bidi="fa-IR"/>
        </w:rPr>
        <w:t>سال‌ها</w:t>
      </w:r>
      <w:r w:rsidRPr="003F6E9A">
        <w:rPr>
          <w:rFonts w:ascii="BMitra" w:cs="B Zar" w:hint="cs"/>
          <w:sz w:val="18"/>
          <w:szCs w:val="18"/>
          <w:rtl/>
          <w:lang w:bidi="fa-IR"/>
        </w:rPr>
        <w:t xml:space="preserve">ی 400-1393 </w:t>
      </w:r>
      <w:r w:rsidRPr="003F6E9A">
        <w:rPr>
          <w:rFonts w:ascii="BMitra" w:cs="B Zar"/>
          <w:sz w:val="18"/>
          <w:szCs w:val="18"/>
          <w:rtl/>
          <w:lang w:bidi="fa-IR"/>
        </w:rPr>
        <w:t>است</w:t>
      </w:r>
      <w:r w:rsidRPr="003F6E9A">
        <w:rPr>
          <w:rFonts w:ascii="BMitra" w:cs="B Zar" w:hint="cs"/>
          <w:sz w:val="18"/>
          <w:szCs w:val="18"/>
          <w:rtl/>
          <w:lang w:bidi="fa-IR"/>
        </w:rPr>
        <w:t xml:space="preserve"> که اقتصاد ایران تورم بیش از 50 درصد را تجربه کرد.</w:t>
      </w:r>
    </w:p>
    <w:p w14:paraId="0704DD73" w14:textId="77777777" w:rsidR="00F63A54" w:rsidRPr="003F6E9A" w:rsidRDefault="00F63A54" w:rsidP="00571238">
      <w:pPr>
        <w:autoSpaceDE w:val="0"/>
        <w:autoSpaceDN w:val="0"/>
        <w:adjustRightInd w:val="0"/>
        <w:jc w:val="center"/>
        <w:rPr>
          <w:rFonts w:ascii="BMitra" w:cs="B Zar"/>
          <w:sz w:val="18"/>
          <w:szCs w:val="18"/>
          <w:lang w:bidi="fa-IR"/>
        </w:rPr>
      </w:pPr>
      <w:r w:rsidRPr="003F6E9A">
        <w:rPr>
          <w:rFonts w:ascii="BMitra" w:cs="B Zar"/>
          <w:sz w:val="18"/>
          <w:szCs w:val="18"/>
          <w:rtl/>
          <w:lang w:bidi="fa-IR"/>
        </w:rPr>
        <w:t>متوسط نرخ تورم ط</w:t>
      </w:r>
      <w:r w:rsidRPr="003F6E9A">
        <w:rPr>
          <w:rFonts w:ascii="BMitra" w:cs="B Zar" w:hint="cs"/>
          <w:sz w:val="18"/>
          <w:szCs w:val="18"/>
          <w:rtl/>
          <w:lang w:bidi="fa-IR"/>
        </w:rPr>
        <w:t>ی</w:t>
      </w:r>
      <w:r w:rsidRPr="003F6E9A">
        <w:rPr>
          <w:rFonts w:ascii="BMitra" w:cs="B Zar"/>
          <w:sz w:val="18"/>
          <w:szCs w:val="18"/>
          <w:rtl/>
          <w:lang w:bidi="fa-IR"/>
        </w:rPr>
        <w:t xml:space="preserve"> دوره 1</w:t>
      </w:r>
      <w:r w:rsidRPr="003F6E9A">
        <w:rPr>
          <w:rFonts w:ascii="BMitra" w:cs="B Zar" w:hint="cs"/>
          <w:sz w:val="18"/>
          <w:szCs w:val="18"/>
          <w:rtl/>
          <w:lang w:bidi="fa-IR"/>
        </w:rPr>
        <w:t>400</w:t>
      </w:r>
      <w:r w:rsidRPr="003F6E9A">
        <w:rPr>
          <w:rFonts w:ascii="BMitra" w:cs="B Zar"/>
          <w:sz w:val="18"/>
          <w:szCs w:val="18"/>
          <w:rtl/>
          <w:lang w:bidi="fa-IR"/>
        </w:rPr>
        <w:t>-1367</w:t>
      </w:r>
    </w:p>
    <w:tbl>
      <w:tblPr>
        <w:bidiVisual/>
        <w:tblW w:w="6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4716"/>
        <w:gridCol w:w="1215"/>
      </w:tblGrid>
      <w:tr w:rsidR="00F63A54" w:rsidRPr="003F6E9A" w14:paraId="467F9C14" w14:textId="77777777" w:rsidTr="004376BA">
        <w:trPr>
          <w:jc w:val="center"/>
        </w:trPr>
        <w:tc>
          <w:tcPr>
            <w:tcW w:w="975" w:type="dxa"/>
            <w:shd w:val="clear" w:color="auto" w:fill="auto"/>
            <w:vAlign w:val="center"/>
          </w:tcPr>
          <w:p w14:paraId="60B03DDF"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cs="B Zar" w:hint="cs"/>
                <w:sz w:val="18"/>
                <w:szCs w:val="18"/>
                <w:rtl/>
              </w:rPr>
              <w:t>سال</w:t>
            </w:r>
          </w:p>
        </w:tc>
        <w:tc>
          <w:tcPr>
            <w:tcW w:w="4716" w:type="dxa"/>
            <w:shd w:val="clear" w:color="auto" w:fill="auto"/>
            <w:vAlign w:val="center"/>
          </w:tcPr>
          <w:p w14:paraId="64427D95"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cs="B Zar" w:hint="cs"/>
                <w:sz w:val="18"/>
                <w:szCs w:val="18"/>
                <w:rtl/>
              </w:rPr>
              <w:t xml:space="preserve">رویدادها و </w:t>
            </w:r>
            <w:r w:rsidRPr="003F6E9A">
              <w:rPr>
                <w:rFonts w:cs="B Zar"/>
                <w:sz w:val="18"/>
                <w:szCs w:val="18"/>
                <w:rtl/>
              </w:rPr>
              <w:t>س</w:t>
            </w:r>
            <w:r w:rsidRPr="003F6E9A">
              <w:rPr>
                <w:rFonts w:cs="B Zar" w:hint="cs"/>
                <w:sz w:val="18"/>
                <w:szCs w:val="18"/>
                <w:rtl/>
              </w:rPr>
              <w:t>ی</w:t>
            </w:r>
            <w:r w:rsidRPr="003F6E9A">
              <w:rPr>
                <w:rFonts w:cs="B Zar" w:hint="eastAsia"/>
                <w:sz w:val="18"/>
                <w:szCs w:val="18"/>
                <w:rtl/>
              </w:rPr>
              <w:t>است‌ها</w:t>
            </w:r>
            <w:r w:rsidRPr="003F6E9A">
              <w:rPr>
                <w:rFonts w:cs="B Zar" w:hint="cs"/>
                <w:sz w:val="18"/>
                <w:szCs w:val="18"/>
                <w:rtl/>
              </w:rPr>
              <w:t>ی مهم اقتصادی دولت</w:t>
            </w:r>
          </w:p>
        </w:tc>
        <w:tc>
          <w:tcPr>
            <w:tcW w:w="1215" w:type="dxa"/>
            <w:shd w:val="clear" w:color="auto" w:fill="auto"/>
            <w:vAlign w:val="center"/>
          </w:tcPr>
          <w:p w14:paraId="65D8BAB5"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cs="B Zar" w:hint="cs"/>
                <w:sz w:val="18"/>
                <w:szCs w:val="18"/>
                <w:rtl/>
              </w:rPr>
              <w:t>متوسط نرخ تورم</w:t>
            </w:r>
          </w:p>
        </w:tc>
      </w:tr>
      <w:tr w:rsidR="00F63A54" w:rsidRPr="003F6E9A" w14:paraId="30D882F9" w14:textId="77777777" w:rsidTr="004376BA">
        <w:trPr>
          <w:jc w:val="center"/>
        </w:trPr>
        <w:tc>
          <w:tcPr>
            <w:tcW w:w="975" w:type="dxa"/>
            <w:shd w:val="clear" w:color="auto" w:fill="auto"/>
            <w:vAlign w:val="center"/>
          </w:tcPr>
          <w:p w14:paraId="28937B71"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cs="B Zar" w:hint="cs"/>
                <w:sz w:val="18"/>
                <w:szCs w:val="18"/>
                <w:rtl/>
              </w:rPr>
              <w:t>72-1367</w:t>
            </w:r>
          </w:p>
        </w:tc>
        <w:tc>
          <w:tcPr>
            <w:tcW w:w="4716" w:type="dxa"/>
            <w:shd w:val="clear" w:color="auto" w:fill="auto"/>
            <w:vAlign w:val="center"/>
          </w:tcPr>
          <w:p w14:paraId="3CF35F2A"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ascii="B Nazanin" w:cs="B Zar" w:hint="cs"/>
                <w:sz w:val="18"/>
                <w:szCs w:val="18"/>
                <w:rtl/>
              </w:rPr>
              <w:t>افزایش درآمدهای نفتی، کاهش کسری بودجه دولت، اجرای سیاست فروش ارز به نرخ شناور و رقابتی، رشد عرضه کل تولیدات داخلی</w:t>
            </w:r>
          </w:p>
        </w:tc>
        <w:tc>
          <w:tcPr>
            <w:tcW w:w="1215" w:type="dxa"/>
            <w:shd w:val="clear" w:color="auto" w:fill="auto"/>
            <w:vAlign w:val="center"/>
          </w:tcPr>
          <w:p w14:paraId="5F96A22D"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cs="B Zar" w:hint="cs"/>
                <w:color w:val="000000"/>
                <w:sz w:val="18"/>
                <w:szCs w:val="18"/>
                <w:rtl/>
              </w:rPr>
              <w:t>55/20</w:t>
            </w:r>
          </w:p>
        </w:tc>
      </w:tr>
      <w:tr w:rsidR="00F63A54" w:rsidRPr="003F6E9A" w14:paraId="41BA2A69" w14:textId="77777777" w:rsidTr="004376BA">
        <w:trPr>
          <w:jc w:val="center"/>
        </w:trPr>
        <w:tc>
          <w:tcPr>
            <w:tcW w:w="975" w:type="dxa"/>
            <w:shd w:val="clear" w:color="auto" w:fill="auto"/>
            <w:vAlign w:val="center"/>
          </w:tcPr>
          <w:p w14:paraId="7D255023"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cs="B Zar" w:hint="cs"/>
                <w:sz w:val="18"/>
                <w:szCs w:val="18"/>
                <w:rtl/>
              </w:rPr>
              <w:t>88-1373</w:t>
            </w:r>
          </w:p>
        </w:tc>
        <w:tc>
          <w:tcPr>
            <w:tcW w:w="4716" w:type="dxa"/>
            <w:shd w:val="clear" w:color="auto" w:fill="auto"/>
            <w:vAlign w:val="center"/>
          </w:tcPr>
          <w:p w14:paraId="1B804C13"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ascii="B Nazanin" w:cs="B Zar" w:hint="cs"/>
                <w:sz w:val="18"/>
                <w:szCs w:val="18"/>
                <w:rtl/>
              </w:rPr>
              <w:t>افزایش کسر</w:t>
            </w:r>
            <w:r w:rsidRPr="003F6E9A">
              <w:rPr>
                <w:rFonts w:ascii="B Nazanin" w:cs="B Zar"/>
                <w:sz w:val="18"/>
                <w:szCs w:val="18"/>
              </w:rPr>
              <w:t xml:space="preserve"> </w:t>
            </w:r>
            <w:r w:rsidRPr="003F6E9A">
              <w:rPr>
                <w:rFonts w:ascii="B Nazanin" w:cs="B Zar" w:hint="cs"/>
                <w:sz w:val="18"/>
                <w:szCs w:val="18"/>
                <w:rtl/>
              </w:rPr>
              <w:t>بودجه</w:t>
            </w:r>
            <w:r w:rsidRPr="003F6E9A">
              <w:rPr>
                <w:rFonts w:ascii="B Nazanin" w:cs="B Zar"/>
                <w:sz w:val="18"/>
                <w:szCs w:val="18"/>
              </w:rPr>
              <w:t xml:space="preserve"> </w:t>
            </w:r>
            <w:r w:rsidRPr="003F6E9A">
              <w:rPr>
                <w:rFonts w:ascii="B Nazanin" w:cs="B Zar" w:hint="cs"/>
                <w:sz w:val="18"/>
                <w:szCs w:val="18"/>
                <w:rtl/>
              </w:rPr>
              <w:t xml:space="preserve">دولت، </w:t>
            </w:r>
            <w:r w:rsidRPr="003F6E9A">
              <w:rPr>
                <w:rFonts w:ascii="B Nazanin" w:cs="B Zar"/>
                <w:sz w:val="18"/>
                <w:szCs w:val="18"/>
                <w:rtl/>
              </w:rPr>
              <w:t>س</w:t>
            </w:r>
            <w:r w:rsidRPr="003F6E9A">
              <w:rPr>
                <w:rFonts w:ascii="B Nazanin" w:cs="B Zar" w:hint="cs"/>
                <w:sz w:val="18"/>
                <w:szCs w:val="18"/>
                <w:rtl/>
              </w:rPr>
              <w:t>ی</w:t>
            </w:r>
            <w:r w:rsidRPr="003F6E9A">
              <w:rPr>
                <w:rFonts w:ascii="B Nazanin" w:cs="B Zar" w:hint="eastAsia"/>
                <w:sz w:val="18"/>
                <w:szCs w:val="18"/>
                <w:rtl/>
              </w:rPr>
              <w:t>است‌ها</w:t>
            </w:r>
            <w:r w:rsidRPr="003F6E9A">
              <w:rPr>
                <w:rFonts w:ascii="B Nazanin" w:cs="B Zar" w:hint="cs"/>
                <w:sz w:val="18"/>
                <w:szCs w:val="18"/>
                <w:rtl/>
              </w:rPr>
              <w:t>ی</w:t>
            </w:r>
            <w:r w:rsidRPr="003F6E9A">
              <w:rPr>
                <w:rFonts w:ascii="B Nazanin" w:cs="B Zar"/>
                <w:sz w:val="18"/>
                <w:szCs w:val="18"/>
              </w:rPr>
              <w:t xml:space="preserve"> </w:t>
            </w:r>
            <w:r w:rsidRPr="003F6E9A">
              <w:rPr>
                <w:rFonts w:ascii="B Nazanin" w:cs="B Zar" w:hint="cs"/>
                <w:sz w:val="18"/>
                <w:szCs w:val="18"/>
                <w:rtl/>
              </w:rPr>
              <w:t>انبساطی</w:t>
            </w:r>
            <w:r w:rsidRPr="003F6E9A">
              <w:rPr>
                <w:rFonts w:ascii="B Nazanin" w:cs="B Zar"/>
                <w:sz w:val="18"/>
                <w:szCs w:val="18"/>
              </w:rPr>
              <w:t xml:space="preserve"> </w:t>
            </w:r>
            <w:r w:rsidRPr="003F6E9A">
              <w:rPr>
                <w:rFonts w:ascii="B Nazanin" w:cs="B Zar" w:hint="cs"/>
                <w:sz w:val="18"/>
                <w:szCs w:val="18"/>
                <w:rtl/>
              </w:rPr>
              <w:t>پولی</w:t>
            </w:r>
            <w:r w:rsidRPr="003F6E9A">
              <w:rPr>
                <w:rFonts w:ascii="B Nazanin" w:cs="B Zar"/>
                <w:sz w:val="18"/>
                <w:szCs w:val="18"/>
              </w:rPr>
              <w:t xml:space="preserve"> </w:t>
            </w:r>
            <w:r w:rsidRPr="003F6E9A">
              <w:rPr>
                <w:rFonts w:ascii="B Nazanin" w:cs="B Zar" w:hint="cs"/>
                <w:sz w:val="18"/>
                <w:szCs w:val="18"/>
                <w:rtl/>
              </w:rPr>
              <w:t>و</w:t>
            </w:r>
            <w:r w:rsidRPr="003F6E9A">
              <w:rPr>
                <w:rFonts w:ascii="B Nazanin" w:cs="B Zar"/>
                <w:sz w:val="18"/>
                <w:szCs w:val="18"/>
              </w:rPr>
              <w:t xml:space="preserve"> </w:t>
            </w:r>
            <w:r w:rsidRPr="003F6E9A">
              <w:rPr>
                <w:rFonts w:ascii="B Nazanin" w:cs="B Zar" w:hint="cs"/>
                <w:sz w:val="18"/>
                <w:szCs w:val="18"/>
                <w:rtl/>
              </w:rPr>
              <w:t>مالی</w:t>
            </w:r>
            <w:r w:rsidRPr="003F6E9A">
              <w:rPr>
                <w:rFonts w:ascii="B Nazanin" w:cs="B Zar"/>
                <w:sz w:val="18"/>
                <w:szCs w:val="18"/>
              </w:rPr>
              <w:t xml:space="preserve"> </w:t>
            </w:r>
            <w:r w:rsidRPr="003F6E9A">
              <w:rPr>
                <w:rFonts w:ascii="B Nazanin" w:cs="B Zar" w:hint="cs"/>
                <w:sz w:val="18"/>
                <w:szCs w:val="18"/>
                <w:rtl/>
              </w:rPr>
              <w:t>و</w:t>
            </w:r>
            <w:r w:rsidRPr="003F6E9A">
              <w:rPr>
                <w:rFonts w:ascii="B Nazanin" w:cs="B Zar"/>
                <w:sz w:val="18"/>
                <w:szCs w:val="18"/>
              </w:rPr>
              <w:t xml:space="preserve"> </w:t>
            </w:r>
            <w:r w:rsidRPr="003F6E9A">
              <w:rPr>
                <w:rFonts w:ascii="B Nazanin" w:cs="B Zar" w:hint="cs"/>
                <w:sz w:val="18"/>
                <w:szCs w:val="18"/>
                <w:rtl/>
              </w:rPr>
              <w:t>حرکت</w:t>
            </w:r>
            <w:r w:rsidRPr="003F6E9A">
              <w:rPr>
                <w:rFonts w:ascii="B Nazanin" w:cs="B Zar"/>
                <w:sz w:val="18"/>
                <w:szCs w:val="18"/>
              </w:rPr>
              <w:t xml:space="preserve"> </w:t>
            </w:r>
            <w:r w:rsidRPr="003F6E9A">
              <w:rPr>
                <w:rFonts w:ascii="B Nazanin" w:cs="B Zar" w:hint="cs"/>
                <w:sz w:val="18"/>
                <w:szCs w:val="18"/>
                <w:rtl/>
              </w:rPr>
              <w:t>در</w:t>
            </w:r>
            <w:r w:rsidRPr="003F6E9A">
              <w:rPr>
                <w:rFonts w:ascii="B Nazanin" w:cs="B Zar"/>
                <w:sz w:val="18"/>
                <w:szCs w:val="18"/>
              </w:rPr>
              <w:t xml:space="preserve"> </w:t>
            </w:r>
            <w:r w:rsidRPr="003F6E9A">
              <w:rPr>
                <w:rFonts w:ascii="B Nazanin" w:cs="B Zar" w:hint="cs"/>
                <w:sz w:val="18"/>
                <w:szCs w:val="18"/>
                <w:rtl/>
              </w:rPr>
              <w:t>جهت</w:t>
            </w:r>
            <w:r w:rsidRPr="003F6E9A">
              <w:rPr>
                <w:rFonts w:ascii="B Nazanin" w:cs="B Zar"/>
                <w:sz w:val="18"/>
                <w:szCs w:val="18"/>
              </w:rPr>
              <w:t xml:space="preserve"> </w:t>
            </w:r>
            <w:r w:rsidRPr="003F6E9A">
              <w:rPr>
                <w:rFonts w:ascii="B Nazanin" w:cs="B Zar"/>
                <w:sz w:val="18"/>
                <w:szCs w:val="18"/>
                <w:rtl/>
              </w:rPr>
              <w:t>تک‌نرخ</w:t>
            </w:r>
            <w:r w:rsidRPr="003F6E9A">
              <w:rPr>
                <w:rFonts w:ascii="B Nazanin" w:cs="B Zar" w:hint="cs"/>
                <w:sz w:val="18"/>
                <w:szCs w:val="18"/>
                <w:rtl/>
              </w:rPr>
              <w:t>ی</w:t>
            </w:r>
            <w:r w:rsidRPr="003F6E9A">
              <w:rPr>
                <w:rFonts w:ascii="B Nazanin" w:cs="B Zar"/>
                <w:sz w:val="18"/>
                <w:szCs w:val="18"/>
              </w:rPr>
              <w:t xml:space="preserve"> </w:t>
            </w:r>
            <w:r w:rsidRPr="003F6E9A">
              <w:rPr>
                <w:rFonts w:ascii="B Nazanin" w:cs="B Zar" w:hint="cs"/>
                <w:sz w:val="18"/>
                <w:szCs w:val="18"/>
                <w:rtl/>
              </w:rPr>
              <w:t>شدن</w:t>
            </w:r>
            <w:r w:rsidRPr="003F6E9A">
              <w:rPr>
                <w:rFonts w:ascii="B Nazanin" w:cs="B Zar"/>
                <w:sz w:val="18"/>
                <w:szCs w:val="18"/>
              </w:rPr>
              <w:t xml:space="preserve"> </w:t>
            </w:r>
            <w:r w:rsidRPr="003F6E9A">
              <w:rPr>
                <w:rFonts w:ascii="B Nazanin" w:cs="B Zar" w:hint="cs"/>
                <w:sz w:val="18"/>
                <w:szCs w:val="18"/>
                <w:rtl/>
              </w:rPr>
              <w:t>ارز</w:t>
            </w:r>
            <w:r w:rsidRPr="003F6E9A">
              <w:rPr>
                <w:rFonts w:ascii="B Nazanin" w:cs="B Zar"/>
                <w:sz w:val="18"/>
                <w:szCs w:val="18"/>
              </w:rPr>
              <w:t xml:space="preserve"> </w:t>
            </w:r>
            <w:r w:rsidRPr="003F6E9A">
              <w:rPr>
                <w:rFonts w:ascii="B Nazanin" w:cs="B Zar" w:hint="cs"/>
                <w:sz w:val="18"/>
                <w:szCs w:val="18"/>
                <w:rtl/>
              </w:rPr>
              <w:t>و</w:t>
            </w:r>
            <w:r w:rsidRPr="003F6E9A">
              <w:rPr>
                <w:rFonts w:ascii="B Nazanin" w:cs="B Zar"/>
                <w:sz w:val="18"/>
                <w:szCs w:val="18"/>
              </w:rPr>
              <w:t xml:space="preserve"> </w:t>
            </w:r>
            <w:r w:rsidRPr="003F6E9A">
              <w:rPr>
                <w:rFonts w:ascii="B Nazanin" w:cs="B Zar" w:hint="cs"/>
                <w:sz w:val="18"/>
                <w:szCs w:val="18"/>
                <w:rtl/>
              </w:rPr>
              <w:t>آزادسازی</w:t>
            </w:r>
            <w:r w:rsidRPr="003F6E9A">
              <w:rPr>
                <w:rFonts w:ascii="B Nazanin" w:cs="B Zar"/>
                <w:sz w:val="18"/>
                <w:szCs w:val="18"/>
              </w:rPr>
              <w:t xml:space="preserve"> </w:t>
            </w:r>
            <w:r w:rsidRPr="003F6E9A">
              <w:rPr>
                <w:rFonts w:ascii="B Nazanin" w:cs="B Zar" w:hint="cs"/>
                <w:sz w:val="18"/>
                <w:szCs w:val="18"/>
                <w:rtl/>
              </w:rPr>
              <w:t>واردات</w:t>
            </w:r>
            <w:r w:rsidRPr="003F6E9A">
              <w:rPr>
                <w:rFonts w:ascii="B Nazanin" w:cs="B Zar"/>
                <w:sz w:val="18"/>
                <w:szCs w:val="18"/>
              </w:rPr>
              <w:t xml:space="preserve"> </w:t>
            </w:r>
            <w:r w:rsidRPr="003F6E9A">
              <w:rPr>
                <w:rFonts w:ascii="B Nazanin" w:cs="B Zar" w:hint="cs"/>
                <w:sz w:val="18"/>
                <w:szCs w:val="18"/>
                <w:rtl/>
              </w:rPr>
              <w:t>، سررسید</w:t>
            </w:r>
            <w:r w:rsidRPr="003F6E9A">
              <w:rPr>
                <w:rFonts w:ascii="B Nazanin" w:cs="B Zar"/>
                <w:sz w:val="18"/>
                <w:szCs w:val="18"/>
              </w:rPr>
              <w:t xml:space="preserve"> </w:t>
            </w:r>
            <w:r w:rsidRPr="003F6E9A">
              <w:rPr>
                <w:rFonts w:ascii="B Nazanin" w:cs="B Zar" w:hint="cs"/>
                <w:sz w:val="18"/>
                <w:szCs w:val="18"/>
                <w:rtl/>
              </w:rPr>
              <w:t xml:space="preserve">بازپرداخت </w:t>
            </w:r>
            <w:r w:rsidRPr="003F6E9A">
              <w:rPr>
                <w:rFonts w:ascii="B Nazanin" w:cs="B Zar"/>
                <w:sz w:val="18"/>
                <w:szCs w:val="18"/>
                <w:rtl/>
              </w:rPr>
              <w:t>بده</w:t>
            </w:r>
            <w:r w:rsidRPr="003F6E9A">
              <w:rPr>
                <w:rFonts w:ascii="B Nazanin" w:cs="B Zar" w:hint="cs"/>
                <w:sz w:val="18"/>
                <w:szCs w:val="18"/>
                <w:rtl/>
              </w:rPr>
              <w:t>ی‌</w:t>
            </w:r>
            <w:r w:rsidRPr="003F6E9A">
              <w:rPr>
                <w:rFonts w:ascii="B Nazanin" w:cs="B Zar" w:hint="eastAsia"/>
                <w:sz w:val="18"/>
                <w:szCs w:val="18"/>
                <w:rtl/>
              </w:rPr>
              <w:t>ها</w:t>
            </w:r>
            <w:r w:rsidRPr="003F6E9A">
              <w:rPr>
                <w:rFonts w:ascii="B Nazanin" w:cs="B Zar" w:hint="cs"/>
                <w:sz w:val="18"/>
                <w:szCs w:val="18"/>
                <w:rtl/>
              </w:rPr>
              <w:t>ی</w:t>
            </w:r>
            <w:r w:rsidRPr="003F6E9A">
              <w:rPr>
                <w:rFonts w:ascii="B Nazanin" w:cs="B Zar"/>
                <w:sz w:val="18"/>
                <w:szCs w:val="18"/>
              </w:rPr>
              <w:t xml:space="preserve"> </w:t>
            </w:r>
            <w:r w:rsidRPr="003F6E9A">
              <w:rPr>
                <w:rFonts w:ascii="B Nazanin" w:cs="B Zar" w:hint="cs"/>
                <w:sz w:val="18"/>
                <w:szCs w:val="18"/>
                <w:rtl/>
              </w:rPr>
              <w:t>خارجی</w:t>
            </w:r>
          </w:p>
        </w:tc>
        <w:tc>
          <w:tcPr>
            <w:tcW w:w="1215" w:type="dxa"/>
            <w:shd w:val="clear" w:color="auto" w:fill="auto"/>
            <w:vAlign w:val="center"/>
          </w:tcPr>
          <w:p w14:paraId="23F32409"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cs="B Zar" w:hint="cs"/>
                <w:sz w:val="18"/>
                <w:szCs w:val="18"/>
                <w:rtl/>
              </w:rPr>
              <w:t>42/19</w:t>
            </w:r>
          </w:p>
        </w:tc>
      </w:tr>
      <w:tr w:rsidR="00F63A54" w:rsidRPr="003F6E9A" w14:paraId="62E26A3B" w14:textId="77777777" w:rsidTr="004376BA">
        <w:trPr>
          <w:jc w:val="center"/>
        </w:trPr>
        <w:tc>
          <w:tcPr>
            <w:tcW w:w="975" w:type="dxa"/>
            <w:shd w:val="clear" w:color="auto" w:fill="auto"/>
            <w:vAlign w:val="center"/>
          </w:tcPr>
          <w:p w14:paraId="1DF9E061"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cs="B Zar" w:hint="cs"/>
                <w:sz w:val="18"/>
                <w:szCs w:val="18"/>
                <w:rtl/>
              </w:rPr>
              <w:t>92-1389</w:t>
            </w:r>
          </w:p>
        </w:tc>
        <w:tc>
          <w:tcPr>
            <w:tcW w:w="4716" w:type="dxa"/>
            <w:shd w:val="clear" w:color="auto" w:fill="auto"/>
            <w:vAlign w:val="center"/>
          </w:tcPr>
          <w:p w14:paraId="1621A1BD"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ascii="B Nazanin" w:cs="B Zar" w:hint="cs"/>
                <w:sz w:val="18"/>
                <w:szCs w:val="18"/>
                <w:rtl/>
              </w:rPr>
              <w:t>افزایش</w:t>
            </w:r>
            <w:r w:rsidRPr="003F6E9A">
              <w:rPr>
                <w:rFonts w:ascii="B Nazanin" w:cs="B Zar"/>
                <w:sz w:val="18"/>
                <w:szCs w:val="18"/>
              </w:rPr>
              <w:t xml:space="preserve"> </w:t>
            </w:r>
            <w:r w:rsidRPr="003F6E9A">
              <w:rPr>
                <w:rFonts w:ascii="B Nazanin" w:cs="B Zar" w:hint="cs"/>
                <w:sz w:val="18"/>
                <w:szCs w:val="18"/>
                <w:rtl/>
              </w:rPr>
              <w:t>قیمت</w:t>
            </w:r>
            <w:r w:rsidRPr="003F6E9A">
              <w:rPr>
                <w:rFonts w:ascii="B Nazanin" w:cs="B Zar"/>
                <w:sz w:val="18"/>
                <w:szCs w:val="18"/>
              </w:rPr>
              <w:t xml:space="preserve"> </w:t>
            </w:r>
            <w:r w:rsidRPr="003F6E9A">
              <w:rPr>
                <w:rFonts w:ascii="B Nazanin" w:cs="B Zar" w:hint="cs"/>
                <w:sz w:val="18"/>
                <w:szCs w:val="18"/>
                <w:rtl/>
              </w:rPr>
              <w:t>نفت، اجرای</w:t>
            </w:r>
            <w:r w:rsidRPr="003F6E9A">
              <w:rPr>
                <w:rFonts w:ascii="B Nazanin" w:cs="B Zar"/>
                <w:sz w:val="18"/>
                <w:szCs w:val="18"/>
              </w:rPr>
              <w:t xml:space="preserve"> </w:t>
            </w:r>
            <w:r w:rsidRPr="003F6E9A">
              <w:rPr>
                <w:rFonts w:ascii="B Nazanin" w:cs="B Zar"/>
                <w:sz w:val="18"/>
                <w:szCs w:val="18"/>
                <w:rtl/>
              </w:rPr>
              <w:t>طرح‌ها</w:t>
            </w:r>
            <w:r w:rsidRPr="003F6E9A">
              <w:rPr>
                <w:rFonts w:ascii="B Nazanin" w:cs="B Zar" w:hint="cs"/>
                <w:sz w:val="18"/>
                <w:szCs w:val="18"/>
                <w:rtl/>
              </w:rPr>
              <w:t>ی</w:t>
            </w:r>
            <w:r w:rsidRPr="003F6E9A">
              <w:rPr>
                <w:rFonts w:ascii="B Nazanin" w:cs="B Zar"/>
                <w:sz w:val="18"/>
                <w:szCs w:val="18"/>
              </w:rPr>
              <w:t xml:space="preserve"> </w:t>
            </w:r>
            <w:r w:rsidRPr="003F6E9A">
              <w:rPr>
                <w:rFonts w:ascii="B Nazanin" w:cs="B Zar"/>
                <w:sz w:val="18"/>
                <w:szCs w:val="18"/>
                <w:rtl/>
              </w:rPr>
              <w:t>بنگاه‌ها</w:t>
            </w:r>
            <w:r w:rsidRPr="003F6E9A">
              <w:rPr>
                <w:rFonts w:ascii="B Nazanin" w:cs="B Zar" w:hint="cs"/>
                <w:sz w:val="18"/>
                <w:szCs w:val="18"/>
                <w:rtl/>
              </w:rPr>
              <w:t>ی</w:t>
            </w:r>
            <w:r w:rsidRPr="003F6E9A">
              <w:rPr>
                <w:rFonts w:ascii="B Nazanin" w:cs="B Zar"/>
                <w:sz w:val="18"/>
                <w:szCs w:val="18"/>
              </w:rPr>
              <w:t xml:space="preserve"> </w:t>
            </w:r>
            <w:r w:rsidRPr="003F6E9A">
              <w:rPr>
                <w:rFonts w:ascii="B Nazanin" w:cs="B Zar" w:hint="cs"/>
                <w:sz w:val="18"/>
                <w:szCs w:val="18"/>
                <w:rtl/>
              </w:rPr>
              <w:t>زودبازده</w:t>
            </w:r>
            <w:r w:rsidRPr="003F6E9A">
              <w:rPr>
                <w:rFonts w:ascii="B Nazanin" w:cs="B Zar"/>
                <w:sz w:val="18"/>
                <w:szCs w:val="18"/>
              </w:rPr>
              <w:t xml:space="preserve"> </w:t>
            </w:r>
            <w:r w:rsidRPr="003F6E9A">
              <w:rPr>
                <w:rFonts w:ascii="B Nazanin" w:cs="B Zar" w:hint="cs"/>
                <w:sz w:val="18"/>
                <w:szCs w:val="18"/>
                <w:rtl/>
              </w:rPr>
              <w:t>و</w:t>
            </w:r>
            <w:r w:rsidRPr="003F6E9A">
              <w:rPr>
                <w:rFonts w:ascii="B Nazanin" w:cs="B Zar"/>
                <w:sz w:val="18"/>
                <w:szCs w:val="18"/>
              </w:rPr>
              <w:t xml:space="preserve"> </w:t>
            </w:r>
            <w:r w:rsidRPr="003F6E9A">
              <w:rPr>
                <w:rFonts w:ascii="B Nazanin" w:cs="B Zar" w:hint="cs"/>
                <w:sz w:val="18"/>
                <w:szCs w:val="18"/>
                <w:rtl/>
              </w:rPr>
              <w:t>مسکن</w:t>
            </w:r>
            <w:r w:rsidRPr="003F6E9A">
              <w:rPr>
                <w:rFonts w:ascii="B Nazanin" w:cs="B Zar"/>
                <w:sz w:val="18"/>
                <w:szCs w:val="18"/>
              </w:rPr>
              <w:t xml:space="preserve"> </w:t>
            </w:r>
            <w:r w:rsidRPr="003F6E9A">
              <w:rPr>
                <w:rFonts w:ascii="B Nazanin" w:cs="B Zar" w:hint="cs"/>
                <w:sz w:val="18"/>
                <w:szCs w:val="18"/>
                <w:rtl/>
              </w:rPr>
              <w:t>مهر تثبیت</w:t>
            </w:r>
            <w:r w:rsidRPr="003F6E9A">
              <w:rPr>
                <w:rFonts w:ascii="B Nazanin" w:cs="B Zar"/>
                <w:sz w:val="18"/>
                <w:szCs w:val="18"/>
              </w:rPr>
              <w:t xml:space="preserve"> </w:t>
            </w:r>
            <w:r w:rsidRPr="003F6E9A">
              <w:rPr>
                <w:rFonts w:ascii="B Nazanin" w:cs="B Zar" w:hint="cs"/>
                <w:sz w:val="18"/>
                <w:szCs w:val="18"/>
                <w:rtl/>
              </w:rPr>
              <w:t>نرخ</w:t>
            </w:r>
            <w:r w:rsidRPr="003F6E9A">
              <w:rPr>
                <w:rFonts w:ascii="B Nazanin" w:cs="B Zar"/>
                <w:sz w:val="18"/>
                <w:szCs w:val="18"/>
              </w:rPr>
              <w:t xml:space="preserve"> </w:t>
            </w:r>
            <w:r w:rsidRPr="003F6E9A">
              <w:rPr>
                <w:rFonts w:ascii="B Nazanin" w:cs="B Zar" w:hint="cs"/>
                <w:sz w:val="18"/>
                <w:szCs w:val="18"/>
                <w:rtl/>
              </w:rPr>
              <w:t xml:space="preserve">ارز </w:t>
            </w:r>
            <w:r w:rsidRPr="003F6E9A">
              <w:rPr>
                <w:rFonts w:ascii="B Nazanin" w:cs="B Zar"/>
                <w:sz w:val="18"/>
                <w:szCs w:val="18"/>
                <w:rtl/>
              </w:rPr>
              <w:t>و کاهش</w:t>
            </w:r>
            <w:r w:rsidRPr="003F6E9A">
              <w:rPr>
                <w:rFonts w:ascii="B Nazanin" w:cs="B Zar"/>
                <w:sz w:val="18"/>
                <w:szCs w:val="18"/>
              </w:rPr>
              <w:t xml:space="preserve"> </w:t>
            </w:r>
            <w:r w:rsidRPr="003F6E9A">
              <w:rPr>
                <w:rFonts w:ascii="B Nazanin" w:cs="B Zar" w:hint="cs"/>
                <w:sz w:val="18"/>
                <w:szCs w:val="18"/>
                <w:rtl/>
              </w:rPr>
              <w:t>دستوری</w:t>
            </w:r>
            <w:r w:rsidRPr="003F6E9A">
              <w:rPr>
                <w:rFonts w:ascii="B Nazanin" w:cs="B Zar"/>
                <w:sz w:val="18"/>
                <w:szCs w:val="18"/>
              </w:rPr>
              <w:t xml:space="preserve"> </w:t>
            </w:r>
            <w:r w:rsidRPr="003F6E9A">
              <w:rPr>
                <w:rFonts w:ascii="B Nazanin" w:cs="B Zar" w:hint="cs"/>
                <w:sz w:val="18"/>
                <w:szCs w:val="18"/>
                <w:rtl/>
              </w:rPr>
              <w:t>نرخ</w:t>
            </w:r>
            <w:r w:rsidRPr="003F6E9A">
              <w:rPr>
                <w:rFonts w:ascii="B Nazanin" w:cs="B Zar"/>
                <w:sz w:val="18"/>
                <w:szCs w:val="18"/>
              </w:rPr>
              <w:t xml:space="preserve"> </w:t>
            </w:r>
            <w:r w:rsidRPr="003F6E9A">
              <w:rPr>
                <w:rFonts w:ascii="B Nazanin" w:cs="B Zar" w:hint="cs"/>
                <w:sz w:val="18"/>
                <w:szCs w:val="18"/>
                <w:rtl/>
              </w:rPr>
              <w:t>سود</w:t>
            </w:r>
            <w:r w:rsidRPr="003F6E9A">
              <w:rPr>
                <w:rFonts w:ascii="B Nazanin" w:cs="B Zar"/>
                <w:sz w:val="18"/>
                <w:szCs w:val="18"/>
              </w:rPr>
              <w:t xml:space="preserve"> </w:t>
            </w:r>
            <w:r w:rsidRPr="003F6E9A">
              <w:rPr>
                <w:rFonts w:ascii="B Nazanin" w:cs="B Zar" w:hint="cs"/>
                <w:sz w:val="18"/>
                <w:szCs w:val="18"/>
                <w:rtl/>
              </w:rPr>
              <w:t>بانکی، هدفمندی ی</w:t>
            </w:r>
            <w:r w:rsidRPr="003F6E9A">
              <w:rPr>
                <w:rFonts w:ascii="B Nazanin" w:cs="B Zar" w:hint="eastAsia"/>
                <w:sz w:val="18"/>
                <w:szCs w:val="18"/>
                <w:rtl/>
              </w:rPr>
              <w:t>ارانه‌ها</w:t>
            </w:r>
            <w:r w:rsidRPr="003F6E9A">
              <w:rPr>
                <w:rFonts w:ascii="B Nazanin" w:cs="B Zar" w:hint="cs"/>
                <w:sz w:val="18"/>
                <w:szCs w:val="18"/>
                <w:rtl/>
              </w:rPr>
              <w:t xml:space="preserve"> و </w:t>
            </w:r>
            <w:r w:rsidRPr="003F6E9A">
              <w:rPr>
                <w:rFonts w:ascii="B Nazanin" w:cs="B Zar"/>
                <w:sz w:val="18"/>
                <w:szCs w:val="18"/>
                <w:rtl/>
              </w:rPr>
              <w:t>تحر</w:t>
            </w:r>
            <w:r w:rsidRPr="003F6E9A">
              <w:rPr>
                <w:rFonts w:ascii="B Nazanin" w:cs="B Zar" w:hint="cs"/>
                <w:sz w:val="18"/>
                <w:szCs w:val="18"/>
                <w:rtl/>
              </w:rPr>
              <w:t>ی</w:t>
            </w:r>
            <w:r w:rsidRPr="003F6E9A">
              <w:rPr>
                <w:rFonts w:ascii="B Nazanin" w:cs="B Zar" w:hint="eastAsia"/>
                <w:sz w:val="18"/>
                <w:szCs w:val="18"/>
                <w:rtl/>
              </w:rPr>
              <w:t>م‌ها</w:t>
            </w:r>
          </w:p>
        </w:tc>
        <w:tc>
          <w:tcPr>
            <w:tcW w:w="1215" w:type="dxa"/>
            <w:shd w:val="clear" w:color="auto" w:fill="auto"/>
            <w:vAlign w:val="center"/>
          </w:tcPr>
          <w:p w14:paraId="2346817D" w14:textId="77777777" w:rsidR="00F63A54" w:rsidRPr="003F6E9A" w:rsidRDefault="00F63A54" w:rsidP="00571238">
            <w:pPr>
              <w:autoSpaceDE w:val="0"/>
              <w:autoSpaceDN w:val="0"/>
              <w:adjustRightInd w:val="0"/>
              <w:jc w:val="center"/>
              <w:rPr>
                <w:rFonts w:ascii="BMitra" w:cs="B Zar"/>
                <w:sz w:val="18"/>
                <w:szCs w:val="18"/>
                <w:rtl/>
                <w:lang w:bidi="fa-IR"/>
              </w:rPr>
            </w:pPr>
            <w:r w:rsidRPr="003F6E9A">
              <w:rPr>
                <w:rFonts w:cs="B Zar" w:hint="cs"/>
                <w:sz w:val="18"/>
                <w:szCs w:val="18"/>
                <w:rtl/>
              </w:rPr>
              <w:t>72/24</w:t>
            </w:r>
          </w:p>
        </w:tc>
      </w:tr>
      <w:tr w:rsidR="00F63A54" w:rsidRPr="003F6E9A" w14:paraId="19F15078" w14:textId="77777777" w:rsidTr="004376BA">
        <w:trPr>
          <w:jc w:val="center"/>
        </w:trPr>
        <w:tc>
          <w:tcPr>
            <w:tcW w:w="975" w:type="dxa"/>
            <w:shd w:val="clear" w:color="auto" w:fill="auto"/>
            <w:vAlign w:val="center"/>
          </w:tcPr>
          <w:p w14:paraId="231240C3" w14:textId="77777777" w:rsidR="00F63A54" w:rsidRPr="003F6E9A" w:rsidRDefault="00F63A54" w:rsidP="00571238">
            <w:pPr>
              <w:autoSpaceDE w:val="0"/>
              <w:autoSpaceDN w:val="0"/>
              <w:adjustRightInd w:val="0"/>
              <w:jc w:val="center"/>
              <w:rPr>
                <w:rFonts w:cs="B Zar"/>
                <w:sz w:val="18"/>
                <w:szCs w:val="18"/>
                <w:rtl/>
              </w:rPr>
            </w:pPr>
            <w:r w:rsidRPr="003F6E9A">
              <w:rPr>
                <w:rFonts w:cs="B Zar" w:hint="cs"/>
                <w:sz w:val="18"/>
                <w:szCs w:val="18"/>
                <w:rtl/>
              </w:rPr>
              <w:t>400-1393</w:t>
            </w:r>
          </w:p>
        </w:tc>
        <w:tc>
          <w:tcPr>
            <w:tcW w:w="4716" w:type="dxa"/>
            <w:shd w:val="clear" w:color="auto" w:fill="auto"/>
            <w:vAlign w:val="center"/>
          </w:tcPr>
          <w:p w14:paraId="0E4B3ED4" w14:textId="534ECE9D" w:rsidR="00F63A54" w:rsidRPr="003F6E9A" w:rsidRDefault="00F63A54" w:rsidP="00C64E9F">
            <w:pPr>
              <w:autoSpaceDE w:val="0"/>
              <w:autoSpaceDN w:val="0"/>
              <w:adjustRightInd w:val="0"/>
              <w:jc w:val="center"/>
              <w:rPr>
                <w:rFonts w:ascii="B Nazanin" w:cs="B Zar"/>
                <w:sz w:val="18"/>
                <w:szCs w:val="18"/>
                <w:rtl/>
              </w:rPr>
            </w:pPr>
            <w:r w:rsidRPr="003F6E9A">
              <w:rPr>
                <w:rFonts w:ascii="B Nazanin" w:cs="B Zar" w:hint="cs"/>
                <w:sz w:val="18"/>
                <w:szCs w:val="18"/>
                <w:rtl/>
              </w:rPr>
              <w:t xml:space="preserve">رشد نقدینگی، </w:t>
            </w:r>
            <w:r>
              <w:rPr>
                <w:rFonts w:ascii="B Nazanin" w:cs="B Zar" w:hint="cs"/>
                <w:sz w:val="18"/>
                <w:szCs w:val="18"/>
                <w:rtl/>
              </w:rPr>
              <w:t xml:space="preserve">رشد </w:t>
            </w:r>
            <w:r w:rsidRPr="003F6E9A">
              <w:rPr>
                <w:rFonts w:ascii="B Nazanin" w:cs="B Zar" w:hint="cs"/>
                <w:sz w:val="18"/>
                <w:szCs w:val="18"/>
                <w:rtl/>
              </w:rPr>
              <w:t xml:space="preserve">پایه پولی و کسری بودجه دولت، رشد نرخ ارز، افزایش دستمزدها، حذف ارز ترجیحی و </w:t>
            </w:r>
            <w:r>
              <w:rPr>
                <w:rFonts w:ascii="B Nazanin" w:cs="B Zar" w:hint="cs"/>
                <w:sz w:val="18"/>
                <w:szCs w:val="18"/>
                <w:rtl/>
              </w:rPr>
              <w:t xml:space="preserve">اجرای فاز هدفمندی </w:t>
            </w:r>
            <w:r w:rsidRPr="003F6E9A">
              <w:rPr>
                <w:rFonts w:ascii="B Nazanin" w:cs="B Zar" w:hint="cs"/>
                <w:sz w:val="18"/>
                <w:szCs w:val="18"/>
                <w:rtl/>
              </w:rPr>
              <w:t>یارانه ها، ادامه تحریم ها</w:t>
            </w:r>
          </w:p>
        </w:tc>
        <w:tc>
          <w:tcPr>
            <w:tcW w:w="1215" w:type="dxa"/>
            <w:shd w:val="clear" w:color="auto" w:fill="auto"/>
            <w:vAlign w:val="center"/>
          </w:tcPr>
          <w:p w14:paraId="77B5F127" w14:textId="77777777" w:rsidR="00F63A54" w:rsidRPr="003F6E9A" w:rsidRDefault="00F63A54" w:rsidP="00571238">
            <w:pPr>
              <w:autoSpaceDE w:val="0"/>
              <w:autoSpaceDN w:val="0"/>
              <w:adjustRightInd w:val="0"/>
              <w:jc w:val="center"/>
              <w:rPr>
                <w:rFonts w:cs="B Zar"/>
                <w:sz w:val="18"/>
                <w:szCs w:val="18"/>
                <w:rtl/>
              </w:rPr>
            </w:pPr>
            <w:r w:rsidRPr="003F6E9A">
              <w:rPr>
                <w:rFonts w:cs="B Zar" w:hint="cs"/>
                <w:sz w:val="18"/>
                <w:szCs w:val="18"/>
                <w:rtl/>
              </w:rPr>
              <w:t>78/26</w:t>
            </w:r>
          </w:p>
        </w:tc>
      </w:tr>
    </w:tbl>
    <w:p w14:paraId="59A8C344" w14:textId="77777777" w:rsidR="00F63A54" w:rsidRPr="003F6E9A" w:rsidRDefault="00F63A54" w:rsidP="00571238">
      <w:pPr>
        <w:autoSpaceDE w:val="0"/>
        <w:autoSpaceDN w:val="0"/>
        <w:adjustRightInd w:val="0"/>
        <w:jc w:val="both"/>
        <w:rPr>
          <w:rFonts w:ascii="BMitra" w:cs="B Zar"/>
          <w:sz w:val="18"/>
          <w:szCs w:val="18"/>
          <w:rtl/>
          <w:lang w:bidi="fa-IR"/>
        </w:rPr>
      </w:pPr>
      <w:r w:rsidRPr="003F6E9A">
        <w:rPr>
          <w:rFonts w:ascii="BMitra" w:cs="B Zar" w:hint="cs"/>
          <w:sz w:val="18"/>
          <w:szCs w:val="18"/>
          <w:rtl/>
          <w:lang w:bidi="fa-IR"/>
        </w:rPr>
        <w:t xml:space="preserve">      </w:t>
      </w:r>
      <w:r w:rsidRPr="003F6E9A">
        <w:rPr>
          <w:rFonts w:ascii="BMitra" w:cs="B Zar"/>
          <w:sz w:val="18"/>
          <w:szCs w:val="18"/>
          <w:rtl/>
          <w:lang w:bidi="fa-IR"/>
        </w:rPr>
        <w:t>مأخذ</w:t>
      </w:r>
      <w:r w:rsidRPr="003F6E9A">
        <w:rPr>
          <w:rFonts w:ascii="BMitra" w:cs="B Zar" w:hint="cs"/>
          <w:sz w:val="18"/>
          <w:szCs w:val="18"/>
          <w:rtl/>
          <w:lang w:bidi="fa-IR"/>
        </w:rPr>
        <w:t>: تحلیلی بر تورم ایران</w:t>
      </w:r>
      <w:r w:rsidRPr="003F6E9A">
        <w:rPr>
          <w:rStyle w:val="FootnoteReference"/>
          <w:rFonts w:ascii="BMitra" w:cs="B Zar" w:hint="cs"/>
          <w:sz w:val="18"/>
          <w:szCs w:val="18"/>
          <w:rtl/>
          <w:lang w:bidi="fa-IR"/>
        </w:rPr>
        <w:t xml:space="preserve"> </w:t>
      </w:r>
      <w:r w:rsidRPr="003F6E9A">
        <w:rPr>
          <w:rFonts w:ascii="BMitra" w:cs="B Zar" w:hint="cs"/>
          <w:sz w:val="18"/>
          <w:szCs w:val="18"/>
          <w:rtl/>
          <w:lang w:bidi="fa-IR"/>
        </w:rPr>
        <w:t>و گزارش نرخ تورم،1400-1367، سایت بانک مرکزی جمهوری اسلامی ایران.</w:t>
      </w:r>
    </w:p>
    <w:p w14:paraId="651EE60D" w14:textId="733C7C91" w:rsidR="00F63A54" w:rsidRDefault="00F63A54">
      <w:pPr>
        <w:pStyle w:val="FootnoteText"/>
        <w:rPr>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1F8C" w14:textId="77777777" w:rsidR="00F63A54" w:rsidRDefault="00F63A54" w:rsidP="00C90FDE">
    <w:pPr>
      <w:pStyle w:val="Header"/>
      <w:tabs>
        <w:tab w:val="clear" w:pos="4320"/>
        <w:tab w:val="clear" w:pos="8640"/>
        <w:tab w:val="left" w:pos="1648"/>
      </w:tabs>
      <w:rPr>
        <w:rFonts w:cs="Nazanin"/>
        <w:rtl/>
        <w:lang w:bidi="fa-IR"/>
      </w:rPr>
    </w:pPr>
  </w:p>
  <w:p w14:paraId="7C2C0197" w14:textId="77777777" w:rsidR="00F63A54" w:rsidRDefault="00F63A54" w:rsidP="00C90FDE">
    <w:pPr>
      <w:pStyle w:val="Header"/>
      <w:tabs>
        <w:tab w:val="clear" w:pos="4320"/>
        <w:tab w:val="clear" w:pos="8640"/>
        <w:tab w:val="left" w:pos="1648"/>
      </w:tabs>
      <w:rPr>
        <w:rFonts w:cs="Nazanin"/>
        <w:rtl/>
        <w:lang w:bidi="fa-IR"/>
      </w:rPr>
    </w:pPr>
  </w:p>
  <w:p w14:paraId="3F4605DA" w14:textId="77777777" w:rsidR="00F63A54" w:rsidRDefault="00F63A54" w:rsidP="003E3B3F">
    <w:pPr>
      <w:pStyle w:val="Header"/>
      <w:tabs>
        <w:tab w:val="clear" w:pos="4320"/>
        <w:tab w:val="clear" w:pos="8640"/>
        <w:tab w:val="right" w:pos="7228"/>
      </w:tabs>
      <w:rPr>
        <w:rFonts w:cs="Nazanin"/>
        <w:rtl/>
        <w:lang w:bidi="fa-IR"/>
      </w:rPr>
    </w:pPr>
  </w:p>
  <w:p w14:paraId="7C5B49BE" w14:textId="77777777" w:rsidR="00F63A54" w:rsidRDefault="00F63A54" w:rsidP="003E3B3F">
    <w:pPr>
      <w:pStyle w:val="Header"/>
      <w:tabs>
        <w:tab w:val="clear" w:pos="4320"/>
        <w:tab w:val="clear" w:pos="8640"/>
        <w:tab w:val="right" w:pos="7228"/>
      </w:tabs>
      <w:rPr>
        <w:rFonts w:cs="Nazanin"/>
        <w:rtl/>
        <w:lang w:bidi="fa-IR"/>
      </w:rPr>
    </w:pPr>
  </w:p>
  <w:p w14:paraId="5528FE26" w14:textId="77777777" w:rsidR="00F63A54" w:rsidRDefault="00F63A54" w:rsidP="003E3B3F">
    <w:pPr>
      <w:pStyle w:val="Header"/>
      <w:tabs>
        <w:tab w:val="clear" w:pos="4320"/>
        <w:tab w:val="clear" w:pos="8640"/>
        <w:tab w:val="right" w:pos="7228"/>
      </w:tabs>
      <w:rPr>
        <w:rFonts w:cs="Nazanin"/>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B47548"/>
    <w:lvl w:ilvl="0">
      <w:start w:val="1"/>
      <w:numFmt w:val="decimal"/>
      <w:pStyle w:val="ListNumber5"/>
      <w:lvlText w:val="%1."/>
      <w:lvlJc w:val="left"/>
      <w:pPr>
        <w:tabs>
          <w:tab w:val="num" w:pos="1440"/>
        </w:tabs>
        <w:ind w:left="1440" w:hanging="360"/>
      </w:pPr>
    </w:lvl>
  </w:abstractNum>
  <w:abstractNum w:abstractNumId="1">
    <w:nsid w:val="FFFFFF7D"/>
    <w:multiLevelType w:val="singleLevel"/>
    <w:tmpl w:val="E37A7A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1A42A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43C5A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6E6C0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E0C1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E60A1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20BF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DCE257C"/>
    <w:lvl w:ilvl="0">
      <w:start w:val="1"/>
      <w:numFmt w:val="decimal"/>
      <w:pStyle w:val="ListNumber"/>
      <w:lvlText w:val="%1."/>
      <w:lvlJc w:val="left"/>
      <w:pPr>
        <w:tabs>
          <w:tab w:val="num" w:pos="360"/>
        </w:tabs>
        <w:ind w:left="360" w:hanging="360"/>
      </w:pPr>
    </w:lvl>
  </w:abstractNum>
  <w:abstractNum w:abstractNumId="9">
    <w:nsid w:val="FFFFFF89"/>
    <w:multiLevelType w:val="singleLevel"/>
    <w:tmpl w:val="FBE4F0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1158B"/>
    <w:multiLevelType w:val="hybridMultilevel"/>
    <w:tmpl w:val="95AEBBB2"/>
    <w:lvl w:ilvl="0" w:tplc="8A1833D4">
      <w:start w:val="1"/>
      <w:numFmt w:val="bullet"/>
      <w:pStyle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856B6A"/>
    <w:multiLevelType w:val="hybridMultilevel"/>
    <w:tmpl w:val="2780C7FA"/>
    <w:lvl w:ilvl="0" w:tplc="A88CA6DE">
      <w:start w:val="1"/>
      <w:numFmt w:val="decimal"/>
      <w:pStyle w:val="Subtitle"/>
      <w:lvlText w:val="شکل(%1)"/>
      <w:lvlJc w:val="left"/>
      <w:pPr>
        <w:ind w:left="1152" w:hanging="360"/>
      </w:pPr>
      <w:rPr>
        <w:rFonts w:ascii="Times New Roman" w:hAnsi="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9814839"/>
    <w:multiLevelType w:val="hybridMultilevel"/>
    <w:tmpl w:val="D4E29CB8"/>
    <w:lvl w:ilvl="0" w:tplc="8DB4C9D8">
      <w:start w:val="1"/>
      <w:numFmt w:val="decimal"/>
      <w:pStyle w:val="Footnote"/>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62531A"/>
    <w:multiLevelType w:val="hybridMultilevel"/>
    <w:tmpl w:val="BAF2786A"/>
    <w:lvl w:ilvl="0" w:tplc="6FDCA7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725D77"/>
    <w:multiLevelType w:val="hybridMultilevel"/>
    <w:tmpl w:val="F3A6DAB0"/>
    <w:lvl w:ilvl="0" w:tplc="3A8EB436">
      <w:start w:val="1"/>
      <w:numFmt w:val="decimal"/>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1F2DBD"/>
    <w:multiLevelType w:val="hybridMultilevel"/>
    <w:tmpl w:val="1D688728"/>
    <w:lvl w:ilvl="0" w:tplc="F022F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F01FF"/>
    <w:multiLevelType w:val="hybridMultilevel"/>
    <w:tmpl w:val="2E66630E"/>
    <w:lvl w:ilvl="0" w:tplc="A4DAA806">
      <w:start w:val="1"/>
      <w:numFmt w:val="decimal"/>
      <w:pStyle w:val="table"/>
      <w:lvlText w:val="جدول %1-"/>
      <w:lvlJc w:val="left"/>
      <w:pPr>
        <w:ind w:left="720" w:hanging="360"/>
      </w:pPr>
    </w:lvl>
    <w:lvl w:ilvl="1" w:tplc="6B24B430">
      <w:start w:val="1"/>
      <w:numFmt w:val="decimal"/>
      <w:lvlText w:val="%2."/>
      <w:lvlJc w:val="left"/>
      <w:pPr>
        <w:tabs>
          <w:tab w:val="num" w:pos="1440"/>
        </w:tabs>
        <w:ind w:left="1440" w:hanging="360"/>
      </w:pPr>
    </w:lvl>
    <w:lvl w:ilvl="2" w:tplc="2DC4027A">
      <w:start w:val="1"/>
      <w:numFmt w:val="decimal"/>
      <w:lvlText w:val="%3."/>
      <w:lvlJc w:val="left"/>
      <w:pPr>
        <w:tabs>
          <w:tab w:val="num" w:pos="2160"/>
        </w:tabs>
        <w:ind w:left="2160" w:hanging="360"/>
      </w:pPr>
    </w:lvl>
    <w:lvl w:ilvl="3" w:tplc="6FA6B43E">
      <w:start w:val="1"/>
      <w:numFmt w:val="decimal"/>
      <w:lvlText w:val="%4."/>
      <w:lvlJc w:val="left"/>
      <w:pPr>
        <w:tabs>
          <w:tab w:val="num" w:pos="2880"/>
        </w:tabs>
        <w:ind w:left="2880" w:hanging="360"/>
      </w:pPr>
    </w:lvl>
    <w:lvl w:ilvl="4" w:tplc="3A6EDA8E">
      <w:start w:val="1"/>
      <w:numFmt w:val="decimal"/>
      <w:lvlText w:val="%5."/>
      <w:lvlJc w:val="left"/>
      <w:pPr>
        <w:tabs>
          <w:tab w:val="num" w:pos="3600"/>
        </w:tabs>
        <w:ind w:left="3600" w:hanging="360"/>
      </w:pPr>
    </w:lvl>
    <w:lvl w:ilvl="5" w:tplc="1932D0D8">
      <w:start w:val="1"/>
      <w:numFmt w:val="decimal"/>
      <w:lvlText w:val="%6."/>
      <w:lvlJc w:val="left"/>
      <w:pPr>
        <w:tabs>
          <w:tab w:val="num" w:pos="4320"/>
        </w:tabs>
        <w:ind w:left="4320" w:hanging="360"/>
      </w:pPr>
    </w:lvl>
    <w:lvl w:ilvl="6" w:tplc="97BA54EC">
      <w:start w:val="1"/>
      <w:numFmt w:val="decimal"/>
      <w:lvlText w:val="%7."/>
      <w:lvlJc w:val="left"/>
      <w:pPr>
        <w:tabs>
          <w:tab w:val="num" w:pos="5040"/>
        </w:tabs>
        <w:ind w:left="5040" w:hanging="360"/>
      </w:pPr>
    </w:lvl>
    <w:lvl w:ilvl="7" w:tplc="7C762118">
      <w:start w:val="1"/>
      <w:numFmt w:val="decimal"/>
      <w:lvlText w:val="%8."/>
      <w:lvlJc w:val="left"/>
      <w:pPr>
        <w:tabs>
          <w:tab w:val="num" w:pos="5760"/>
        </w:tabs>
        <w:ind w:left="5760" w:hanging="360"/>
      </w:pPr>
    </w:lvl>
    <w:lvl w:ilvl="8" w:tplc="F8BCEB44">
      <w:start w:val="1"/>
      <w:numFmt w:val="decimal"/>
      <w:lvlText w:val="%9."/>
      <w:lvlJc w:val="left"/>
      <w:pPr>
        <w:tabs>
          <w:tab w:val="num" w:pos="6480"/>
        </w:tabs>
        <w:ind w:left="6480" w:hanging="360"/>
      </w:pPr>
    </w:lvl>
  </w:abstractNum>
  <w:abstractNum w:abstractNumId="18">
    <w:nsid w:val="29FF633A"/>
    <w:multiLevelType w:val="hybridMultilevel"/>
    <w:tmpl w:val="DD20D8CA"/>
    <w:lvl w:ilvl="0" w:tplc="A8E021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D567611"/>
    <w:multiLevelType w:val="hybridMultilevel"/>
    <w:tmpl w:val="3B1E7D20"/>
    <w:styleLink w:val="StyleNumberedBefore074cmHanging084cm1"/>
    <w:lvl w:ilvl="0" w:tplc="CA9AF2C4">
      <w:start w:val="1"/>
      <w:numFmt w:val="decimal"/>
      <w:pStyle w:val="equ"/>
      <w:lvlText w:val="(%1)"/>
      <w:lvlJc w:val="right"/>
      <w:pPr>
        <w:ind w:left="958" w:hanging="360"/>
      </w:pPr>
      <w:rPr>
        <w:b w:val="0"/>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tplc="04090019">
      <w:start w:val="1"/>
      <w:numFmt w:val="lowerLetter"/>
      <w:lvlText w:val="%2."/>
      <w:lvlJc w:val="left"/>
      <w:pPr>
        <w:ind w:left="1678" w:hanging="360"/>
      </w:pPr>
    </w:lvl>
    <w:lvl w:ilvl="2" w:tplc="0409001B">
      <w:start w:val="1"/>
      <w:numFmt w:val="lowerRoman"/>
      <w:lvlText w:val="%3."/>
      <w:lvlJc w:val="right"/>
      <w:pPr>
        <w:ind w:left="2398" w:hanging="180"/>
      </w:pPr>
    </w:lvl>
    <w:lvl w:ilvl="3" w:tplc="0409000F">
      <w:start w:val="1"/>
      <w:numFmt w:val="decimal"/>
      <w:lvlText w:val="%4."/>
      <w:lvlJc w:val="left"/>
      <w:pPr>
        <w:ind w:left="3118" w:hanging="360"/>
      </w:pPr>
    </w:lvl>
    <w:lvl w:ilvl="4" w:tplc="04090019">
      <w:start w:val="1"/>
      <w:numFmt w:val="lowerLetter"/>
      <w:lvlText w:val="%5."/>
      <w:lvlJc w:val="left"/>
      <w:pPr>
        <w:ind w:left="3838" w:hanging="360"/>
      </w:pPr>
    </w:lvl>
    <w:lvl w:ilvl="5" w:tplc="0409001B">
      <w:start w:val="1"/>
      <w:numFmt w:val="lowerRoman"/>
      <w:lvlText w:val="%6."/>
      <w:lvlJc w:val="right"/>
      <w:pPr>
        <w:ind w:left="4558" w:hanging="180"/>
      </w:pPr>
    </w:lvl>
    <w:lvl w:ilvl="6" w:tplc="0409000F">
      <w:start w:val="1"/>
      <w:numFmt w:val="decimal"/>
      <w:lvlText w:val="%7."/>
      <w:lvlJc w:val="left"/>
      <w:pPr>
        <w:ind w:left="5278" w:hanging="360"/>
      </w:pPr>
    </w:lvl>
    <w:lvl w:ilvl="7" w:tplc="04090019">
      <w:start w:val="1"/>
      <w:numFmt w:val="lowerLetter"/>
      <w:lvlText w:val="%8."/>
      <w:lvlJc w:val="left"/>
      <w:pPr>
        <w:ind w:left="5998" w:hanging="360"/>
      </w:pPr>
    </w:lvl>
    <w:lvl w:ilvl="8" w:tplc="0409001B">
      <w:start w:val="1"/>
      <w:numFmt w:val="lowerRoman"/>
      <w:lvlText w:val="%9."/>
      <w:lvlJc w:val="right"/>
      <w:pPr>
        <w:ind w:left="6718" w:hanging="180"/>
      </w:pPr>
    </w:lvl>
  </w:abstractNum>
  <w:abstractNum w:abstractNumId="20">
    <w:nsid w:val="316956F7"/>
    <w:multiLevelType w:val="multilevel"/>
    <w:tmpl w:val="17AEEA44"/>
    <w:styleLink w:val="StyleNumberedBefore074cmHanging084cm"/>
    <w:lvl w:ilvl="0">
      <w:start w:val="1"/>
      <w:numFmt w:val="decimal"/>
      <w:lvlText w:val="%1."/>
      <w:lvlJc w:val="left"/>
      <w:pPr>
        <w:tabs>
          <w:tab w:val="num" w:pos="1602"/>
        </w:tabs>
        <w:ind w:left="1602" w:hanging="1035"/>
      </w:pPr>
      <w:rPr>
        <w:rFonts w:cs="Lotus"/>
        <w:sz w:val="32"/>
        <w:szCs w:val="3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1">
    <w:nsid w:val="380F498B"/>
    <w:multiLevelType w:val="multilevel"/>
    <w:tmpl w:val="257A446E"/>
    <w:lvl w:ilvl="0">
      <w:start w:val="4"/>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B6C6C65"/>
    <w:multiLevelType w:val="hybridMultilevel"/>
    <w:tmpl w:val="CD8C0A36"/>
    <w:lvl w:ilvl="0" w:tplc="051A1C12">
      <w:start w:val="1"/>
      <w:numFmt w:val="decimal"/>
      <w:pStyle w:val="a0"/>
      <w:lvlText w:val="%1-"/>
      <w:lvlJc w:val="left"/>
      <w:pPr>
        <w:ind w:left="1145" w:hanging="360"/>
      </w:pPr>
      <w:rPr>
        <w:rFonts w:cs="B Lotus"/>
        <w:b/>
        <w:bCs w:val="0"/>
        <w:sz w:val="28"/>
        <w:szCs w:val="28"/>
      </w:r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23">
    <w:nsid w:val="4787437C"/>
    <w:multiLevelType w:val="hybridMultilevel"/>
    <w:tmpl w:val="772654DC"/>
    <w:lvl w:ilvl="0" w:tplc="49ACAA1C">
      <w:start w:val="1"/>
      <w:numFmt w:val="decimal"/>
      <w:lvlText w:val="%1."/>
      <w:lvlJc w:val="left"/>
      <w:pPr>
        <w:ind w:left="7290" w:hanging="360"/>
      </w:pPr>
      <w:rPr>
        <w:i/>
        <w:iCs w:val="0"/>
        <w:sz w:val="24"/>
        <w:szCs w:val="24"/>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24">
    <w:nsid w:val="482909E3"/>
    <w:multiLevelType w:val="hybridMultilevel"/>
    <w:tmpl w:val="62EA0A9C"/>
    <w:lvl w:ilvl="0" w:tplc="F022F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2D79C3"/>
    <w:multiLevelType w:val="multilevel"/>
    <w:tmpl w:val="61F80174"/>
    <w:lvl w:ilvl="0">
      <w:start w:val="1"/>
      <w:numFmt w:val="none"/>
      <w:pStyle w:val="Heading1"/>
      <w:lvlText w:val="%1"/>
      <w:lvlJc w:val="left"/>
      <w:pPr>
        <w:tabs>
          <w:tab w:val="num" w:pos="360"/>
        </w:tabs>
        <w:ind w:left="360" w:hanging="360"/>
      </w:pPr>
      <w:rPr>
        <w:rFonts w:cs="B Lotus" w:hint="cs"/>
        <w:bCs/>
        <w:iCs w:val="0"/>
        <w:color w:val="0000FF"/>
        <w:szCs w:val="3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nsid w:val="52833723"/>
    <w:multiLevelType w:val="hybridMultilevel"/>
    <w:tmpl w:val="049AC45C"/>
    <w:lvl w:ilvl="0" w:tplc="FBA0DCD6">
      <w:start w:val="1"/>
      <w:numFmt w:val="decimal"/>
      <w:pStyle w:val="a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DB653D"/>
    <w:multiLevelType w:val="multilevel"/>
    <w:tmpl w:val="2EC009AA"/>
    <w:lvl w:ilvl="0">
      <w:start w:val="3"/>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2EB47A6"/>
    <w:multiLevelType w:val="hybridMultilevel"/>
    <w:tmpl w:val="B84CD9E2"/>
    <w:lvl w:ilvl="0" w:tplc="7222E752">
      <w:start w:val="1"/>
      <w:numFmt w:val="decimal"/>
      <w:pStyle w:val="a2"/>
      <w:lvlText w:val="(%1)"/>
      <w:lvlJc w:val="left"/>
      <w:pPr>
        <w:ind w:left="95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F5810"/>
    <w:multiLevelType w:val="hybridMultilevel"/>
    <w:tmpl w:val="070A80B2"/>
    <w:lvl w:ilvl="0" w:tplc="765C1EB0">
      <w:start w:val="1"/>
      <w:numFmt w:val="bullet"/>
      <w:pStyle w:val="body2"/>
      <w:lvlText w:val=""/>
      <w:lvlJc w:val="left"/>
      <w:pPr>
        <w:tabs>
          <w:tab w:val="num" w:pos="584"/>
        </w:tabs>
        <w:ind w:left="357" w:firstLine="0"/>
      </w:pPr>
      <w:rPr>
        <w:rFonts w:ascii="Wingdings" w:hAnsi="Wingdings" w:cs="Times New Roman" w:hint="default"/>
        <w:sz w:val="26"/>
        <w:szCs w:val="26"/>
        <w:lang w:bidi="fa-IR"/>
      </w:rPr>
    </w:lvl>
    <w:lvl w:ilvl="1" w:tplc="04090019">
      <w:start w:val="1"/>
      <w:numFmt w:val="bullet"/>
      <w:pStyle w:val="body3"/>
      <w:lvlText w:val="o"/>
      <w:lvlJc w:val="left"/>
      <w:pPr>
        <w:tabs>
          <w:tab w:val="num" w:pos="1440"/>
        </w:tabs>
        <w:ind w:left="1440" w:hanging="360"/>
      </w:pPr>
      <w:rPr>
        <w:rFonts w:ascii="Courier New" w:hAnsi="Courier New" w:cs="Courier New" w:hint="default"/>
        <w:b/>
        <w:bCs w:val="0"/>
        <w:color w:val="auto"/>
        <w:sz w:val="24"/>
        <w:szCs w:val="24"/>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E46651C"/>
    <w:multiLevelType w:val="multilevel"/>
    <w:tmpl w:val="3C0886B0"/>
    <w:lvl w:ilvl="0">
      <w:start w:val="4"/>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EA5331D"/>
    <w:multiLevelType w:val="hybridMultilevel"/>
    <w:tmpl w:val="46465098"/>
    <w:lvl w:ilvl="0" w:tplc="4704F352">
      <w:numFmt w:val="bullet"/>
      <w:lvlText w:val="-"/>
      <w:lvlJc w:val="left"/>
      <w:pPr>
        <w:ind w:left="720" w:hanging="360"/>
      </w:pPr>
      <w:rPr>
        <w:rFonts w:asciiTheme="majorHAnsi" w:eastAsiaTheme="majorEastAsia" w:hAnsiTheme="maj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8016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60B136A8"/>
    <w:multiLevelType w:val="hybridMultilevel"/>
    <w:tmpl w:val="F08CC862"/>
    <w:lvl w:ilvl="0" w:tplc="CFD0F672">
      <w:start w:val="1"/>
      <w:numFmt w:val="decimal"/>
      <w:pStyle w:val="a3"/>
      <w:lvlText w:val="%1."/>
      <w:lvlJc w:val="left"/>
      <w:pPr>
        <w:ind w:left="90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06744"/>
    <w:multiLevelType w:val="hybridMultilevel"/>
    <w:tmpl w:val="25B60A26"/>
    <w:lvl w:ilvl="0" w:tplc="64521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03B38"/>
    <w:multiLevelType w:val="hybridMultilevel"/>
    <w:tmpl w:val="CA9C59E0"/>
    <w:lvl w:ilvl="0" w:tplc="62E45B70">
      <w:start w:val="1"/>
      <w:numFmt w:val="decimal"/>
      <w:pStyle w:val="a4"/>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6">
    <w:nsid w:val="73E73F46"/>
    <w:multiLevelType w:val="multilevel"/>
    <w:tmpl w:val="3806A7A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BBF1850"/>
    <w:multiLevelType w:val="hybridMultilevel"/>
    <w:tmpl w:val="11600D6E"/>
    <w:lvl w:ilvl="0" w:tplc="0409000F">
      <w:start w:val="1"/>
      <w:numFmt w:val="decimal"/>
      <w:pStyle w:val="references"/>
      <w:lvlText w:val="[‏%1‍‏]"/>
      <w:lvlJc w:val="left"/>
      <w:pPr>
        <w:ind w:left="928" w:hanging="360"/>
      </w:pPr>
      <w:rPr>
        <w:rFonts w:ascii="Times New Roman" w:hAnsi="Times New Roman" w:cs="B Nazani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D934F5A"/>
    <w:multiLevelType w:val="hybridMultilevel"/>
    <w:tmpl w:val="60065B98"/>
    <w:lvl w:ilvl="0" w:tplc="236A2444">
      <w:start w:val="1"/>
      <w:numFmt w:val="bullet"/>
      <w:pStyle w:val="StyleLatinArialComplexBLotus14ptJustifiedLinespa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9"/>
  </w:num>
  <w:num w:numId="4">
    <w:abstractNumId w:val="17"/>
  </w:num>
  <w:num w:numId="5">
    <w:abstractNumId w:val="37"/>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0"/>
  </w:num>
  <w:num w:numId="19">
    <w:abstractNumId w:val="14"/>
  </w:num>
  <w:num w:numId="20">
    <w:abstractNumId w:val="10"/>
  </w:num>
  <w:num w:numId="21">
    <w:abstractNumId w:val="15"/>
  </w:num>
  <w:num w:numId="22">
    <w:abstractNumId w:val="35"/>
  </w:num>
  <w:num w:numId="23">
    <w:abstractNumId w:val="2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33"/>
  </w:num>
  <w:num w:numId="29">
    <w:abstractNumId w:val="32"/>
  </w:num>
  <w:num w:numId="30">
    <w:abstractNumId w:val="19"/>
  </w:num>
  <w:num w:numId="31">
    <w:abstractNumId w:val="23"/>
  </w:num>
  <w:num w:numId="32">
    <w:abstractNumId w:val="2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1"/>
  </w:num>
  <w:num w:numId="36">
    <w:abstractNumId w:val="30"/>
  </w:num>
  <w:num w:numId="37">
    <w:abstractNumId w:val="16"/>
  </w:num>
  <w:num w:numId="38">
    <w:abstractNumId w:val="31"/>
  </w:num>
  <w:num w:numId="39">
    <w:abstractNumId w:val="27"/>
  </w:num>
  <w:num w:numId="40">
    <w:abstractNumId w:val="34"/>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evenAndOddHeaders/>
  <w:drawingGridHorizontalSpacing w:val="120"/>
  <w:displayHorizontalDrawingGridEvery w:val="2"/>
  <w:characterSpacingControl w:val="doNotCompress"/>
  <w:hdrShapeDefaults>
    <o:shapedefaults v:ext="edit" spidmax="2049" fillcolor="none [1940]" strokecolor="none [1940]">
      <v:fill color="none [1940]" color2="none [660]" angle="-45" focus="-50%" type="gradient"/>
      <v:stroke color="none [1940]" weight="1pt"/>
      <v:shadow on="t" type="perspective" color="none [1604]" opacity=".5" offset="1pt" offset2="-3pt"/>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D4"/>
    <w:rsid w:val="000005CB"/>
    <w:rsid w:val="00000F7E"/>
    <w:rsid w:val="00001DE3"/>
    <w:rsid w:val="00002653"/>
    <w:rsid w:val="00002721"/>
    <w:rsid w:val="00002E80"/>
    <w:rsid w:val="000037AA"/>
    <w:rsid w:val="00003AF1"/>
    <w:rsid w:val="00003D32"/>
    <w:rsid w:val="00003D6E"/>
    <w:rsid w:val="000049A0"/>
    <w:rsid w:val="00004C82"/>
    <w:rsid w:val="00004E22"/>
    <w:rsid w:val="00005530"/>
    <w:rsid w:val="00005A58"/>
    <w:rsid w:val="00006566"/>
    <w:rsid w:val="000066A9"/>
    <w:rsid w:val="000071B0"/>
    <w:rsid w:val="0000780F"/>
    <w:rsid w:val="00007B95"/>
    <w:rsid w:val="00010B40"/>
    <w:rsid w:val="0001204F"/>
    <w:rsid w:val="00012493"/>
    <w:rsid w:val="00012AFD"/>
    <w:rsid w:val="00012BED"/>
    <w:rsid w:val="00012F78"/>
    <w:rsid w:val="00013264"/>
    <w:rsid w:val="000139F2"/>
    <w:rsid w:val="00013CE3"/>
    <w:rsid w:val="00013E0D"/>
    <w:rsid w:val="00014212"/>
    <w:rsid w:val="00014A46"/>
    <w:rsid w:val="00014CE9"/>
    <w:rsid w:val="0001740A"/>
    <w:rsid w:val="00017FBC"/>
    <w:rsid w:val="00020813"/>
    <w:rsid w:val="00020897"/>
    <w:rsid w:val="00021468"/>
    <w:rsid w:val="00021D06"/>
    <w:rsid w:val="00021E7B"/>
    <w:rsid w:val="00023059"/>
    <w:rsid w:val="00023E21"/>
    <w:rsid w:val="00023F05"/>
    <w:rsid w:val="0002451B"/>
    <w:rsid w:val="00025192"/>
    <w:rsid w:val="000253DA"/>
    <w:rsid w:val="00025BC7"/>
    <w:rsid w:val="0002634C"/>
    <w:rsid w:val="000275BF"/>
    <w:rsid w:val="00027A94"/>
    <w:rsid w:val="00027D28"/>
    <w:rsid w:val="0003011A"/>
    <w:rsid w:val="00030ADA"/>
    <w:rsid w:val="0003167F"/>
    <w:rsid w:val="0003180E"/>
    <w:rsid w:val="00032051"/>
    <w:rsid w:val="0003215A"/>
    <w:rsid w:val="000327CE"/>
    <w:rsid w:val="00032A03"/>
    <w:rsid w:val="00032C6C"/>
    <w:rsid w:val="00033349"/>
    <w:rsid w:val="00033FA2"/>
    <w:rsid w:val="0003437E"/>
    <w:rsid w:val="00034B97"/>
    <w:rsid w:val="00035097"/>
    <w:rsid w:val="000351D4"/>
    <w:rsid w:val="00036852"/>
    <w:rsid w:val="000368D6"/>
    <w:rsid w:val="00036B7D"/>
    <w:rsid w:val="00036DBD"/>
    <w:rsid w:val="0003719A"/>
    <w:rsid w:val="000379A5"/>
    <w:rsid w:val="00037F10"/>
    <w:rsid w:val="000406A0"/>
    <w:rsid w:val="0004087C"/>
    <w:rsid w:val="0004090A"/>
    <w:rsid w:val="000419CA"/>
    <w:rsid w:val="00042367"/>
    <w:rsid w:val="000442C9"/>
    <w:rsid w:val="00044781"/>
    <w:rsid w:val="00044D13"/>
    <w:rsid w:val="00044FDD"/>
    <w:rsid w:val="000458AD"/>
    <w:rsid w:val="000507E3"/>
    <w:rsid w:val="00050ACC"/>
    <w:rsid w:val="00050B35"/>
    <w:rsid w:val="000512AC"/>
    <w:rsid w:val="000515CC"/>
    <w:rsid w:val="00051669"/>
    <w:rsid w:val="0005256A"/>
    <w:rsid w:val="000525DF"/>
    <w:rsid w:val="00052F99"/>
    <w:rsid w:val="000530C5"/>
    <w:rsid w:val="00053822"/>
    <w:rsid w:val="0005409C"/>
    <w:rsid w:val="0005451A"/>
    <w:rsid w:val="0005468E"/>
    <w:rsid w:val="00054797"/>
    <w:rsid w:val="00054D89"/>
    <w:rsid w:val="00054E45"/>
    <w:rsid w:val="0005517B"/>
    <w:rsid w:val="000551C8"/>
    <w:rsid w:val="00055747"/>
    <w:rsid w:val="00055B7D"/>
    <w:rsid w:val="00056C03"/>
    <w:rsid w:val="00056FCD"/>
    <w:rsid w:val="00057E95"/>
    <w:rsid w:val="0006052D"/>
    <w:rsid w:val="00060E44"/>
    <w:rsid w:val="00060EC8"/>
    <w:rsid w:val="0006167E"/>
    <w:rsid w:val="00061C62"/>
    <w:rsid w:val="0006228B"/>
    <w:rsid w:val="000626B1"/>
    <w:rsid w:val="00062F19"/>
    <w:rsid w:val="00063F83"/>
    <w:rsid w:val="0006550A"/>
    <w:rsid w:val="00065913"/>
    <w:rsid w:val="00065A93"/>
    <w:rsid w:val="00065B6A"/>
    <w:rsid w:val="00065D08"/>
    <w:rsid w:val="00065EE0"/>
    <w:rsid w:val="00066E28"/>
    <w:rsid w:val="000679BE"/>
    <w:rsid w:val="000702E4"/>
    <w:rsid w:val="00070A25"/>
    <w:rsid w:val="00072A2A"/>
    <w:rsid w:val="000746D9"/>
    <w:rsid w:val="000759F6"/>
    <w:rsid w:val="00076875"/>
    <w:rsid w:val="00076A1C"/>
    <w:rsid w:val="00077322"/>
    <w:rsid w:val="00077DB7"/>
    <w:rsid w:val="00081ADD"/>
    <w:rsid w:val="000821FB"/>
    <w:rsid w:val="00082A94"/>
    <w:rsid w:val="00082F75"/>
    <w:rsid w:val="00084005"/>
    <w:rsid w:val="000848AC"/>
    <w:rsid w:val="000858C1"/>
    <w:rsid w:val="000858F7"/>
    <w:rsid w:val="00085F5A"/>
    <w:rsid w:val="00085F70"/>
    <w:rsid w:val="00085FFB"/>
    <w:rsid w:val="000862B5"/>
    <w:rsid w:val="00086750"/>
    <w:rsid w:val="000869DF"/>
    <w:rsid w:val="000875E4"/>
    <w:rsid w:val="00087E5B"/>
    <w:rsid w:val="00090415"/>
    <w:rsid w:val="00090700"/>
    <w:rsid w:val="0009093D"/>
    <w:rsid w:val="00091A79"/>
    <w:rsid w:val="00091CA7"/>
    <w:rsid w:val="00091EC6"/>
    <w:rsid w:val="000924B9"/>
    <w:rsid w:val="00092559"/>
    <w:rsid w:val="000938CA"/>
    <w:rsid w:val="00094737"/>
    <w:rsid w:val="0009477A"/>
    <w:rsid w:val="00095C4D"/>
    <w:rsid w:val="0009680E"/>
    <w:rsid w:val="00096965"/>
    <w:rsid w:val="000A09C8"/>
    <w:rsid w:val="000A0DEA"/>
    <w:rsid w:val="000A0EBB"/>
    <w:rsid w:val="000A1728"/>
    <w:rsid w:val="000A1C25"/>
    <w:rsid w:val="000A2283"/>
    <w:rsid w:val="000A23EB"/>
    <w:rsid w:val="000A2CED"/>
    <w:rsid w:val="000A2E61"/>
    <w:rsid w:val="000A31DE"/>
    <w:rsid w:val="000A39B9"/>
    <w:rsid w:val="000A51EC"/>
    <w:rsid w:val="000A580F"/>
    <w:rsid w:val="000A615E"/>
    <w:rsid w:val="000A6B43"/>
    <w:rsid w:val="000A6C24"/>
    <w:rsid w:val="000A7349"/>
    <w:rsid w:val="000A73DB"/>
    <w:rsid w:val="000A7FD9"/>
    <w:rsid w:val="000B058B"/>
    <w:rsid w:val="000B083E"/>
    <w:rsid w:val="000B0943"/>
    <w:rsid w:val="000B0C47"/>
    <w:rsid w:val="000B0E5C"/>
    <w:rsid w:val="000B1460"/>
    <w:rsid w:val="000B2359"/>
    <w:rsid w:val="000B282D"/>
    <w:rsid w:val="000B2C0E"/>
    <w:rsid w:val="000B3E80"/>
    <w:rsid w:val="000B43E3"/>
    <w:rsid w:val="000B4532"/>
    <w:rsid w:val="000B4ED6"/>
    <w:rsid w:val="000B587A"/>
    <w:rsid w:val="000B6A5A"/>
    <w:rsid w:val="000B6B11"/>
    <w:rsid w:val="000B707F"/>
    <w:rsid w:val="000B7ACB"/>
    <w:rsid w:val="000B7D42"/>
    <w:rsid w:val="000C02CB"/>
    <w:rsid w:val="000C0C88"/>
    <w:rsid w:val="000C11E1"/>
    <w:rsid w:val="000C14F3"/>
    <w:rsid w:val="000C1647"/>
    <w:rsid w:val="000C1DA2"/>
    <w:rsid w:val="000C3084"/>
    <w:rsid w:val="000C3367"/>
    <w:rsid w:val="000C337D"/>
    <w:rsid w:val="000C35EA"/>
    <w:rsid w:val="000C3DA3"/>
    <w:rsid w:val="000C44FF"/>
    <w:rsid w:val="000C48CE"/>
    <w:rsid w:val="000C4EC1"/>
    <w:rsid w:val="000C5103"/>
    <w:rsid w:val="000C5347"/>
    <w:rsid w:val="000C5563"/>
    <w:rsid w:val="000C5F76"/>
    <w:rsid w:val="000C68EC"/>
    <w:rsid w:val="000C6E96"/>
    <w:rsid w:val="000C6ED3"/>
    <w:rsid w:val="000D01EF"/>
    <w:rsid w:val="000D0301"/>
    <w:rsid w:val="000D185D"/>
    <w:rsid w:val="000D21CF"/>
    <w:rsid w:val="000D231E"/>
    <w:rsid w:val="000D238B"/>
    <w:rsid w:val="000D2CEC"/>
    <w:rsid w:val="000D30E1"/>
    <w:rsid w:val="000D3D45"/>
    <w:rsid w:val="000D4A9A"/>
    <w:rsid w:val="000D4E00"/>
    <w:rsid w:val="000D51E8"/>
    <w:rsid w:val="000D5491"/>
    <w:rsid w:val="000D5A81"/>
    <w:rsid w:val="000D66C3"/>
    <w:rsid w:val="000D7554"/>
    <w:rsid w:val="000D7884"/>
    <w:rsid w:val="000E0B54"/>
    <w:rsid w:val="000E0C68"/>
    <w:rsid w:val="000E2024"/>
    <w:rsid w:val="000E2CD3"/>
    <w:rsid w:val="000E2D03"/>
    <w:rsid w:val="000E3916"/>
    <w:rsid w:val="000E3A20"/>
    <w:rsid w:val="000E409D"/>
    <w:rsid w:val="000E415E"/>
    <w:rsid w:val="000E429C"/>
    <w:rsid w:val="000E46E0"/>
    <w:rsid w:val="000E4B32"/>
    <w:rsid w:val="000E6174"/>
    <w:rsid w:val="000E6492"/>
    <w:rsid w:val="000E71AA"/>
    <w:rsid w:val="000E7868"/>
    <w:rsid w:val="000E7F88"/>
    <w:rsid w:val="000F0155"/>
    <w:rsid w:val="000F1011"/>
    <w:rsid w:val="000F257F"/>
    <w:rsid w:val="000F2AA1"/>
    <w:rsid w:val="000F42B8"/>
    <w:rsid w:val="000F4C5C"/>
    <w:rsid w:val="000F521C"/>
    <w:rsid w:val="000F5291"/>
    <w:rsid w:val="000F52E5"/>
    <w:rsid w:val="000F5EDC"/>
    <w:rsid w:val="000F6128"/>
    <w:rsid w:val="000F64E5"/>
    <w:rsid w:val="000F67DF"/>
    <w:rsid w:val="000F71B5"/>
    <w:rsid w:val="000F7A22"/>
    <w:rsid w:val="0010098C"/>
    <w:rsid w:val="00100A5F"/>
    <w:rsid w:val="00100CDB"/>
    <w:rsid w:val="00100D9F"/>
    <w:rsid w:val="001018E0"/>
    <w:rsid w:val="00102232"/>
    <w:rsid w:val="001024BC"/>
    <w:rsid w:val="00102B91"/>
    <w:rsid w:val="0010306B"/>
    <w:rsid w:val="0010362B"/>
    <w:rsid w:val="001040D8"/>
    <w:rsid w:val="00105409"/>
    <w:rsid w:val="00105CDF"/>
    <w:rsid w:val="001063A7"/>
    <w:rsid w:val="00106E8A"/>
    <w:rsid w:val="00106EE8"/>
    <w:rsid w:val="00107FB8"/>
    <w:rsid w:val="001105CD"/>
    <w:rsid w:val="001107B1"/>
    <w:rsid w:val="00110993"/>
    <w:rsid w:val="00110CDC"/>
    <w:rsid w:val="00110FF1"/>
    <w:rsid w:val="0011140E"/>
    <w:rsid w:val="00111906"/>
    <w:rsid w:val="00111ABF"/>
    <w:rsid w:val="001127E5"/>
    <w:rsid w:val="00112CB2"/>
    <w:rsid w:val="00112CF1"/>
    <w:rsid w:val="00112DFA"/>
    <w:rsid w:val="001130C2"/>
    <w:rsid w:val="0011336B"/>
    <w:rsid w:val="001135E2"/>
    <w:rsid w:val="0011478A"/>
    <w:rsid w:val="00114955"/>
    <w:rsid w:val="00114B66"/>
    <w:rsid w:val="00114C25"/>
    <w:rsid w:val="00115B8B"/>
    <w:rsid w:val="00115F07"/>
    <w:rsid w:val="00116B7B"/>
    <w:rsid w:val="00116C52"/>
    <w:rsid w:val="001176BA"/>
    <w:rsid w:val="00117986"/>
    <w:rsid w:val="001200B9"/>
    <w:rsid w:val="001209FB"/>
    <w:rsid w:val="001212E0"/>
    <w:rsid w:val="001236C0"/>
    <w:rsid w:val="001239CA"/>
    <w:rsid w:val="00123A11"/>
    <w:rsid w:val="00124426"/>
    <w:rsid w:val="00124957"/>
    <w:rsid w:val="001251D2"/>
    <w:rsid w:val="001256B7"/>
    <w:rsid w:val="00125D27"/>
    <w:rsid w:val="00126005"/>
    <w:rsid w:val="001264A6"/>
    <w:rsid w:val="001266A4"/>
    <w:rsid w:val="001266F9"/>
    <w:rsid w:val="001268C4"/>
    <w:rsid w:val="00126A4D"/>
    <w:rsid w:val="001273C9"/>
    <w:rsid w:val="001274D9"/>
    <w:rsid w:val="001277A4"/>
    <w:rsid w:val="00130452"/>
    <w:rsid w:val="001313E9"/>
    <w:rsid w:val="00131B7E"/>
    <w:rsid w:val="00131C53"/>
    <w:rsid w:val="00133310"/>
    <w:rsid w:val="00133396"/>
    <w:rsid w:val="0013367D"/>
    <w:rsid w:val="00133856"/>
    <w:rsid w:val="00133AB6"/>
    <w:rsid w:val="00134092"/>
    <w:rsid w:val="00134754"/>
    <w:rsid w:val="001356EF"/>
    <w:rsid w:val="00135760"/>
    <w:rsid w:val="001357F8"/>
    <w:rsid w:val="00135C66"/>
    <w:rsid w:val="001363F8"/>
    <w:rsid w:val="001364B2"/>
    <w:rsid w:val="00136818"/>
    <w:rsid w:val="001369C8"/>
    <w:rsid w:val="00136A57"/>
    <w:rsid w:val="00137216"/>
    <w:rsid w:val="00137417"/>
    <w:rsid w:val="00137DFD"/>
    <w:rsid w:val="0014039C"/>
    <w:rsid w:val="001406A7"/>
    <w:rsid w:val="001413B5"/>
    <w:rsid w:val="0014154F"/>
    <w:rsid w:val="001419B9"/>
    <w:rsid w:val="00142802"/>
    <w:rsid w:val="00142D3C"/>
    <w:rsid w:val="001432DE"/>
    <w:rsid w:val="00143F3E"/>
    <w:rsid w:val="00145BDB"/>
    <w:rsid w:val="00145EA9"/>
    <w:rsid w:val="001462A7"/>
    <w:rsid w:val="00146B39"/>
    <w:rsid w:val="0015083D"/>
    <w:rsid w:val="00150928"/>
    <w:rsid w:val="0015147F"/>
    <w:rsid w:val="00152163"/>
    <w:rsid w:val="00152267"/>
    <w:rsid w:val="00152C04"/>
    <w:rsid w:val="00152D42"/>
    <w:rsid w:val="00152ED5"/>
    <w:rsid w:val="00153386"/>
    <w:rsid w:val="00154D44"/>
    <w:rsid w:val="00155941"/>
    <w:rsid w:val="00155EC2"/>
    <w:rsid w:val="00156386"/>
    <w:rsid w:val="001563CB"/>
    <w:rsid w:val="0015743A"/>
    <w:rsid w:val="0016005C"/>
    <w:rsid w:val="00160628"/>
    <w:rsid w:val="00160B0C"/>
    <w:rsid w:val="001623BB"/>
    <w:rsid w:val="001623C5"/>
    <w:rsid w:val="00162B91"/>
    <w:rsid w:val="0016368C"/>
    <w:rsid w:val="00163813"/>
    <w:rsid w:val="00163A05"/>
    <w:rsid w:val="00163FEB"/>
    <w:rsid w:val="0016425E"/>
    <w:rsid w:val="0016497A"/>
    <w:rsid w:val="00164CAF"/>
    <w:rsid w:val="001659F3"/>
    <w:rsid w:val="00166430"/>
    <w:rsid w:val="0016724A"/>
    <w:rsid w:val="001672F6"/>
    <w:rsid w:val="001673F8"/>
    <w:rsid w:val="001678DA"/>
    <w:rsid w:val="00170429"/>
    <w:rsid w:val="00170E85"/>
    <w:rsid w:val="00171194"/>
    <w:rsid w:val="00171722"/>
    <w:rsid w:val="0017215F"/>
    <w:rsid w:val="00172B55"/>
    <w:rsid w:val="00173CCA"/>
    <w:rsid w:val="00173CD2"/>
    <w:rsid w:val="00173D43"/>
    <w:rsid w:val="001745B0"/>
    <w:rsid w:val="0017461F"/>
    <w:rsid w:val="001751C4"/>
    <w:rsid w:val="00175388"/>
    <w:rsid w:val="00175C25"/>
    <w:rsid w:val="00176D2B"/>
    <w:rsid w:val="001771B1"/>
    <w:rsid w:val="0017749C"/>
    <w:rsid w:val="001776B6"/>
    <w:rsid w:val="00177F2D"/>
    <w:rsid w:val="001802B6"/>
    <w:rsid w:val="00180762"/>
    <w:rsid w:val="001816A4"/>
    <w:rsid w:val="0018237C"/>
    <w:rsid w:val="00182933"/>
    <w:rsid w:val="00182AAE"/>
    <w:rsid w:val="00182F8C"/>
    <w:rsid w:val="00184C79"/>
    <w:rsid w:val="001879A4"/>
    <w:rsid w:val="00187E51"/>
    <w:rsid w:val="0019015E"/>
    <w:rsid w:val="00190DCD"/>
    <w:rsid w:val="00190FF3"/>
    <w:rsid w:val="001927E2"/>
    <w:rsid w:val="001933D3"/>
    <w:rsid w:val="00193BA5"/>
    <w:rsid w:val="00193C12"/>
    <w:rsid w:val="00193D87"/>
    <w:rsid w:val="00193E03"/>
    <w:rsid w:val="00194810"/>
    <w:rsid w:val="00194812"/>
    <w:rsid w:val="001949B2"/>
    <w:rsid w:val="00194E53"/>
    <w:rsid w:val="00194FAA"/>
    <w:rsid w:val="00195C34"/>
    <w:rsid w:val="0019691E"/>
    <w:rsid w:val="00196C95"/>
    <w:rsid w:val="001A01A2"/>
    <w:rsid w:val="001A0C6D"/>
    <w:rsid w:val="001A140D"/>
    <w:rsid w:val="001A1A18"/>
    <w:rsid w:val="001A1ADD"/>
    <w:rsid w:val="001A2A03"/>
    <w:rsid w:val="001A2E54"/>
    <w:rsid w:val="001A3319"/>
    <w:rsid w:val="001A3352"/>
    <w:rsid w:val="001A5220"/>
    <w:rsid w:val="001A5926"/>
    <w:rsid w:val="001A5FE2"/>
    <w:rsid w:val="001A65A1"/>
    <w:rsid w:val="001A6811"/>
    <w:rsid w:val="001A69A9"/>
    <w:rsid w:val="001A69DD"/>
    <w:rsid w:val="001A7002"/>
    <w:rsid w:val="001A745F"/>
    <w:rsid w:val="001A7656"/>
    <w:rsid w:val="001B00B9"/>
    <w:rsid w:val="001B159B"/>
    <w:rsid w:val="001B2E29"/>
    <w:rsid w:val="001B3670"/>
    <w:rsid w:val="001B3E14"/>
    <w:rsid w:val="001B41C7"/>
    <w:rsid w:val="001B4226"/>
    <w:rsid w:val="001B453A"/>
    <w:rsid w:val="001B464B"/>
    <w:rsid w:val="001B48F0"/>
    <w:rsid w:val="001B4A55"/>
    <w:rsid w:val="001B529F"/>
    <w:rsid w:val="001B561C"/>
    <w:rsid w:val="001B56C2"/>
    <w:rsid w:val="001B572C"/>
    <w:rsid w:val="001B59EC"/>
    <w:rsid w:val="001B5AFE"/>
    <w:rsid w:val="001B7090"/>
    <w:rsid w:val="001B7701"/>
    <w:rsid w:val="001B7B0A"/>
    <w:rsid w:val="001B7E36"/>
    <w:rsid w:val="001C0345"/>
    <w:rsid w:val="001C04F7"/>
    <w:rsid w:val="001C0518"/>
    <w:rsid w:val="001C121E"/>
    <w:rsid w:val="001C1450"/>
    <w:rsid w:val="001C1594"/>
    <w:rsid w:val="001C19F4"/>
    <w:rsid w:val="001C1B43"/>
    <w:rsid w:val="001C1BE2"/>
    <w:rsid w:val="001C2D24"/>
    <w:rsid w:val="001C3169"/>
    <w:rsid w:val="001C376D"/>
    <w:rsid w:val="001C41A6"/>
    <w:rsid w:val="001C441A"/>
    <w:rsid w:val="001C448A"/>
    <w:rsid w:val="001C4621"/>
    <w:rsid w:val="001C4E8A"/>
    <w:rsid w:val="001C4EFD"/>
    <w:rsid w:val="001C58A8"/>
    <w:rsid w:val="001C58AE"/>
    <w:rsid w:val="001C5FAE"/>
    <w:rsid w:val="001C661F"/>
    <w:rsid w:val="001C7F97"/>
    <w:rsid w:val="001D0EB2"/>
    <w:rsid w:val="001D0EF7"/>
    <w:rsid w:val="001D2049"/>
    <w:rsid w:val="001D235B"/>
    <w:rsid w:val="001D289E"/>
    <w:rsid w:val="001D28D9"/>
    <w:rsid w:val="001D45BE"/>
    <w:rsid w:val="001D4D20"/>
    <w:rsid w:val="001D4D7F"/>
    <w:rsid w:val="001D4DDB"/>
    <w:rsid w:val="001D4E37"/>
    <w:rsid w:val="001D6740"/>
    <w:rsid w:val="001D6CF9"/>
    <w:rsid w:val="001E0153"/>
    <w:rsid w:val="001E0422"/>
    <w:rsid w:val="001E1EB7"/>
    <w:rsid w:val="001E2AA8"/>
    <w:rsid w:val="001E2EC9"/>
    <w:rsid w:val="001E3702"/>
    <w:rsid w:val="001E4C67"/>
    <w:rsid w:val="001E4D4E"/>
    <w:rsid w:val="001E5819"/>
    <w:rsid w:val="001E68BB"/>
    <w:rsid w:val="001E6A5C"/>
    <w:rsid w:val="001E6BEB"/>
    <w:rsid w:val="001E762E"/>
    <w:rsid w:val="001F09BA"/>
    <w:rsid w:val="001F0B08"/>
    <w:rsid w:val="001F0D7B"/>
    <w:rsid w:val="001F1B93"/>
    <w:rsid w:val="001F1C8E"/>
    <w:rsid w:val="001F221A"/>
    <w:rsid w:val="001F2760"/>
    <w:rsid w:val="001F2B2D"/>
    <w:rsid w:val="001F2D0A"/>
    <w:rsid w:val="001F385A"/>
    <w:rsid w:val="001F3DD3"/>
    <w:rsid w:val="001F3E46"/>
    <w:rsid w:val="001F4FEE"/>
    <w:rsid w:val="001F566A"/>
    <w:rsid w:val="001F578C"/>
    <w:rsid w:val="001F5D20"/>
    <w:rsid w:val="001F5D7E"/>
    <w:rsid w:val="001F61A7"/>
    <w:rsid w:val="001F6674"/>
    <w:rsid w:val="001F67C8"/>
    <w:rsid w:val="001F688C"/>
    <w:rsid w:val="001F6EF9"/>
    <w:rsid w:val="001F7E09"/>
    <w:rsid w:val="00200140"/>
    <w:rsid w:val="00200647"/>
    <w:rsid w:val="002006C1"/>
    <w:rsid w:val="00200896"/>
    <w:rsid w:val="00200DA4"/>
    <w:rsid w:val="00201252"/>
    <w:rsid w:val="002019D0"/>
    <w:rsid w:val="00201D0E"/>
    <w:rsid w:val="0020305E"/>
    <w:rsid w:val="002030A1"/>
    <w:rsid w:val="002030D6"/>
    <w:rsid w:val="002031D8"/>
    <w:rsid w:val="00203535"/>
    <w:rsid w:val="00203D9E"/>
    <w:rsid w:val="002042EA"/>
    <w:rsid w:val="00206B8D"/>
    <w:rsid w:val="00206BDA"/>
    <w:rsid w:val="00206CA7"/>
    <w:rsid w:val="0020725A"/>
    <w:rsid w:val="002073D7"/>
    <w:rsid w:val="00207D51"/>
    <w:rsid w:val="0021001A"/>
    <w:rsid w:val="002121BF"/>
    <w:rsid w:val="002127AE"/>
    <w:rsid w:val="002129C4"/>
    <w:rsid w:val="00213466"/>
    <w:rsid w:val="00214292"/>
    <w:rsid w:val="00214D3F"/>
    <w:rsid w:val="00215255"/>
    <w:rsid w:val="00215461"/>
    <w:rsid w:val="002159A5"/>
    <w:rsid w:val="002165F1"/>
    <w:rsid w:val="00216F01"/>
    <w:rsid w:val="00216F8D"/>
    <w:rsid w:val="002178AB"/>
    <w:rsid w:val="00217DFC"/>
    <w:rsid w:val="00217ECF"/>
    <w:rsid w:val="002200A8"/>
    <w:rsid w:val="00221FF0"/>
    <w:rsid w:val="002220F5"/>
    <w:rsid w:val="002221DE"/>
    <w:rsid w:val="00222394"/>
    <w:rsid w:val="002228E6"/>
    <w:rsid w:val="002243E2"/>
    <w:rsid w:val="00224A57"/>
    <w:rsid w:val="00225580"/>
    <w:rsid w:val="002267D6"/>
    <w:rsid w:val="00226834"/>
    <w:rsid w:val="00226D5F"/>
    <w:rsid w:val="00227003"/>
    <w:rsid w:val="00227E85"/>
    <w:rsid w:val="0023010B"/>
    <w:rsid w:val="00230AFA"/>
    <w:rsid w:val="00230C2D"/>
    <w:rsid w:val="00230DA0"/>
    <w:rsid w:val="00230F4E"/>
    <w:rsid w:val="002312B3"/>
    <w:rsid w:val="002314E1"/>
    <w:rsid w:val="002319D1"/>
    <w:rsid w:val="00231A2A"/>
    <w:rsid w:val="00232637"/>
    <w:rsid w:val="002326B6"/>
    <w:rsid w:val="00232BC3"/>
    <w:rsid w:val="002332F6"/>
    <w:rsid w:val="00233AB0"/>
    <w:rsid w:val="00234725"/>
    <w:rsid w:val="002349BE"/>
    <w:rsid w:val="00234A2A"/>
    <w:rsid w:val="00234AF6"/>
    <w:rsid w:val="00234BB4"/>
    <w:rsid w:val="00234E8B"/>
    <w:rsid w:val="00235253"/>
    <w:rsid w:val="002352AC"/>
    <w:rsid w:val="00235C9B"/>
    <w:rsid w:val="00235CB6"/>
    <w:rsid w:val="00235EA1"/>
    <w:rsid w:val="00237C27"/>
    <w:rsid w:val="002404F1"/>
    <w:rsid w:val="00240910"/>
    <w:rsid w:val="00240CDA"/>
    <w:rsid w:val="00240E12"/>
    <w:rsid w:val="0024109A"/>
    <w:rsid w:val="002411D9"/>
    <w:rsid w:val="00241282"/>
    <w:rsid w:val="00243336"/>
    <w:rsid w:val="00243B99"/>
    <w:rsid w:val="002445A0"/>
    <w:rsid w:val="0024563C"/>
    <w:rsid w:val="00245E4B"/>
    <w:rsid w:val="00246C0E"/>
    <w:rsid w:val="00246F0B"/>
    <w:rsid w:val="0025138E"/>
    <w:rsid w:val="0025230A"/>
    <w:rsid w:val="00252321"/>
    <w:rsid w:val="002528E7"/>
    <w:rsid w:val="00252C41"/>
    <w:rsid w:val="002538B5"/>
    <w:rsid w:val="002540A8"/>
    <w:rsid w:val="002543CF"/>
    <w:rsid w:val="00254862"/>
    <w:rsid w:val="00254C03"/>
    <w:rsid w:val="00254DFC"/>
    <w:rsid w:val="00255029"/>
    <w:rsid w:val="00255205"/>
    <w:rsid w:val="00256809"/>
    <w:rsid w:val="00256D25"/>
    <w:rsid w:val="00256F37"/>
    <w:rsid w:val="0025733E"/>
    <w:rsid w:val="002575D9"/>
    <w:rsid w:val="0026031B"/>
    <w:rsid w:val="00260E7E"/>
    <w:rsid w:val="002614A7"/>
    <w:rsid w:val="002619DA"/>
    <w:rsid w:val="00262081"/>
    <w:rsid w:val="00262F61"/>
    <w:rsid w:val="002630DA"/>
    <w:rsid w:val="0026338C"/>
    <w:rsid w:val="00263541"/>
    <w:rsid w:val="00263FA5"/>
    <w:rsid w:val="00265219"/>
    <w:rsid w:val="002661C3"/>
    <w:rsid w:val="0026652F"/>
    <w:rsid w:val="00266A67"/>
    <w:rsid w:val="00266A84"/>
    <w:rsid w:val="00266FD9"/>
    <w:rsid w:val="002672D3"/>
    <w:rsid w:val="00267E02"/>
    <w:rsid w:val="00270457"/>
    <w:rsid w:val="002705F0"/>
    <w:rsid w:val="00270EA5"/>
    <w:rsid w:val="0027171E"/>
    <w:rsid w:val="00271D3F"/>
    <w:rsid w:val="00272274"/>
    <w:rsid w:val="002725E0"/>
    <w:rsid w:val="00272C30"/>
    <w:rsid w:val="00272E46"/>
    <w:rsid w:val="00274058"/>
    <w:rsid w:val="002742FA"/>
    <w:rsid w:val="002744EE"/>
    <w:rsid w:val="00274A8C"/>
    <w:rsid w:val="0027515E"/>
    <w:rsid w:val="00275226"/>
    <w:rsid w:val="00275857"/>
    <w:rsid w:val="00275E61"/>
    <w:rsid w:val="00275FC5"/>
    <w:rsid w:val="002771F3"/>
    <w:rsid w:val="00277697"/>
    <w:rsid w:val="00277FD4"/>
    <w:rsid w:val="00277FDD"/>
    <w:rsid w:val="00280C2C"/>
    <w:rsid w:val="00281376"/>
    <w:rsid w:val="00281508"/>
    <w:rsid w:val="00281949"/>
    <w:rsid w:val="00281D94"/>
    <w:rsid w:val="00282CA2"/>
    <w:rsid w:val="00282CC1"/>
    <w:rsid w:val="0028318F"/>
    <w:rsid w:val="002832C4"/>
    <w:rsid w:val="002832F3"/>
    <w:rsid w:val="002835A2"/>
    <w:rsid w:val="002835E2"/>
    <w:rsid w:val="00283B6C"/>
    <w:rsid w:val="00283CF0"/>
    <w:rsid w:val="00283E54"/>
    <w:rsid w:val="00283FC6"/>
    <w:rsid w:val="002840B4"/>
    <w:rsid w:val="00286549"/>
    <w:rsid w:val="00287073"/>
    <w:rsid w:val="00287FB6"/>
    <w:rsid w:val="002900E2"/>
    <w:rsid w:val="00291458"/>
    <w:rsid w:val="0029172F"/>
    <w:rsid w:val="00291D03"/>
    <w:rsid w:val="00291D47"/>
    <w:rsid w:val="00292784"/>
    <w:rsid w:val="0029300A"/>
    <w:rsid w:val="00293170"/>
    <w:rsid w:val="00293272"/>
    <w:rsid w:val="0029351A"/>
    <w:rsid w:val="0029355D"/>
    <w:rsid w:val="00293A39"/>
    <w:rsid w:val="00293D85"/>
    <w:rsid w:val="002940C4"/>
    <w:rsid w:val="002945A9"/>
    <w:rsid w:val="002946C2"/>
    <w:rsid w:val="00294C31"/>
    <w:rsid w:val="002960E7"/>
    <w:rsid w:val="002961A5"/>
    <w:rsid w:val="002961CE"/>
    <w:rsid w:val="002963C3"/>
    <w:rsid w:val="0029780F"/>
    <w:rsid w:val="002A04FE"/>
    <w:rsid w:val="002A0828"/>
    <w:rsid w:val="002A0B2C"/>
    <w:rsid w:val="002A1AB8"/>
    <w:rsid w:val="002A2A42"/>
    <w:rsid w:val="002A2E21"/>
    <w:rsid w:val="002A2F65"/>
    <w:rsid w:val="002A33BB"/>
    <w:rsid w:val="002A3CAE"/>
    <w:rsid w:val="002A3D0C"/>
    <w:rsid w:val="002A40B0"/>
    <w:rsid w:val="002A40FE"/>
    <w:rsid w:val="002A4984"/>
    <w:rsid w:val="002A4FAF"/>
    <w:rsid w:val="002A5F3F"/>
    <w:rsid w:val="002A6CE3"/>
    <w:rsid w:val="002B1719"/>
    <w:rsid w:val="002B2044"/>
    <w:rsid w:val="002B22D5"/>
    <w:rsid w:val="002B3362"/>
    <w:rsid w:val="002B4074"/>
    <w:rsid w:val="002B50EE"/>
    <w:rsid w:val="002B5A0F"/>
    <w:rsid w:val="002B6199"/>
    <w:rsid w:val="002B6BF6"/>
    <w:rsid w:val="002B6BFD"/>
    <w:rsid w:val="002B6C76"/>
    <w:rsid w:val="002B710F"/>
    <w:rsid w:val="002B754B"/>
    <w:rsid w:val="002B7A98"/>
    <w:rsid w:val="002C0493"/>
    <w:rsid w:val="002C0713"/>
    <w:rsid w:val="002C0D2B"/>
    <w:rsid w:val="002C142C"/>
    <w:rsid w:val="002C1AF8"/>
    <w:rsid w:val="002C1B51"/>
    <w:rsid w:val="002C1E64"/>
    <w:rsid w:val="002C2F94"/>
    <w:rsid w:val="002C38EB"/>
    <w:rsid w:val="002C4E35"/>
    <w:rsid w:val="002C4E68"/>
    <w:rsid w:val="002C5B32"/>
    <w:rsid w:val="002C660C"/>
    <w:rsid w:val="002C6F33"/>
    <w:rsid w:val="002D0234"/>
    <w:rsid w:val="002D04AC"/>
    <w:rsid w:val="002D1AE4"/>
    <w:rsid w:val="002D38DC"/>
    <w:rsid w:val="002D3D88"/>
    <w:rsid w:val="002D42E6"/>
    <w:rsid w:val="002D4448"/>
    <w:rsid w:val="002D4C55"/>
    <w:rsid w:val="002D5322"/>
    <w:rsid w:val="002D54DD"/>
    <w:rsid w:val="002D5D01"/>
    <w:rsid w:val="002D5E3C"/>
    <w:rsid w:val="002D6347"/>
    <w:rsid w:val="002D6691"/>
    <w:rsid w:val="002D682B"/>
    <w:rsid w:val="002D6A68"/>
    <w:rsid w:val="002D77CC"/>
    <w:rsid w:val="002D7A70"/>
    <w:rsid w:val="002D7D0A"/>
    <w:rsid w:val="002E0A1A"/>
    <w:rsid w:val="002E1215"/>
    <w:rsid w:val="002E16E6"/>
    <w:rsid w:val="002E2C88"/>
    <w:rsid w:val="002E3690"/>
    <w:rsid w:val="002E3BC2"/>
    <w:rsid w:val="002E3E1C"/>
    <w:rsid w:val="002E3EA6"/>
    <w:rsid w:val="002E4888"/>
    <w:rsid w:val="002E49B1"/>
    <w:rsid w:val="002E4C07"/>
    <w:rsid w:val="002E58B3"/>
    <w:rsid w:val="002E5D3E"/>
    <w:rsid w:val="002E6042"/>
    <w:rsid w:val="002E6BFB"/>
    <w:rsid w:val="002E6DEC"/>
    <w:rsid w:val="002E72A7"/>
    <w:rsid w:val="002E7EC2"/>
    <w:rsid w:val="002F03FF"/>
    <w:rsid w:val="002F05FF"/>
    <w:rsid w:val="002F0883"/>
    <w:rsid w:val="002F0ABD"/>
    <w:rsid w:val="002F20BF"/>
    <w:rsid w:val="002F27BE"/>
    <w:rsid w:val="002F3B95"/>
    <w:rsid w:val="002F4833"/>
    <w:rsid w:val="002F5249"/>
    <w:rsid w:val="002F658C"/>
    <w:rsid w:val="002F677A"/>
    <w:rsid w:val="002F685B"/>
    <w:rsid w:val="002F6895"/>
    <w:rsid w:val="002F6B6A"/>
    <w:rsid w:val="002F7B79"/>
    <w:rsid w:val="00300894"/>
    <w:rsid w:val="00301A36"/>
    <w:rsid w:val="00302657"/>
    <w:rsid w:val="003026C3"/>
    <w:rsid w:val="00302DAE"/>
    <w:rsid w:val="003039AA"/>
    <w:rsid w:val="00303A5C"/>
    <w:rsid w:val="00304BE1"/>
    <w:rsid w:val="00304C66"/>
    <w:rsid w:val="00304CEB"/>
    <w:rsid w:val="00305405"/>
    <w:rsid w:val="00305537"/>
    <w:rsid w:val="00305C87"/>
    <w:rsid w:val="003064B7"/>
    <w:rsid w:val="00306DAB"/>
    <w:rsid w:val="003071B5"/>
    <w:rsid w:val="003106F4"/>
    <w:rsid w:val="003115E0"/>
    <w:rsid w:val="00311CDB"/>
    <w:rsid w:val="0031240D"/>
    <w:rsid w:val="003133A5"/>
    <w:rsid w:val="003134B2"/>
    <w:rsid w:val="003134D2"/>
    <w:rsid w:val="00313510"/>
    <w:rsid w:val="00314394"/>
    <w:rsid w:val="003147F1"/>
    <w:rsid w:val="003149F1"/>
    <w:rsid w:val="003151A5"/>
    <w:rsid w:val="00315787"/>
    <w:rsid w:val="00315868"/>
    <w:rsid w:val="003158A8"/>
    <w:rsid w:val="00315ABC"/>
    <w:rsid w:val="0031648C"/>
    <w:rsid w:val="00317C8A"/>
    <w:rsid w:val="003208CE"/>
    <w:rsid w:val="003212F3"/>
    <w:rsid w:val="003214C4"/>
    <w:rsid w:val="00321500"/>
    <w:rsid w:val="00321BC2"/>
    <w:rsid w:val="00321EF1"/>
    <w:rsid w:val="00322233"/>
    <w:rsid w:val="003224F9"/>
    <w:rsid w:val="00322E9F"/>
    <w:rsid w:val="003245BF"/>
    <w:rsid w:val="00324DC9"/>
    <w:rsid w:val="00324E76"/>
    <w:rsid w:val="0032571C"/>
    <w:rsid w:val="00325A85"/>
    <w:rsid w:val="00326187"/>
    <w:rsid w:val="00326693"/>
    <w:rsid w:val="00326BD1"/>
    <w:rsid w:val="00327659"/>
    <w:rsid w:val="00333D2A"/>
    <w:rsid w:val="003344A0"/>
    <w:rsid w:val="003349BA"/>
    <w:rsid w:val="00334E3B"/>
    <w:rsid w:val="00335D80"/>
    <w:rsid w:val="00336BC9"/>
    <w:rsid w:val="0033700C"/>
    <w:rsid w:val="003404E3"/>
    <w:rsid w:val="003405C0"/>
    <w:rsid w:val="00340EF5"/>
    <w:rsid w:val="00341098"/>
    <w:rsid w:val="003410F0"/>
    <w:rsid w:val="003410F2"/>
    <w:rsid w:val="003426B4"/>
    <w:rsid w:val="0034273E"/>
    <w:rsid w:val="00342A47"/>
    <w:rsid w:val="00342D61"/>
    <w:rsid w:val="00342DCD"/>
    <w:rsid w:val="0034303A"/>
    <w:rsid w:val="0034314E"/>
    <w:rsid w:val="003436E6"/>
    <w:rsid w:val="00344192"/>
    <w:rsid w:val="00344BA2"/>
    <w:rsid w:val="00345105"/>
    <w:rsid w:val="003452F5"/>
    <w:rsid w:val="00345314"/>
    <w:rsid w:val="00345FB9"/>
    <w:rsid w:val="003473CE"/>
    <w:rsid w:val="00347B27"/>
    <w:rsid w:val="0035015F"/>
    <w:rsid w:val="003506F9"/>
    <w:rsid w:val="00350B68"/>
    <w:rsid w:val="00350D05"/>
    <w:rsid w:val="003519A4"/>
    <w:rsid w:val="003521F3"/>
    <w:rsid w:val="00353119"/>
    <w:rsid w:val="00353568"/>
    <w:rsid w:val="00353F19"/>
    <w:rsid w:val="0035437E"/>
    <w:rsid w:val="00356122"/>
    <w:rsid w:val="003566E4"/>
    <w:rsid w:val="00356B0E"/>
    <w:rsid w:val="00356D9C"/>
    <w:rsid w:val="00360015"/>
    <w:rsid w:val="0036016C"/>
    <w:rsid w:val="003601D4"/>
    <w:rsid w:val="00360A61"/>
    <w:rsid w:val="0036176E"/>
    <w:rsid w:val="003624D6"/>
    <w:rsid w:val="00362E2C"/>
    <w:rsid w:val="00362EA3"/>
    <w:rsid w:val="00363A08"/>
    <w:rsid w:val="00364BD8"/>
    <w:rsid w:val="00365AFB"/>
    <w:rsid w:val="0036673F"/>
    <w:rsid w:val="0036695B"/>
    <w:rsid w:val="00367208"/>
    <w:rsid w:val="00367D70"/>
    <w:rsid w:val="00370ADD"/>
    <w:rsid w:val="00370D4E"/>
    <w:rsid w:val="0037104C"/>
    <w:rsid w:val="003711E1"/>
    <w:rsid w:val="00371753"/>
    <w:rsid w:val="0037184B"/>
    <w:rsid w:val="00372429"/>
    <w:rsid w:val="00372B84"/>
    <w:rsid w:val="00373AEA"/>
    <w:rsid w:val="00373D8D"/>
    <w:rsid w:val="0037412C"/>
    <w:rsid w:val="0037442B"/>
    <w:rsid w:val="00375310"/>
    <w:rsid w:val="00375688"/>
    <w:rsid w:val="00375762"/>
    <w:rsid w:val="00375BBB"/>
    <w:rsid w:val="00375E6C"/>
    <w:rsid w:val="00376E63"/>
    <w:rsid w:val="00377173"/>
    <w:rsid w:val="00377234"/>
    <w:rsid w:val="003778D3"/>
    <w:rsid w:val="003778F0"/>
    <w:rsid w:val="0038020E"/>
    <w:rsid w:val="0038058B"/>
    <w:rsid w:val="00380E3F"/>
    <w:rsid w:val="00381D9B"/>
    <w:rsid w:val="00381FCE"/>
    <w:rsid w:val="00382100"/>
    <w:rsid w:val="00382F61"/>
    <w:rsid w:val="0038319D"/>
    <w:rsid w:val="003835A8"/>
    <w:rsid w:val="0038367C"/>
    <w:rsid w:val="00385AA0"/>
    <w:rsid w:val="00385FDB"/>
    <w:rsid w:val="00386B01"/>
    <w:rsid w:val="00386CFC"/>
    <w:rsid w:val="00387D0B"/>
    <w:rsid w:val="00390621"/>
    <w:rsid w:val="00390B59"/>
    <w:rsid w:val="00391053"/>
    <w:rsid w:val="003911D2"/>
    <w:rsid w:val="00391291"/>
    <w:rsid w:val="0039136D"/>
    <w:rsid w:val="00391729"/>
    <w:rsid w:val="00391D42"/>
    <w:rsid w:val="003922A2"/>
    <w:rsid w:val="0039290A"/>
    <w:rsid w:val="003931D7"/>
    <w:rsid w:val="00393E52"/>
    <w:rsid w:val="0039457D"/>
    <w:rsid w:val="00394C0D"/>
    <w:rsid w:val="00394F55"/>
    <w:rsid w:val="0039539E"/>
    <w:rsid w:val="003956E4"/>
    <w:rsid w:val="003958B3"/>
    <w:rsid w:val="00395B6C"/>
    <w:rsid w:val="00395FCA"/>
    <w:rsid w:val="00397D9B"/>
    <w:rsid w:val="003A02D9"/>
    <w:rsid w:val="003A10C8"/>
    <w:rsid w:val="003A19E2"/>
    <w:rsid w:val="003A29F9"/>
    <w:rsid w:val="003A2C94"/>
    <w:rsid w:val="003A2CD1"/>
    <w:rsid w:val="003A2E0E"/>
    <w:rsid w:val="003A39C9"/>
    <w:rsid w:val="003A3BAB"/>
    <w:rsid w:val="003A3BED"/>
    <w:rsid w:val="003A4F03"/>
    <w:rsid w:val="003A5328"/>
    <w:rsid w:val="003A5AF7"/>
    <w:rsid w:val="003A5C66"/>
    <w:rsid w:val="003A61DF"/>
    <w:rsid w:val="003A6A74"/>
    <w:rsid w:val="003A6BA8"/>
    <w:rsid w:val="003A6FB9"/>
    <w:rsid w:val="003A75AD"/>
    <w:rsid w:val="003B008A"/>
    <w:rsid w:val="003B1360"/>
    <w:rsid w:val="003B1B5B"/>
    <w:rsid w:val="003B3520"/>
    <w:rsid w:val="003B40A6"/>
    <w:rsid w:val="003B41EC"/>
    <w:rsid w:val="003B430F"/>
    <w:rsid w:val="003B4580"/>
    <w:rsid w:val="003B45D0"/>
    <w:rsid w:val="003B48D7"/>
    <w:rsid w:val="003B589F"/>
    <w:rsid w:val="003B68E0"/>
    <w:rsid w:val="003B6CF6"/>
    <w:rsid w:val="003C0180"/>
    <w:rsid w:val="003C0608"/>
    <w:rsid w:val="003C0BCE"/>
    <w:rsid w:val="003C17C6"/>
    <w:rsid w:val="003C18AD"/>
    <w:rsid w:val="003C1A98"/>
    <w:rsid w:val="003C1EFD"/>
    <w:rsid w:val="003C34EA"/>
    <w:rsid w:val="003C4A8D"/>
    <w:rsid w:val="003C53A0"/>
    <w:rsid w:val="003C5CF4"/>
    <w:rsid w:val="003C6488"/>
    <w:rsid w:val="003C6DB9"/>
    <w:rsid w:val="003C77CB"/>
    <w:rsid w:val="003C798E"/>
    <w:rsid w:val="003C7A3B"/>
    <w:rsid w:val="003C7D7A"/>
    <w:rsid w:val="003D00DE"/>
    <w:rsid w:val="003D0904"/>
    <w:rsid w:val="003D0E50"/>
    <w:rsid w:val="003D1C3F"/>
    <w:rsid w:val="003D1EA7"/>
    <w:rsid w:val="003D2753"/>
    <w:rsid w:val="003D3E02"/>
    <w:rsid w:val="003D48DE"/>
    <w:rsid w:val="003D5913"/>
    <w:rsid w:val="003D59FC"/>
    <w:rsid w:val="003D5D45"/>
    <w:rsid w:val="003D5E1A"/>
    <w:rsid w:val="003D645F"/>
    <w:rsid w:val="003D69A3"/>
    <w:rsid w:val="003D6E8F"/>
    <w:rsid w:val="003D6EA8"/>
    <w:rsid w:val="003D7ACD"/>
    <w:rsid w:val="003D7EC9"/>
    <w:rsid w:val="003E0DB8"/>
    <w:rsid w:val="003E1B91"/>
    <w:rsid w:val="003E2941"/>
    <w:rsid w:val="003E2C37"/>
    <w:rsid w:val="003E2F1D"/>
    <w:rsid w:val="003E381B"/>
    <w:rsid w:val="003E3B3F"/>
    <w:rsid w:val="003E555B"/>
    <w:rsid w:val="003E58B1"/>
    <w:rsid w:val="003E5B3B"/>
    <w:rsid w:val="003E5F2C"/>
    <w:rsid w:val="003E6253"/>
    <w:rsid w:val="003E6C1F"/>
    <w:rsid w:val="003E6CE7"/>
    <w:rsid w:val="003E6D06"/>
    <w:rsid w:val="003E70B4"/>
    <w:rsid w:val="003E71B6"/>
    <w:rsid w:val="003E7C0F"/>
    <w:rsid w:val="003F0790"/>
    <w:rsid w:val="003F08DF"/>
    <w:rsid w:val="003F0EF8"/>
    <w:rsid w:val="003F0F1D"/>
    <w:rsid w:val="003F19CD"/>
    <w:rsid w:val="003F25CE"/>
    <w:rsid w:val="003F32C4"/>
    <w:rsid w:val="003F51C2"/>
    <w:rsid w:val="003F6E9A"/>
    <w:rsid w:val="003F722F"/>
    <w:rsid w:val="003F72E0"/>
    <w:rsid w:val="003F7756"/>
    <w:rsid w:val="003F7A00"/>
    <w:rsid w:val="00400118"/>
    <w:rsid w:val="004003C1"/>
    <w:rsid w:val="004009AB"/>
    <w:rsid w:val="004009E1"/>
    <w:rsid w:val="00400E07"/>
    <w:rsid w:val="00401A72"/>
    <w:rsid w:val="004020EB"/>
    <w:rsid w:val="0040236A"/>
    <w:rsid w:val="004025AA"/>
    <w:rsid w:val="004029FB"/>
    <w:rsid w:val="0040498F"/>
    <w:rsid w:val="00404B1A"/>
    <w:rsid w:val="00405484"/>
    <w:rsid w:val="00405691"/>
    <w:rsid w:val="004056C0"/>
    <w:rsid w:val="004056DA"/>
    <w:rsid w:val="00406A21"/>
    <w:rsid w:val="00406DA6"/>
    <w:rsid w:val="004075C7"/>
    <w:rsid w:val="00407B62"/>
    <w:rsid w:val="0041093C"/>
    <w:rsid w:val="004115B6"/>
    <w:rsid w:val="00411DD3"/>
    <w:rsid w:val="004124AF"/>
    <w:rsid w:val="0041253E"/>
    <w:rsid w:val="0041398B"/>
    <w:rsid w:val="00414720"/>
    <w:rsid w:val="0041503A"/>
    <w:rsid w:val="0041526B"/>
    <w:rsid w:val="00415440"/>
    <w:rsid w:val="00415D85"/>
    <w:rsid w:val="00417136"/>
    <w:rsid w:val="00417486"/>
    <w:rsid w:val="00417514"/>
    <w:rsid w:val="004177D3"/>
    <w:rsid w:val="004179E8"/>
    <w:rsid w:val="00420015"/>
    <w:rsid w:val="00420100"/>
    <w:rsid w:val="00420B0F"/>
    <w:rsid w:val="00420ED0"/>
    <w:rsid w:val="00421093"/>
    <w:rsid w:val="00421644"/>
    <w:rsid w:val="004218C8"/>
    <w:rsid w:val="00421DD8"/>
    <w:rsid w:val="0042327D"/>
    <w:rsid w:val="004235E8"/>
    <w:rsid w:val="0042370B"/>
    <w:rsid w:val="004241BE"/>
    <w:rsid w:val="004241E7"/>
    <w:rsid w:val="004248C8"/>
    <w:rsid w:val="00424F19"/>
    <w:rsid w:val="00425444"/>
    <w:rsid w:val="004269BC"/>
    <w:rsid w:val="00426AE1"/>
    <w:rsid w:val="00426B21"/>
    <w:rsid w:val="00426DB7"/>
    <w:rsid w:val="00427B48"/>
    <w:rsid w:val="00427E4F"/>
    <w:rsid w:val="0043070C"/>
    <w:rsid w:val="00430E16"/>
    <w:rsid w:val="0043111A"/>
    <w:rsid w:val="004314C4"/>
    <w:rsid w:val="0043179A"/>
    <w:rsid w:val="00432039"/>
    <w:rsid w:val="0043239F"/>
    <w:rsid w:val="004323DF"/>
    <w:rsid w:val="004327C6"/>
    <w:rsid w:val="00433AF6"/>
    <w:rsid w:val="00434461"/>
    <w:rsid w:val="00435819"/>
    <w:rsid w:val="004358F6"/>
    <w:rsid w:val="00435C14"/>
    <w:rsid w:val="00435C3F"/>
    <w:rsid w:val="0043648B"/>
    <w:rsid w:val="00436805"/>
    <w:rsid w:val="00436E22"/>
    <w:rsid w:val="004376BA"/>
    <w:rsid w:val="00440766"/>
    <w:rsid w:val="00440875"/>
    <w:rsid w:val="00440D09"/>
    <w:rsid w:val="00440E44"/>
    <w:rsid w:val="0044176B"/>
    <w:rsid w:val="00441B23"/>
    <w:rsid w:val="00443056"/>
    <w:rsid w:val="004430C4"/>
    <w:rsid w:val="004436AB"/>
    <w:rsid w:val="00443C2F"/>
    <w:rsid w:val="004442C6"/>
    <w:rsid w:val="00444B25"/>
    <w:rsid w:val="00444CE1"/>
    <w:rsid w:val="00445463"/>
    <w:rsid w:val="004457AE"/>
    <w:rsid w:val="00445AF0"/>
    <w:rsid w:val="00446317"/>
    <w:rsid w:val="00446A73"/>
    <w:rsid w:val="004474EC"/>
    <w:rsid w:val="004477AF"/>
    <w:rsid w:val="00450283"/>
    <w:rsid w:val="00450434"/>
    <w:rsid w:val="00450D9F"/>
    <w:rsid w:val="00450DE2"/>
    <w:rsid w:val="00451692"/>
    <w:rsid w:val="00451873"/>
    <w:rsid w:val="00451ECF"/>
    <w:rsid w:val="00451F10"/>
    <w:rsid w:val="004520D7"/>
    <w:rsid w:val="0045225F"/>
    <w:rsid w:val="00452AAA"/>
    <w:rsid w:val="00452C21"/>
    <w:rsid w:val="004531A0"/>
    <w:rsid w:val="00454659"/>
    <w:rsid w:val="00454BE8"/>
    <w:rsid w:val="00454C7E"/>
    <w:rsid w:val="0045766A"/>
    <w:rsid w:val="00457A6F"/>
    <w:rsid w:val="004609B4"/>
    <w:rsid w:val="00461263"/>
    <w:rsid w:val="00461511"/>
    <w:rsid w:val="00461576"/>
    <w:rsid w:val="00461624"/>
    <w:rsid w:val="00461800"/>
    <w:rsid w:val="00461EA2"/>
    <w:rsid w:val="0046239B"/>
    <w:rsid w:val="00462C7D"/>
    <w:rsid w:val="00462E21"/>
    <w:rsid w:val="0046305A"/>
    <w:rsid w:val="004631D7"/>
    <w:rsid w:val="00464D9D"/>
    <w:rsid w:val="00464E38"/>
    <w:rsid w:val="004652C1"/>
    <w:rsid w:val="00465BB1"/>
    <w:rsid w:val="00466350"/>
    <w:rsid w:val="00466CF0"/>
    <w:rsid w:val="00470642"/>
    <w:rsid w:val="004708E1"/>
    <w:rsid w:val="00470DB6"/>
    <w:rsid w:val="00472425"/>
    <w:rsid w:val="00472EFC"/>
    <w:rsid w:val="00473E42"/>
    <w:rsid w:val="004747D6"/>
    <w:rsid w:val="00474D35"/>
    <w:rsid w:val="00474D70"/>
    <w:rsid w:val="00475839"/>
    <w:rsid w:val="00475861"/>
    <w:rsid w:val="00475E9C"/>
    <w:rsid w:val="004766C8"/>
    <w:rsid w:val="004766D8"/>
    <w:rsid w:val="00477199"/>
    <w:rsid w:val="004777D1"/>
    <w:rsid w:val="00477881"/>
    <w:rsid w:val="00477A51"/>
    <w:rsid w:val="0048051A"/>
    <w:rsid w:val="0048058A"/>
    <w:rsid w:val="00480ABB"/>
    <w:rsid w:val="004812E1"/>
    <w:rsid w:val="004815CE"/>
    <w:rsid w:val="004817EB"/>
    <w:rsid w:val="00482316"/>
    <w:rsid w:val="0048248A"/>
    <w:rsid w:val="004825A8"/>
    <w:rsid w:val="004828D0"/>
    <w:rsid w:val="00482B5F"/>
    <w:rsid w:val="00483819"/>
    <w:rsid w:val="00483F42"/>
    <w:rsid w:val="00484057"/>
    <w:rsid w:val="0048421F"/>
    <w:rsid w:val="0048430C"/>
    <w:rsid w:val="00484677"/>
    <w:rsid w:val="0048597C"/>
    <w:rsid w:val="00485CEA"/>
    <w:rsid w:val="00485E1C"/>
    <w:rsid w:val="00486AEB"/>
    <w:rsid w:val="00490398"/>
    <w:rsid w:val="0049042A"/>
    <w:rsid w:val="00490701"/>
    <w:rsid w:val="0049091D"/>
    <w:rsid w:val="00491152"/>
    <w:rsid w:val="00491B28"/>
    <w:rsid w:val="00491BE4"/>
    <w:rsid w:val="00492B6F"/>
    <w:rsid w:val="0049314F"/>
    <w:rsid w:val="00493BE8"/>
    <w:rsid w:val="00493D19"/>
    <w:rsid w:val="00494993"/>
    <w:rsid w:val="004955CC"/>
    <w:rsid w:val="00495B45"/>
    <w:rsid w:val="00495F03"/>
    <w:rsid w:val="0049661E"/>
    <w:rsid w:val="00496B2D"/>
    <w:rsid w:val="00497587"/>
    <w:rsid w:val="00497740"/>
    <w:rsid w:val="00497D7D"/>
    <w:rsid w:val="00497E49"/>
    <w:rsid w:val="004A0366"/>
    <w:rsid w:val="004A0665"/>
    <w:rsid w:val="004A0BFC"/>
    <w:rsid w:val="004A1726"/>
    <w:rsid w:val="004A2D39"/>
    <w:rsid w:val="004A3D72"/>
    <w:rsid w:val="004A4370"/>
    <w:rsid w:val="004A47E5"/>
    <w:rsid w:val="004A4C77"/>
    <w:rsid w:val="004A4F31"/>
    <w:rsid w:val="004A5CA7"/>
    <w:rsid w:val="004A5E97"/>
    <w:rsid w:val="004B05EE"/>
    <w:rsid w:val="004B0B39"/>
    <w:rsid w:val="004B115D"/>
    <w:rsid w:val="004B2282"/>
    <w:rsid w:val="004B2944"/>
    <w:rsid w:val="004B2EF8"/>
    <w:rsid w:val="004B374C"/>
    <w:rsid w:val="004B38F0"/>
    <w:rsid w:val="004B43DF"/>
    <w:rsid w:val="004B505D"/>
    <w:rsid w:val="004B63B7"/>
    <w:rsid w:val="004B6641"/>
    <w:rsid w:val="004B6DF8"/>
    <w:rsid w:val="004B6F4A"/>
    <w:rsid w:val="004B71E5"/>
    <w:rsid w:val="004B7B4D"/>
    <w:rsid w:val="004C000F"/>
    <w:rsid w:val="004C0340"/>
    <w:rsid w:val="004C0766"/>
    <w:rsid w:val="004C0EB9"/>
    <w:rsid w:val="004C0FAA"/>
    <w:rsid w:val="004C116C"/>
    <w:rsid w:val="004C158D"/>
    <w:rsid w:val="004C2282"/>
    <w:rsid w:val="004C2A4A"/>
    <w:rsid w:val="004C2F11"/>
    <w:rsid w:val="004C308C"/>
    <w:rsid w:val="004C35FC"/>
    <w:rsid w:val="004C3FBC"/>
    <w:rsid w:val="004C46D4"/>
    <w:rsid w:val="004C550E"/>
    <w:rsid w:val="004C56BE"/>
    <w:rsid w:val="004C5BD8"/>
    <w:rsid w:val="004C6BB7"/>
    <w:rsid w:val="004C6CE2"/>
    <w:rsid w:val="004C7239"/>
    <w:rsid w:val="004C7D2F"/>
    <w:rsid w:val="004D0105"/>
    <w:rsid w:val="004D03DD"/>
    <w:rsid w:val="004D0479"/>
    <w:rsid w:val="004D119D"/>
    <w:rsid w:val="004D1A88"/>
    <w:rsid w:val="004D1ACC"/>
    <w:rsid w:val="004D2544"/>
    <w:rsid w:val="004D2786"/>
    <w:rsid w:val="004D28A3"/>
    <w:rsid w:val="004D2E7F"/>
    <w:rsid w:val="004D3916"/>
    <w:rsid w:val="004D3E97"/>
    <w:rsid w:val="004D4DC6"/>
    <w:rsid w:val="004D5A10"/>
    <w:rsid w:val="004D5F84"/>
    <w:rsid w:val="004E02BB"/>
    <w:rsid w:val="004E0B39"/>
    <w:rsid w:val="004E0E26"/>
    <w:rsid w:val="004E0E4D"/>
    <w:rsid w:val="004E16C6"/>
    <w:rsid w:val="004E1819"/>
    <w:rsid w:val="004E1C3B"/>
    <w:rsid w:val="004E1DF9"/>
    <w:rsid w:val="004E2A8C"/>
    <w:rsid w:val="004E2FC7"/>
    <w:rsid w:val="004E3387"/>
    <w:rsid w:val="004E34DE"/>
    <w:rsid w:val="004E4CAD"/>
    <w:rsid w:val="004E4F8D"/>
    <w:rsid w:val="004E4FD6"/>
    <w:rsid w:val="004E52CA"/>
    <w:rsid w:val="004E54AA"/>
    <w:rsid w:val="004E58CA"/>
    <w:rsid w:val="004E5A11"/>
    <w:rsid w:val="004E5CC8"/>
    <w:rsid w:val="004E6947"/>
    <w:rsid w:val="004E6B1A"/>
    <w:rsid w:val="004E78B8"/>
    <w:rsid w:val="004E7F0E"/>
    <w:rsid w:val="004F0BC5"/>
    <w:rsid w:val="004F1068"/>
    <w:rsid w:val="004F110B"/>
    <w:rsid w:val="004F1348"/>
    <w:rsid w:val="004F14D5"/>
    <w:rsid w:val="004F1768"/>
    <w:rsid w:val="004F1A24"/>
    <w:rsid w:val="004F1F0F"/>
    <w:rsid w:val="004F21CF"/>
    <w:rsid w:val="004F23DB"/>
    <w:rsid w:val="004F2DD7"/>
    <w:rsid w:val="004F36E3"/>
    <w:rsid w:val="004F3DDD"/>
    <w:rsid w:val="004F3EBE"/>
    <w:rsid w:val="004F47BC"/>
    <w:rsid w:val="004F4995"/>
    <w:rsid w:val="004F5288"/>
    <w:rsid w:val="004F60D4"/>
    <w:rsid w:val="004F73F6"/>
    <w:rsid w:val="0050013E"/>
    <w:rsid w:val="00500306"/>
    <w:rsid w:val="00500D82"/>
    <w:rsid w:val="00500E22"/>
    <w:rsid w:val="00501FC8"/>
    <w:rsid w:val="00502557"/>
    <w:rsid w:val="00502E5C"/>
    <w:rsid w:val="00503356"/>
    <w:rsid w:val="0050496A"/>
    <w:rsid w:val="005052B6"/>
    <w:rsid w:val="00505425"/>
    <w:rsid w:val="00505A98"/>
    <w:rsid w:val="00506A85"/>
    <w:rsid w:val="0050732D"/>
    <w:rsid w:val="00507766"/>
    <w:rsid w:val="0051007D"/>
    <w:rsid w:val="00511149"/>
    <w:rsid w:val="00511779"/>
    <w:rsid w:val="00511D65"/>
    <w:rsid w:val="00511EB5"/>
    <w:rsid w:val="00512B10"/>
    <w:rsid w:val="00512CF6"/>
    <w:rsid w:val="00513048"/>
    <w:rsid w:val="00514189"/>
    <w:rsid w:val="005145D1"/>
    <w:rsid w:val="00515B65"/>
    <w:rsid w:val="00516704"/>
    <w:rsid w:val="00516DB6"/>
    <w:rsid w:val="00516FB5"/>
    <w:rsid w:val="005170D0"/>
    <w:rsid w:val="005170E2"/>
    <w:rsid w:val="0051734D"/>
    <w:rsid w:val="005173EC"/>
    <w:rsid w:val="00520018"/>
    <w:rsid w:val="00520046"/>
    <w:rsid w:val="005205C4"/>
    <w:rsid w:val="005207A4"/>
    <w:rsid w:val="00521132"/>
    <w:rsid w:val="005212BA"/>
    <w:rsid w:val="00521E80"/>
    <w:rsid w:val="00522D5C"/>
    <w:rsid w:val="00523462"/>
    <w:rsid w:val="00523530"/>
    <w:rsid w:val="0052359A"/>
    <w:rsid w:val="005236B1"/>
    <w:rsid w:val="00523E62"/>
    <w:rsid w:val="00523F5D"/>
    <w:rsid w:val="00524056"/>
    <w:rsid w:val="00524598"/>
    <w:rsid w:val="00524E68"/>
    <w:rsid w:val="00524F2E"/>
    <w:rsid w:val="00524F30"/>
    <w:rsid w:val="005250EC"/>
    <w:rsid w:val="005252B4"/>
    <w:rsid w:val="005256B4"/>
    <w:rsid w:val="00527E62"/>
    <w:rsid w:val="005302CE"/>
    <w:rsid w:val="00530A25"/>
    <w:rsid w:val="00531DA4"/>
    <w:rsid w:val="00531E8B"/>
    <w:rsid w:val="00532047"/>
    <w:rsid w:val="00532D5F"/>
    <w:rsid w:val="00532DF0"/>
    <w:rsid w:val="005334FF"/>
    <w:rsid w:val="005336F1"/>
    <w:rsid w:val="00533A38"/>
    <w:rsid w:val="00533B5C"/>
    <w:rsid w:val="00535737"/>
    <w:rsid w:val="005357DF"/>
    <w:rsid w:val="005370E2"/>
    <w:rsid w:val="005371BF"/>
    <w:rsid w:val="00540146"/>
    <w:rsid w:val="005404ED"/>
    <w:rsid w:val="00540557"/>
    <w:rsid w:val="00540577"/>
    <w:rsid w:val="00540717"/>
    <w:rsid w:val="00541DFD"/>
    <w:rsid w:val="00542018"/>
    <w:rsid w:val="00543171"/>
    <w:rsid w:val="005433A1"/>
    <w:rsid w:val="00544AEA"/>
    <w:rsid w:val="00544D0F"/>
    <w:rsid w:val="00544D83"/>
    <w:rsid w:val="00544DD2"/>
    <w:rsid w:val="00545417"/>
    <w:rsid w:val="00546852"/>
    <w:rsid w:val="0054713F"/>
    <w:rsid w:val="005502B3"/>
    <w:rsid w:val="00550DAA"/>
    <w:rsid w:val="0055124E"/>
    <w:rsid w:val="005512BD"/>
    <w:rsid w:val="00551729"/>
    <w:rsid w:val="00551C74"/>
    <w:rsid w:val="00551F13"/>
    <w:rsid w:val="0055210E"/>
    <w:rsid w:val="005527C0"/>
    <w:rsid w:val="005529A9"/>
    <w:rsid w:val="00552FF0"/>
    <w:rsid w:val="005534C0"/>
    <w:rsid w:val="005537C0"/>
    <w:rsid w:val="00554919"/>
    <w:rsid w:val="00554A9C"/>
    <w:rsid w:val="00554FF9"/>
    <w:rsid w:val="0055501B"/>
    <w:rsid w:val="00555A23"/>
    <w:rsid w:val="00555F8C"/>
    <w:rsid w:val="00556B98"/>
    <w:rsid w:val="005571E3"/>
    <w:rsid w:val="00557585"/>
    <w:rsid w:val="00557820"/>
    <w:rsid w:val="00560BF5"/>
    <w:rsid w:val="00560F6E"/>
    <w:rsid w:val="00561317"/>
    <w:rsid w:val="005617F6"/>
    <w:rsid w:val="0056246A"/>
    <w:rsid w:val="0056251D"/>
    <w:rsid w:val="00562E52"/>
    <w:rsid w:val="005638FB"/>
    <w:rsid w:val="00564E44"/>
    <w:rsid w:val="005651EF"/>
    <w:rsid w:val="00565544"/>
    <w:rsid w:val="00565ED4"/>
    <w:rsid w:val="00566054"/>
    <w:rsid w:val="0056774A"/>
    <w:rsid w:val="00567DE0"/>
    <w:rsid w:val="00570C2C"/>
    <w:rsid w:val="00571238"/>
    <w:rsid w:val="005716EF"/>
    <w:rsid w:val="00571AAB"/>
    <w:rsid w:val="00571ABC"/>
    <w:rsid w:val="00572082"/>
    <w:rsid w:val="00572114"/>
    <w:rsid w:val="00572D14"/>
    <w:rsid w:val="005730BA"/>
    <w:rsid w:val="00573971"/>
    <w:rsid w:val="00573B61"/>
    <w:rsid w:val="00574C4A"/>
    <w:rsid w:val="0057536E"/>
    <w:rsid w:val="00575967"/>
    <w:rsid w:val="00575D2B"/>
    <w:rsid w:val="005762B5"/>
    <w:rsid w:val="005766E4"/>
    <w:rsid w:val="00576D7F"/>
    <w:rsid w:val="0057720C"/>
    <w:rsid w:val="00577DFB"/>
    <w:rsid w:val="0058061B"/>
    <w:rsid w:val="005811F2"/>
    <w:rsid w:val="005819EA"/>
    <w:rsid w:val="0058290D"/>
    <w:rsid w:val="00582D6E"/>
    <w:rsid w:val="005830A7"/>
    <w:rsid w:val="005835D4"/>
    <w:rsid w:val="005835EF"/>
    <w:rsid w:val="005838B9"/>
    <w:rsid w:val="00584317"/>
    <w:rsid w:val="005847D6"/>
    <w:rsid w:val="00584F9B"/>
    <w:rsid w:val="00586749"/>
    <w:rsid w:val="00587EA1"/>
    <w:rsid w:val="005900FE"/>
    <w:rsid w:val="00590677"/>
    <w:rsid w:val="005908EF"/>
    <w:rsid w:val="00590A4B"/>
    <w:rsid w:val="00590B90"/>
    <w:rsid w:val="00590FE9"/>
    <w:rsid w:val="005913BA"/>
    <w:rsid w:val="005914C5"/>
    <w:rsid w:val="005920B4"/>
    <w:rsid w:val="00592754"/>
    <w:rsid w:val="00592E2B"/>
    <w:rsid w:val="00593BA3"/>
    <w:rsid w:val="00593C8F"/>
    <w:rsid w:val="00593F7C"/>
    <w:rsid w:val="00594B5A"/>
    <w:rsid w:val="005950C5"/>
    <w:rsid w:val="005951F7"/>
    <w:rsid w:val="005952C2"/>
    <w:rsid w:val="005959CE"/>
    <w:rsid w:val="00595FE6"/>
    <w:rsid w:val="00596737"/>
    <w:rsid w:val="00596782"/>
    <w:rsid w:val="00596AE6"/>
    <w:rsid w:val="005972F8"/>
    <w:rsid w:val="005974C3"/>
    <w:rsid w:val="00597709"/>
    <w:rsid w:val="00597DA2"/>
    <w:rsid w:val="005A058D"/>
    <w:rsid w:val="005A0CD3"/>
    <w:rsid w:val="005A11E8"/>
    <w:rsid w:val="005A1324"/>
    <w:rsid w:val="005A244E"/>
    <w:rsid w:val="005A3308"/>
    <w:rsid w:val="005A3700"/>
    <w:rsid w:val="005A4B23"/>
    <w:rsid w:val="005A4E5B"/>
    <w:rsid w:val="005A5D1C"/>
    <w:rsid w:val="005A5D61"/>
    <w:rsid w:val="005A6EA5"/>
    <w:rsid w:val="005A7199"/>
    <w:rsid w:val="005A7590"/>
    <w:rsid w:val="005A760D"/>
    <w:rsid w:val="005A77DE"/>
    <w:rsid w:val="005A7D0C"/>
    <w:rsid w:val="005B05D4"/>
    <w:rsid w:val="005B05D8"/>
    <w:rsid w:val="005B1124"/>
    <w:rsid w:val="005B11CE"/>
    <w:rsid w:val="005B15CA"/>
    <w:rsid w:val="005B1C2D"/>
    <w:rsid w:val="005B1E39"/>
    <w:rsid w:val="005B22B4"/>
    <w:rsid w:val="005B2E87"/>
    <w:rsid w:val="005B3D6F"/>
    <w:rsid w:val="005B3F18"/>
    <w:rsid w:val="005B4064"/>
    <w:rsid w:val="005B42B8"/>
    <w:rsid w:val="005B5007"/>
    <w:rsid w:val="005B5E31"/>
    <w:rsid w:val="005B6AA6"/>
    <w:rsid w:val="005B6AD0"/>
    <w:rsid w:val="005B7CA6"/>
    <w:rsid w:val="005B7CCF"/>
    <w:rsid w:val="005C02CE"/>
    <w:rsid w:val="005C0358"/>
    <w:rsid w:val="005C0AA3"/>
    <w:rsid w:val="005C0CC2"/>
    <w:rsid w:val="005C124E"/>
    <w:rsid w:val="005C1484"/>
    <w:rsid w:val="005C25E0"/>
    <w:rsid w:val="005C2A84"/>
    <w:rsid w:val="005C3173"/>
    <w:rsid w:val="005C3465"/>
    <w:rsid w:val="005C3EE2"/>
    <w:rsid w:val="005C4380"/>
    <w:rsid w:val="005C4E49"/>
    <w:rsid w:val="005C508C"/>
    <w:rsid w:val="005C60E5"/>
    <w:rsid w:val="005C6B0E"/>
    <w:rsid w:val="005C6B79"/>
    <w:rsid w:val="005C7391"/>
    <w:rsid w:val="005C7508"/>
    <w:rsid w:val="005C7752"/>
    <w:rsid w:val="005C7AC9"/>
    <w:rsid w:val="005D07B0"/>
    <w:rsid w:val="005D0A68"/>
    <w:rsid w:val="005D0FD9"/>
    <w:rsid w:val="005D143D"/>
    <w:rsid w:val="005D1F61"/>
    <w:rsid w:val="005D1F87"/>
    <w:rsid w:val="005D2650"/>
    <w:rsid w:val="005D2938"/>
    <w:rsid w:val="005D2C79"/>
    <w:rsid w:val="005D3333"/>
    <w:rsid w:val="005D3776"/>
    <w:rsid w:val="005D3C49"/>
    <w:rsid w:val="005D4438"/>
    <w:rsid w:val="005D4F30"/>
    <w:rsid w:val="005D554F"/>
    <w:rsid w:val="005D5735"/>
    <w:rsid w:val="005D59BF"/>
    <w:rsid w:val="005D6930"/>
    <w:rsid w:val="005D7AA2"/>
    <w:rsid w:val="005E09D5"/>
    <w:rsid w:val="005E23BA"/>
    <w:rsid w:val="005E2493"/>
    <w:rsid w:val="005E24D9"/>
    <w:rsid w:val="005E2526"/>
    <w:rsid w:val="005E2539"/>
    <w:rsid w:val="005E26F6"/>
    <w:rsid w:val="005E33A2"/>
    <w:rsid w:val="005E3A2E"/>
    <w:rsid w:val="005E532E"/>
    <w:rsid w:val="005E5A92"/>
    <w:rsid w:val="005E5BD6"/>
    <w:rsid w:val="005E5F8B"/>
    <w:rsid w:val="005E64B8"/>
    <w:rsid w:val="005E7104"/>
    <w:rsid w:val="005E75F2"/>
    <w:rsid w:val="005E7662"/>
    <w:rsid w:val="005E7DBF"/>
    <w:rsid w:val="005F0BCE"/>
    <w:rsid w:val="005F215A"/>
    <w:rsid w:val="005F2993"/>
    <w:rsid w:val="005F3AD2"/>
    <w:rsid w:val="005F3D2F"/>
    <w:rsid w:val="005F3F7C"/>
    <w:rsid w:val="005F4333"/>
    <w:rsid w:val="005F438B"/>
    <w:rsid w:val="005F477F"/>
    <w:rsid w:val="005F4C63"/>
    <w:rsid w:val="005F512C"/>
    <w:rsid w:val="005F5424"/>
    <w:rsid w:val="005F5707"/>
    <w:rsid w:val="005F63C3"/>
    <w:rsid w:val="005F6CF1"/>
    <w:rsid w:val="005F6DB6"/>
    <w:rsid w:val="005F70AB"/>
    <w:rsid w:val="005F7DE6"/>
    <w:rsid w:val="006007A6"/>
    <w:rsid w:val="0060128E"/>
    <w:rsid w:val="00601622"/>
    <w:rsid w:val="00601B0B"/>
    <w:rsid w:val="00602284"/>
    <w:rsid w:val="00602A3C"/>
    <w:rsid w:val="0060333D"/>
    <w:rsid w:val="00603504"/>
    <w:rsid w:val="006038CE"/>
    <w:rsid w:val="00603E2B"/>
    <w:rsid w:val="006043F8"/>
    <w:rsid w:val="0060481D"/>
    <w:rsid w:val="006054B5"/>
    <w:rsid w:val="006054DA"/>
    <w:rsid w:val="006054FB"/>
    <w:rsid w:val="00606164"/>
    <w:rsid w:val="00607358"/>
    <w:rsid w:val="00607516"/>
    <w:rsid w:val="00607741"/>
    <w:rsid w:val="00607AAF"/>
    <w:rsid w:val="00607E22"/>
    <w:rsid w:val="00607FED"/>
    <w:rsid w:val="00610613"/>
    <w:rsid w:val="00611343"/>
    <w:rsid w:val="00611EF6"/>
    <w:rsid w:val="00612135"/>
    <w:rsid w:val="00612C0C"/>
    <w:rsid w:val="00612F89"/>
    <w:rsid w:val="00613459"/>
    <w:rsid w:val="00613F29"/>
    <w:rsid w:val="006152DA"/>
    <w:rsid w:val="006164AE"/>
    <w:rsid w:val="00617203"/>
    <w:rsid w:val="00617FF0"/>
    <w:rsid w:val="00621730"/>
    <w:rsid w:val="006225D5"/>
    <w:rsid w:val="00622637"/>
    <w:rsid w:val="00622974"/>
    <w:rsid w:val="006235E7"/>
    <w:rsid w:val="0062392F"/>
    <w:rsid w:val="006240FA"/>
    <w:rsid w:val="0062418E"/>
    <w:rsid w:val="006241E1"/>
    <w:rsid w:val="0062440C"/>
    <w:rsid w:val="00624854"/>
    <w:rsid w:val="00624CD8"/>
    <w:rsid w:val="00624E2E"/>
    <w:rsid w:val="00625229"/>
    <w:rsid w:val="0062626E"/>
    <w:rsid w:val="006268FE"/>
    <w:rsid w:val="00627DD2"/>
    <w:rsid w:val="006300A1"/>
    <w:rsid w:val="00630155"/>
    <w:rsid w:val="00630B4D"/>
    <w:rsid w:val="00631974"/>
    <w:rsid w:val="00631C8E"/>
    <w:rsid w:val="00632275"/>
    <w:rsid w:val="006328AC"/>
    <w:rsid w:val="00632ED0"/>
    <w:rsid w:val="006330B0"/>
    <w:rsid w:val="00633B46"/>
    <w:rsid w:val="00633EB3"/>
    <w:rsid w:val="00633F5F"/>
    <w:rsid w:val="00634D76"/>
    <w:rsid w:val="00635B78"/>
    <w:rsid w:val="00636799"/>
    <w:rsid w:val="00636CF7"/>
    <w:rsid w:val="006375BE"/>
    <w:rsid w:val="00640054"/>
    <w:rsid w:val="0064007B"/>
    <w:rsid w:val="00640816"/>
    <w:rsid w:val="00641599"/>
    <w:rsid w:val="00641A59"/>
    <w:rsid w:val="006429BD"/>
    <w:rsid w:val="006431F1"/>
    <w:rsid w:val="006433C1"/>
    <w:rsid w:val="00643809"/>
    <w:rsid w:val="00643A09"/>
    <w:rsid w:val="00643B2A"/>
    <w:rsid w:val="00643B64"/>
    <w:rsid w:val="006448AD"/>
    <w:rsid w:val="00644973"/>
    <w:rsid w:val="006449E3"/>
    <w:rsid w:val="006458C8"/>
    <w:rsid w:val="00645F9C"/>
    <w:rsid w:val="00646132"/>
    <w:rsid w:val="006475A4"/>
    <w:rsid w:val="00647762"/>
    <w:rsid w:val="00647A54"/>
    <w:rsid w:val="00647C3C"/>
    <w:rsid w:val="00650025"/>
    <w:rsid w:val="006507E7"/>
    <w:rsid w:val="00650A56"/>
    <w:rsid w:val="00650AD3"/>
    <w:rsid w:val="00650B7D"/>
    <w:rsid w:val="006512AB"/>
    <w:rsid w:val="00651B70"/>
    <w:rsid w:val="00652510"/>
    <w:rsid w:val="00652B49"/>
    <w:rsid w:val="00652F80"/>
    <w:rsid w:val="00653669"/>
    <w:rsid w:val="00653D94"/>
    <w:rsid w:val="00655489"/>
    <w:rsid w:val="00655A5E"/>
    <w:rsid w:val="0065676D"/>
    <w:rsid w:val="00657018"/>
    <w:rsid w:val="006570A8"/>
    <w:rsid w:val="0065751A"/>
    <w:rsid w:val="00657E83"/>
    <w:rsid w:val="0066038A"/>
    <w:rsid w:val="006612B4"/>
    <w:rsid w:val="0066150C"/>
    <w:rsid w:val="006615F1"/>
    <w:rsid w:val="00661EA0"/>
    <w:rsid w:val="00661FDD"/>
    <w:rsid w:val="006620A5"/>
    <w:rsid w:val="0066290E"/>
    <w:rsid w:val="00662B36"/>
    <w:rsid w:val="00662D72"/>
    <w:rsid w:val="006631B9"/>
    <w:rsid w:val="0066336F"/>
    <w:rsid w:val="0066398F"/>
    <w:rsid w:val="00663AE5"/>
    <w:rsid w:val="00663B6F"/>
    <w:rsid w:val="00664041"/>
    <w:rsid w:val="006644F8"/>
    <w:rsid w:val="00665224"/>
    <w:rsid w:val="0066526F"/>
    <w:rsid w:val="006654D8"/>
    <w:rsid w:val="00665DF3"/>
    <w:rsid w:val="006660C1"/>
    <w:rsid w:val="006662FC"/>
    <w:rsid w:val="006668F7"/>
    <w:rsid w:val="00667D16"/>
    <w:rsid w:val="00667D60"/>
    <w:rsid w:val="00670219"/>
    <w:rsid w:val="006702BE"/>
    <w:rsid w:val="006703CD"/>
    <w:rsid w:val="00670630"/>
    <w:rsid w:val="00670836"/>
    <w:rsid w:val="00670ED3"/>
    <w:rsid w:val="00670F46"/>
    <w:rsid w:val="006716F5"/>
    <w:rsid w:val="00671F7D"/>
    <w:rsid w:val="00672237"/>
    <w:rsid w:val="00672C36"/>
    <w:rsid w:val="00672F14"/>
    <w:rsid w:val="006734A9"/>
    <w:rsid w:val="00674123"/>
    <w:rsid w:val="00674225"/>
    <w:rsid w:val="00674454"/>
    <w:rsid w:val="006746D6"/>
    <w:rsid w:val="00674DDC"/>
    <w:rsid w:val="006753A7"/>
    <w:rsid w:val="0067550F"/>
    <w:rsid w:val="00675A44"/>
    <w:rsid w:val="00675B81"/>
    <w:rsid w:val="00675EFF"/>
    <w:rsid w:val="006760E0"/>
    <w:rsid w:val="00676345"/>
    <w:rsid w:val="006773B5"/>
    <w:rsid w:val="006773CE"/>
    <w:rsid w:val="00677436"/>
    <w:rsid w:val="0068025B"/>
    <w:rsid w:val="006804C4"/>
    <w:rsid w:val="00680B56"/>
    <w:rsid w:val="00680D13"/>
    <w:rsid w:val="00681C2F"/>
    <w:rsid w:val="00681F35"/>
    <w:rsid w:val="0068272E"/>
    <w:rsid w:val="00682FE2"/>
    <w:rsid w:val="00683810"/>
    <w:rsid w:val="00683A72"/>
    <w:rsid w:val="00683E79"/>
    <w:rsid w:val="006846D7"/>
    <w:rsid w:val="00684F3F"/>
    <w:rsid w:val="006854A1"/>
    <w:rsid w:val="00685828"/>
    <w:rsid w:val="0068701C"/>
    <w:rsid w:val="006871AC"/>
    <w:rsid w:val="00687DEF"/>
    <w:rsid w:val="00690328"/>
    <w:rsid w:val="0069050E"/>
    <w:rsid w:val="00690914"/>
    <w:rsid w:val="006914C9"/>
    <w:rsid w:val="00691719"/>
    <w:rsid w:val="006921C1"/>
    <w:rsid w:val="00692938"/>
    <w:rsid w:val="00692D4C"/>
    <w:rsid w:val="00692EBB"/>
    <w:rsid w:val="0069352F"/>
    <w:rsid w:val="00694082"/>
    <w:rsid w:val="0069484B"/>
    <w:rsid w:val="0069493E"/>
    <w:rsid w:val="0069494D"/>
    <w:rsid w:val="006949F7"/>
    <w:rsid w:val="00695100"/>
    <w:rsid w:val="00695A53"/>
    <w:rsid w:val="00696585"/>
    <w:rsid w:val="00696608"/>
    <w:rsid w:val="00696CAF"/>
    <w:rsid w:val="00697073"/>
    <w:rsid w:val="006A07DC"/>
    <w:rsid w:val="006A0850"/>
    <w:rsid w:val="006A0AED"/>
    <w:rsid w:val="006A0FCF"/>
    <w:rsid w:val="006A206C"/>
    <w:rsid w:val="006A2854"/>
    <w:rsid w:val="006A2A2B"/>
    <w:rsid w:val="006A55F9"/>
    <w:rsid w:val="006A56C2"/>
    <w:rsid w:val="006A56EB"/>
    <w:rsid w:val="006A604F"/>
    <w:rsid w:val="006A67A2"/>
    <w:rsid w:val="006A6962"/>
    <w:rsid w:val="006A70DF"/>
    <w:rsid w:val="006A7614"/>
    <w:rsid w:val="006B033C"/>
    <w:rsid w:val="006B0A48"/>
    <w:rsid w:val="006B1CFB"/>
    <w:rsid w:val="006B1F80"/>
    <w:rsid w:val="006B1FB9"/>
    <w:rsid w:val="006B2256"/>
    <w:rsid w:val="006B2AFD"/>
    <w:rsid w:val="006B2EAD"/>
    <w:rsid w:val="006B3219"/>
    <w:rsid w:val="006B327D"/>
    <w:rsid w:val="006B33D7"/>
    <w:rsid w:val="006B36AF"/>
    <w:rsid w:val="006B38F0"/>
    <w:rsid w:val="006B3DA7"/>
    <w:rsid w:val="006B50A9"/>
    <w:rsid w:val="006B50B5"/>
    <w:rsid w:val="006B5B23"/>
    <w:rsid w:val="006B5DA0"/>
    <w:rsid w:val="006B7574"/>
    <w:rsid w:val="006B782B"/>
    <w:rsid w:val="006B7D51"/>
    <w:rsid w:val="006C03F4"/>
    <w:rsid w:val="006C1C26"/>
    <w:rsid w:val="006C2245"/>
    <w:rsid w:val="006C325B"/>
    <w:rsid w:val="006C33BA"/>
    <w:rsid w:val="006C3AD2"/>
    <w:rsid w:val="006C457D"/>
    <w:rsid w:val="006C542C"/>
    <w:rsid w:val="006C54B1"/>
    <w:rsid w:val="006C5D85"/>
    <w:rsid w:val="006C6F81"/>
    <w:rsid w:val="006C7053"/>
    <w:rsid w:val="006C74CA"/>
    <w:rsid w:val="006D01EC"/>
    <w:rsid w:val="006D04E9"/>
    <w:rsid w:val="006D0A67"/>
    <w:rsid w:val="006D0B16"/>
    <w:rsid w:val="006D0D29"/>
    <w:rsid w:val="006D3265"/>
    <w:rsid w:val="006D3554"/>
    <w:rsid w:val="006D3899"/>
    <w:rsid w:val="006D4645"/>
    <w:rsid w:val="006D5142"/>
    <w:rsid w:val="006D51B1"/>
    <w:rsid w:val="006D524B"/>
    <w:rsid w:val="006D57EE"/>
    <w:rsid w:val="006D59A3"/>
    <w:rsid w:val="006D6B3D"/>
    <w:rsid w:val="006D74B9"/>
    <w:rsid w:val="006D7E0C"/>
    <w:rsid w:val="006D7F62"/>
    <w:rsid w:val="006E0427"/>
    <w:rsid w:val="006E0659"/>
    <w:rsid w:val="006E0ECA"/>
    <w:rsid w:val="006E0F86"/>
    <w:rsid w:val="006E1AE7"/>
    <w:rsid w:val="006E1C9E"/>
    <w:rsid w:val="006E1D70"/>
    <w:rsid w:val="006E2339"/>
    <w:rsid w:val="006E261B"/>
    <w:rsid w:val="006E2B6A"/>
    <w:rsid w:val="006E392C"/>
    <w:rsid w:val="006E3C70"/>
    <w:rsid w:val="006E5490"/>
    <w:rsid w:val="006E56FE"/>
    <w:rsid w:val="006E622D"/>
    <w:rsid w:val="006E6421"/>
    <w:rsid w:val="006E6981"/>
    <w:rsid w:val="006E6CE0"/>
    <w:rsid w:val="006E7701"/>
    <w:rsid w:val="006E7AFE"/>
    <w:rsid w:val="006F038D"/>
    <w:rsid w:val="006F0402"/>
    <w:rsid w:val="006F0749"/>
    <w:rsid w:val="006F1300"/>
    <w:rsid w:val="006F155E"/>
    <w:rsid w:val="006F1588"/>
    <w:rsid w:val="006F224A"/>
    <w:rsid w:val="006F23DE"/>
    <w:rsid w:val="006F2521"/>
    <w:rsid w:val="006F4148"/>
    <w:rsid w:val="006F4702"/>
    <w:rsid w:val="006F4F81"/>
    <w:rsid w:val="006F5AB2"/>
    <w:rsid w:val="006F6342"/>
    <w:rsid w:val="006F65FA"/>
    <w:rsid w:val="006F6A62"/>
    <w:rsid w:val="006F6E32"/>
    <w:rsid w:val="006F6E3F"/>
    <w:rsid w:val="006F76D2"/>
    <w:rsid w:val="006F7D56"/>
    <w:rsid w:val="007000DF"/>
    <w:rsid w:val="0070063A"/>
    <w:rsid w:val="00700942"/>
    <w:rsid w:val="00700A5A"/>
    <w:rsid w:val="00701397"/>
    <w:rsid w:val="007017A1"/>
    <w:rsid w:val="0070257B"/>
    <w:rsid w:val="00703B7D"/>
    <w:rsid w:val="00704081"/>
    <w:rsid w:val="00704DEF"/>
    <w:rsid w:val="00705DB3"/>
    <w:rsid w:val="00705EE2"/>
    <w:rsid w:val="00706096"/>
    <w:rsid w:val="00706584"/>
    <w:rsid w:val="00706769"/>
    <w:rsid w:val="00706914"/>
    <w:rsid w:val="00706E98"/>
    <w:rsid w:val="00710630"/>
    <w:rsid w:val="007115EA"/>
    <w:rsid w:val="007119CB"/>
    <w:rsid w:val="0071370E"/>
    <w:rsid w:val="00714CB0"/>
    <w:rsid w:val="0071507B"/>
    <w:rsid w:val="007153B5"/>
    <w:rsid w:val="00716952"/>
    <w:rsid w:val="00717881"/>
    <w:rsid w:val="007178CD"/>
    <w:rsid w:val="00717E65"/>
    <w:rsid w:val="00720E0C"/>
    <w:rsid w:val="00721044"/>
    <w:rsid w:val="00722265"/>
    <w:rsid w:val="00722401"/>
    <w:rsid w:val="00722A99"/>
    <w:rsid w:val="00722B63"/>
    <w:rsid w:val="00722D7B"/>
    <w:rsid w:val="0072460C"/>
    <w:rsid w:val="00724E1D"/>
    <w:rsid w:val="00724F05"/>
    <w:rsid w:val="0072639A"/>
    <w:rsid w:val="0072748C"/>
    <w:rsid w:val="0073008E"/>
    <w:rsid w:val="00730230"/>
    <w:rsid w:val="00730510"/>
    <w:rsid w:val="007309AC"/>
    <w:rsid w:val="00730F1A"/>
    <w:rsid w:val="00731D62"/>
    <w:rsid w:val="007324BA"/>
    <w:rsid w:val="0073358B"/>
    <w:rsid w:val="00733C2A"/>
    <w:rsid w:val="00733C82"/>
    <w:rsid w:val="00734131"/>
    <w:rsid w:val="007352A9"/>
    <w:rsid w:val="00735415"/>
    <w:rsid w:val="00735709"/>
    <w:rsid w:val="00735EE0"/>
    <w:rsid w:val="007375BB"/>
    <w:rsid w:val="00737D75"/>
    <w:rsid w:val="0074022F"/>
    <w:rsid w:val="007403C3"/>
    <w:rsid w:val="007403E3"/>
    <w:rsid w:val="00740524"/>
    <w:rsid w:val="00740E83"/>
    <w:rsid w:val="00741430"/>
    <w:rsid w:val="0074153C"/>
    <w:rsid w:val="0074155D"/>
    <w:rsid w:val="00741E65"/>
    <w:rsid w:val="00741FDA"/>
    <w:rsid w:val="0074213F"/>
    <w:rsid w:val="007431F5"/>
    <w:rsid w:val="00743C03"/>
    <w:rsid w:val="007447EE"/>
    <w:rsid w:val="007448B6"/>
    <w:rsid w:val="007449A5"/>
    <w:rsid w:val="00745865"/>
    <w:rsid w:val="00745FEE"/>
    <w:rsid w:val="00746F9C"/>
    <w:rsid w:val="0074720B"/>
    <w:rsid w:val="00747382"/>
    <w:rsid w:val="00747DE9"/>
    <w:rsid w:val="00747EE3"/>
    <w:rsid w:val="0075037A"/>
    <w:rsid w:val="00751485"/>
    <w:rsid w:val="007515C1"/>
    <w:rsid w:val="0075176E"/>
    <w:rsid w:val="007517BB"/>
    <w:rsid w:val="0075263A"/>
    <w:rsid w:val="00752990"/>
    <w:rsid w:val="00752C84"/>
    <w:rsid w:val="0075417F"/>
    <w:rsid w:val="00754810"/>
    <w:rsid w:val="007550CF"/>
    <w:rsid w:val="0075538F"/>
    <w:rsid w:val="007553D6"/>
    <w:rsid w:val="007559C5"/>
    <w:rsid w:val="0075694F"/>
    <w:rsid w:val="00756CA9"/>
    <w:rsid w:val="00757125"/>
    <w:rsid w:val="00757E5D"/>
    <w:rsid w:val="00760046"/>
    <w:rsid w:val="00760BF6"/>
    <w:rsid w:val="00761270"/>
    <w:rsid w:val="007618CA"/>
    <w:rsid w:val="00761EE2"/>
    <w:rsid w:val="0076370E"/>
    <w:rsid w:val="007640D6"/>
    <w:rsid w:val="00764630"/>
    <w:rsid w:val="007657FB"/>
    <w:rsid w:val="00765B77"/>
    <w:rsid w:val="00766099"/>
    <w:rsid w:val="007660D2"/>
    <w:rsid w:val="00766FCC"/>
    <w:rsid w:val="00767001"/>
    <w:rsid w:val="007672C8"/>
    <w:rsid w:val="00767911"/>
    <w:rsid w:val="0077015D"/>
    <w:rsid w:val="0077169A"/>
    <w:rsid w:val="00771792"/>
    <w:rsid w:val="00771A00"/>
    <w:rsid w:val="00772459"/>
    <w:rsid w:val="00772926"/>
    <w:rsid w:val="00773209"/>
    <w:rsid w:val="00773398"/>
    <w:rsid w:val="007737E4"/>
    <w:rsid w:val="00774656"/>
    <w:rsid w:val="00774677"/>
    <w:rsid w:val="007748E8"/>
    <w:rsid w:val="00774959"/>
    <w:rsid w:val="00774A3E"/>
    <w:rsid w:val="00774BF6"/>
    <w:rsid w:val="0077504D"/>
    <w:rsid w:val="00775794"/>
    <w:rsid w:val="00775B31"/>
    <w:rsid w:val="00776B8E"/>
    <w:rsid w:val="00776F5B"/>
    <w:rsid w:val="0077751E"/>
    <w:rsid w:val="00777BC2"/>
    <w:rsid w:val="00780455"/>
    <w:rsid w:val="00780509"/>
    <w:rsid w:val="00780B3D"/>
    <w:rsid w:val="007811CA"/>
    <w:rsid w:val="00781ADE"/>
    <w:rsid w:val="00781CB3"/>
    <w:rsid w:val="00782BF0"/>
    <w:rsid w:val="00782DA5"/>
    <w:rsid w:val="00783693"/>
    <w:rsid w:val="00783DC3"/>
    <w:rsid w:val="00784320"/>
    <w:rsid w:val="00784405"/>
    <w:rsid w:val="007844D4"/>
    <w:rsid w:val="00786CAA"/>
    <w:rsid w:val="007872FD"/>
    <w:rsid w:val="00787550"/>
    <w:rsid w:val="00790156"/>
    <w:rsid w:val="00790666"/>
    <w:rsid w:val="007913BB"/>
    <w:rsid w:val="00791DF5"/>
    <w:rsid w:val="00791FCA"/>
    <w:rsid w:val="007920AB"/>
    <w:rsid w:val="00792B1C"/>
    <w:rsid w:val="00792F09"/>
    <w:rsid w:val="00792F9C"/>
    <w:rsid w:val="00793A8E"/>
    <w:rsid w:val="00794012"/>
    <w:rsid w:val="007942CC"/>
    <w:rsid w:val="00794DFB"/>
    <w:rsid w:val="0079542D"/>
    <w:rsid w:val="00795E63"/>
    <w:rsid w:val="00796181"/>
    <w:rsid w:val="007963D7"/>
    <w:rsid w:val="007965C3"/>
    <w:rsid w:val="0079667D"/>
    <w:rsid w:val="007966BE"/>
    <w:rsid w:val="0079683F"/>
    <w:rsid w:val="00797036"/>
    <w:rsid w:val="0079732C"/>
    <w:rsid w:val="00797522"/>
    <w:rsid w:val="007A0505"/>
    <w:rsid w:val="007A098E"/>
    <w:rsid w:val="007A0AC8"/>
    <w:rsid w:val="007A0C82"/>
    <w:rsid w:val="007A0DF7"/>
    <w:rsid w:val="007A0FB2"/>
    <w:rsid w:val="007A14E6"/>
    <w:rsid w:val="007A1502"/>
    <w:rsid w:val="007A1E04"/>
    <w:rsid w:val="007A1E8E"/>
    <w:rsid w:val="007A269E"/>
    <w:rsid w:val="007A283E"/>
    <w:rsid w:val="007A2C45"/>
    <w:rsid w:val="007A3271"/>
    <w:rsid w:val="007A330B"/>
    <w:rsid w:val="007A33BC"/>
    <w:rsid w:val="007A345F"/>
    <w:rsid w:val="007A376C"/>
    <w:rsid w:val="007A4A4C"/>
    <w:rsid w:val="007A507F"/>
    <w:rsid w:val="007A5854"/>
    <w:rsid w:val="007A621A"/>
    <w:rsid w:val="007A6EE1"/>
    <w:rsid w:val="007A7A0A"/>
    <w:rsid w:val="007B0B84"/>
    <w:rsid w:val="007B1A31"/>
    <w:rsid w:val="007B1C68"/>
    <w:rsid w:val="007B2848"/>
    <w:rsid w:val="007B292E"/>
    <w:rsid w:val="007B29A7"/>
    <w:rsid w:val="007B3836"/>
    <w:rsid w:val="007B3D73"/>
    <w:rsid w:val="007B4110"/>
    <w:rsid w:val="007B4197"/>
    <w:rsid w:val="007B4228"/>
    <w:rsid w:val="007B501B"/>
    <w:rsid w:val="007B592C"/>
    <w:rsid w:val="007B5A69"/>
    <w:rsid w:val="007B611D"/>
    <w:rsid w:val="007B6216"/>
    <w:rsid w:val="007B6C56"/>
    <w:rsid w:val="007B7980"/>
    <w:rsid w:val="007B7991"/>
    <w:rsid w:val="007B7C2F"/>
    <w:rsid w:val="007C05EC"/>
    <w:rsid w:val="007C08EA"/>
    <w:rsid w:val="007C0A1C"/>
    <w:rsid w:val="007C0F2A"/>
    <w:rsid w:val="007C0F3B"/>
    <w:rsid w:val="007C1593"/>
    <w:rsid w:val="007C1D17"/>
    <w:rsid w:val="007C2324"/>
    <w:rsid w:val="007C28F9"/>
    <w:rsid w:val="007C3387"/>
    <w:rsid w:val="007C3A55"/>
    <w:rsid w:val="007C3AF2"/>
    <w:rsid w:val="007C4C99"/>
    <w:rsid w:val="007C50DD"/>
    <w:rsid w:val="007C537E"/>
    <w:rsid w:val="007C53F3"/>
    <w:rsid w:val="007C5FC2"/>
    <w:rsid w:val="007C645C"/>
    <w:rsid w:val="007C72E7"/>
    <w:rsid w:val="007C749F"/>
    <w:rsid w:val="007C7FAA"/>
    <w:rsid w:val="007D0042"/>
    <w:rsid w:val="007D016A"/>
    <w:rsid w:val="007D0353"/>
    <w:rsid w:val="007D0E88"/>
    <w:rsid w:val="007D0F65"/>
    <w:rsid w:val="007D1ACE"/>
    <w:rsid w:val="007D2324"/>
    <w:rsid w:val="007D2454"/>
    <w:rsid w:val="007D293B"/>
    <w:rsid w:val="007D2AAA"/>
    <w:rsid w:val="007D2B16"/>
    <w:rsid w:val="007D34F1"/>
    <w:rsid w:val="007D434A"/>
    <w:rsid w:val="007D4DA0"/>
    <w:rsid w:val="007D4DE8"/>
    <w:rsid w:val="007D4F82"/>
    <w:rsid w:val="007D5AF8"/>
    <w:rsid w:val="007D5F3E"/>
    <w:rsid w:val="007D6103"/>
    <w:rsid w:val="007D77A4"/>
    <w:rsid w:val="007E07D9"/>
    <w:rsid w:val="007E14C1"/>
    <w:rsid w:val="007E22D4"/>
    <w:rsid w:val="007E2FEA"/>
    <w:rsid w:val="007E4DE9"/>
    <w:rsid w:val="007E4ECB"/>
    <w:rsid w:val="007E545B"/>
    <w:rsid w:val="007E5626"/>
    <w:rsid w:val="007E58D5"/>
    <w:rsid w:val="007E5D76"/>
    <w:rsid w:val="007E5FDF"/>
    <w:rsid w:val="007E6099"/>
    <w:rsid w:val="007E6D12"/>
    <w:rsid w:val="007E7CDC"/>
    <w:rsid w:val="007F0A44"/>
    <w:rsid w:val="007F0DEA"/>
    <w:rsid w:val="007F108A"/>
    <w:rsid w:val="007F193C"/>
    <w:rsid w:val="007F2606"/>
    <w:rsid w:val="007F2B0F"/>
    <w:rsid w:val="007F2DE6"/>
    <w:rsid w:val="007F3F60"/>
    <w:rsid w:val="007F44DA"/>
    <w:rsid w:val="007F4EC0"/>
    <w:rsid w:val="007F51E9"/>
    <w:rsid w:val="007F63D6"/>
    <w:rsid w:val="007F6C12"/>
    <w:rsid w:val="007F6CAB"/>
    <w:rsid w:val="007F71A6"/>
    <w:rsid w:val="00801B12"/>
    <w:rsid w:val="008021C5"/>
    <w:rsid w:val="00802451"/>
    <w:rsid w:val="0080254E"/>
    <w:rsid w:val="00802C1E"/>
    <w:rsid w:val="00803172"/>
    <w:rsid w:val="00803253"/>
    <w:rsid w:val="008036D5"/>
    <w:rsid w:val="00803C62"/>
    <w:rsid w:val="008040C7"/>
    <w:rsid w:val="00804AAC"/>
    <w:rsid w:val="00804F87"/>
    <w:rsid w:val="00805666"/>
    <w:rsid w:val="00805B3B"/>
    <w:rsid w:val="00806774"/>
    <w:rsid w:val="00806A6A"/>
    <w:rsid w:val="00806E72"/>
    <w:rsid w:val="008079AA"/>
    <w:rsid w:val="00811EC5"/>
    <w:rsid w:val="00812E93"/>
    <w:rsid w:val="00813341"/>
    <w:rsid w:val="00813A97"/>
    <w:rsid w:val="00814334"/>
    <w:rsid w:val="008150C3"/>
    <w:rsid w:val="008157FC"/>
    <w:rsid w:val="00815897"/>
    <w:rsid w:val="00815E16"/>
    <w:rsid w:val="00820075"/>
    <w:rsid w:val="00820930"/>
    <w:rsid w:val="00820CF4"/>
    <w:rsid w:val="00820E4D"/>
    <w:rsid w:val="008212D4"/>
    <w:rsid w:val="00821826"/>
    <w:rsid w:val="00821C24"/>
    <w:rsid w:val="0082272F"/>
    <w:rsid w:val="00822BFD"/>
    <w:rsid w:val="00822CB3"/>
    <w:rsid w:val="0082390C"/>
    <w:rsid w:val="00823993"/>
    <w:rsid w:val="00824FC8"/>
    <w:rsid w:val="008250D0"/>
    <w:rsid w:val="00825C94"/>
    <w:rsid w:val="00825D74"/>
    <w:rsid w:val="00825FBB"/>
    <w:rsid w:val="008266C3"/>
    <w:rsid w:val="008267CE"/>
    <w:rsid w:val="008267D2"/>
    <w:rsid w:val="00826E1C"/>
    <w:rsid w:val="008273B4"/>
    <w:rsid w:val="00827CC3"/>
    <w:rsid w:val="00827F9B"/>
    <w:rsid w:val="00830360"/>
    <w:rsid w:val="00831525"/>
    <w:rsid w:val="008324EA"/>
    <w:rsid w:val="0083250F"/>
    <w:rsid w:val="00832E96"/>
    <w:rsid w:val="00833213"/>
    <w:rsid w:val="00833E06"/>
    <w:rsid w:val="0083413B"/>
    <w:rsid w:val="00834465"/>
    <w:rsid w:val="0083523E"/>
    <w:rsid w:val="00835373"/>
    <w:rsid w:val="00836296"/>
    <w:rsid w:val="00836AE7"/>
    <w:rsid w:val="0083719D"/>
    <w:rsid w:val="008374F9"/>
    <w:rsid w:val="008408CD"/>
    <w:rsid w:val="00841801"/>
    <w:rsid w:val="00841B60"/>
    <w:rsid w:val="008420FB"/>
    <w:rsid w:val="0084402C"/>
    <w:rsid w:val="008443E4"/>
    <w:rsid w:val="008444F6"/>
    <w:rsid w:val="00845A77"/>
    <w:rsid w:val="00846870"/>
    <w:rsid w:val="00846E17"/>
    <w:rsid w:val="00847107"/>
    <w:rsid w:val="00850947"/>
    <w:rsid w:val="008515DB"/>
    <w:rsid w:val="00852C8A"/>
    <w:rsid w:val="00853190"/>
    <w:rsid w:val="00853562"/>
    <w:rsid w:val="00853875"/>
    <w:rsid w:val="00853B72"/>
    <w:rsid w:val="008549E8"/>
    <w:rsid w:val="008572B6"/>
    <w:rsid w:val="00857384"/>
    <w:rsid w:val="00857389"/>
    <w:rsid w:val="0085759F"/>
    <w:rsid w:val="008578AD"/>
    <w:rsid w:val="0086064B"/>
    <w:rsid w:val="00860920"/>
    <w:rsid w:val="00860D25"/>
    <w:rsid w:val="008627F4"/>
    <w:rsid w:val="00863A1C"/>
    <w:rsid w:val="00863AF0"/>
    <w:rsid w:val="00863F4D"/>
    <w:rsid w:val="008648E4"/>
    <w:rsid w:val="00864D04"/>
    <w:rsid w:val="00865288"/>
    <w:rsid w:val="008654AF"/>
    <w:rsid w:val="00865620"/>
    <w:rsid w:val="00865690"/>
    <w:rsid w:val="00866B9F"/>
    <w:rsid w:val="00867C25"/>
    <w:rsid w:val="008704A7"/>
    <w:rsid w:val="00870F12"/>
    <w:rsid w:val="00871586"/>
    <w:rsid w:val="0087278A"/>
    <w:rsid w:val="00872845"/>
    <w:rsid w:val="00872905"/>
    <w:rsid w:val="0087317B"/>
    <w:rsid w:val="00873EBF"/>
    <w:rsid w:val="00874429"/>
    <w:rsid w:val="008757C1"/>
    <w:rsid w:val="008758A9"/>
    <w:rsid w:val="00875AC6"/>
    <w:rsid w:val="00875ADD"/>
    <w:rsid w:val="00875D3B"/>
    <w:rsid w:val="00876511"/>
    <w:rsid w:val="00876C72"/>
    <w:rsid w:val="00877450"/>
    <w:rsid w:val="0087777F"/>
    <w:rsid w:val="00880468"/>
    <w:rsid w:val="0088053B"/>
    <w:rsid w:val="00880A13"/>
    <w:rsid w:val="00881238"/>
    <w:rsid w:val="00881419"/>
    <w:rsid w:val="0088163A"/>
    <w:rsid w:val="008828E3"/>
    <w:rsid w:val="00883819"/>
    <w:rsid w:val="008838DE"/>
    <w:rsid w:val="00884171"/>
    <w:rsid w:val="00884259"/>
    <w:rsid w:val="0088531C"/>
    <w:rsid w:val="00885C16"/>
    <w:rsid w:val="00885D5D"/>
    <w:rsid w:val="008866DB"/>
    <w:rsid w:val="00886B6B"/>
    <w:rsid w:val="00887E8A"/>
    <w:rsid w:val="00887ED8"/>
    <w:rsid w:val="00890260"/>
    <w:rsid w:val="0089033F"/>
    <w:rsid w:val="00890A81"/>
    <w:rsid w:val="00891105"/>
    <w:rsid w:val="0089117F"/>
    <w:rsid w:val="00891776"/>
    <w:rsid w:val="00891CF6"/>
    <w:rsid w:val="00892372"/>
    <w:rsid w:val="00893356"/>
    <w:rsid w:val="00893518"/>
    <w:rsid w:val="00893B77"/>
    <w:rsid w:val="00893BF8"/>
    <w:rsid w:val="00894034"/>
    <w:rsid w:val="00894063"/>
    <w:rsid w:val="00894268"/>
    <w:rsid w:val="0089426D"/>
    <w:rsid w:val="008942C0"/>
    <w:rsid w:val="008942EB"/>
    <w:rsid w:val="008944C7"/>
    <w:rsid w:val="00895196"/>
    <w:rsid w:val="008951E7"/>
    <w:rsid w:val="00895A7A"/>
    <w:rsid w:val="008965ED"/>
    <w:rsid w:val="00896CC4"/>
    <w:rsid w:val="00897B20"/>
    <w:rsid w:val="008A0155"/>
    <w:rsid w:val="008A0F27"/>
    <w:rsid w:val="008A2BD8"/>
    <w:rsid w:val="008A2C4A"/>
    <w:rsid w:val="008A3333"/>
    <w:rsid w:val="008A38AC"/>
    <w:rsid w:val="008A3C52"/>
    <w:rsid w:val="008A3D90"/>
    <w:rsid w:val="008A4273"/>
    <w:rsid w:val="008A4998"/>
    <w:rsid w:val="008A4CA6"/>
    <w:rsid w:val="008A560E"/>
    <w:rsid w:val="008A5737"/>
    <w:rsid w:val="008A59BF"/>
    <w:rsid w:val="008A5AB0"/>
    <w:rsid w:val="008A65B7"/>
    <w:rsid w:val="008A7270"/>
    <w:rsid w:val="008B030A"/>
    <w:rsid w:val="008B0D0E"/>
    <w:rsid w:val="008B11C1"/>
    <w:rsid w:val="008B1DA8"/>
    <w:rsid w:val="008B39B4"/>
    <w:rsid w:val="008B405B"/>
    <w:rsid w:val="008B5A7A"/>
    <w:rsid w:val="008B5B4D"/>
    <w:rsid w:val="008B645A"/>
    <w:rsid w:val="008B6A9B"/>
    <w:rsid w:val="008C0241"/>
    <w:rsid w:val="008C0462"/>
    <w:rsid w:val="008C051A"/>
    <w:rsid w:val="008C1244"/>
    <w:rsid w:val="008C1838"/>
    <w:rsid w:val="008C258B"/>
    <w:rsid w:val="008C266B"/>
    <w:rsid w:val="008C2C2E"/>
    <w:rsid w:val="008C3ED6"/>
    <w:rsid w:val="008C4367"/>
    <w:rsid w:val="008C4EA4"/>
    <w:rsid w:val="008C574F"/>
    <w:rsid w:val="008C5953"/>
    <w:rsid w:val="008C6D4E"/>
    <w:rsid w:val="008C7643"/>
    <w:rsid w:val="008C7EA2"/>
    <w:rsid w:val="008C7FCB"/>
    <w:rsid w:val="008D06CF"/>
    <w:rsid w:val="008D0784"/>
    <w:rsid w:val="008D0A6D"/>
    <w:rsid w:val="008D0B5D"/>
    <w:rsid w:val="008D1B15"/>
    <w:rsid w:val="008D2487"/>
    <w:rsid w:val="008D262B"/>
    <w:rsid w:val="008D2C1B"/>
    <w:rsid w:val="008D3277"/>
    <w:rsid w:val="008D327F"/>
    <w:rsid w:val="008D4507"/>
    <w:rsid w:val="008D4DF9"/>
    <w:rsid w:val="008D5196"/>
    <w:rsid w:val="008D5772"/>
    <w:rsid w:val="008D5AE0"/>
    <w:rsid w:val="008D5FD8"/>
    <w:rsid w:val="008E0AA4"/>
    <w:rsid w:val="008E0F36"/>
    <w:rsid w:val="008E1A49"/>
    <w:rsid w:val="008E21A1"/>
    <w:rsid w:val="008E261F"/>
    <w:rsid w:val="008E2F07"/>
    <w:rsid w:val="008E3BDA"/>
    <w:rsid w:val="008E3D8A"/>
    <w:rsid w:val="008E3DE6"/>
    <w:rsid w:val="008E3E77"/>
    <w:rsid w:val="008E457F"/>
    <w:rsid w:val="008E4B57"/>
    <w:rsid w:val="008E4E6A"/>
    <w:rsid w:val="008E4EFB"/>
    <w:rsid w:val="008E52C4"/>
    <w:rsid w:val="008E5E70"/>
    <w:rsid w:val="008E679F"/>
    <w:rsid w:val="008E6813"/>
    <w:rsid w:val="008E6A07"/>
    <w:rsid w:val="008E7602"/>
    <w:rsid w:val="008E78A8"/>
    <w:rsid w:val="008F01B9"/>
    <w:rsid w:val="008F0227"/>
    <w:rsid w:val="008F0984"/>
    <w:rsid w:val="008F11E1"/>
    <w:rsid w:val="008F17A0"/>
    <w:rsid w:val="008F19F0"/>
    <w:rsid w:val="008F1A11"/>
    <w:rsid w:val="008F1EBB"/>
    <w:rsid w:val="008F3128"/>
    <w:rsid w:val="008F325D"/>
    <w:rsid w:val="008F32A7"/>
    <w:rsid w:val="008F389C"/>
    <w:rsid w:val="008F3BED"/>
    <w:rsid w:val="008F4B69"/>
    <w:rsid w:val="008F5332"/>
    <w:rsid w:val="008F5C92"/>
    <w:rsid w:val="008F63C5"/>
    <w:rsid w:val="008F658D"/>
    <w:rsid w:val="008F68C4"/>
    <w:rsid w:val="008F6FCF"/>
    <w:rsid w:val="008F7997"/>
    <w:rsid w:val="009003F1"/>
    <w:rsid w:val="00900862"/>
    <w:rsid w:val="009016B5"/>
    <w:rsid w:val="0090179D"/>
    <w:rsid w:val="009017FB"/>
    <w:rsid w:val="00901A46"/>
    <w:rsid w:val="00901C70"/>
    <w:rsid w:val="00902395"/>
    <w:rsid w:val="0090242A"/>
    <w:rsid w:val="00903DD1"/>
    <w:rsid w:val="00904056"/>
    <w:rsid w:val="009042F1"/>
    <w:rsid w:val="00904B3B"/>
    <w:rsid w:val="009052B7"/>
    <w:rsid w:val="0090552D"/>
    <w:rsid w:val="009057DA"/>
    <w:rsid w:val="00905B2F"/>
    <w:rsid w:val="00905B62"/>
    <w:rsid w:val="00905B94"/>
    <w:rsid w:val="00906518"/>
    <w:rsid w:val="00906748"/>
    <w:rsid w:val="00906E97"/>
    <w:rsid w:val="009072EA"/>
    <w:rsid w:val="0090752C"/>
    <w:rsid w:val="009079B8"/>
    <w:rsid w:val="00910197"/>
    <w:rsid w:val="0091022E"/>
    <w:rsid w:val="009104D5"/>
    <w:rsid w:val="009106FE"/>
    <w:rsid w:val="009108C2"/>
    <w:rsid w:val="0091094F"/>
    <w:rsid w:val="00910EB0"/>
    <w:rsid w:val="009119AB"/>
    <w:rsid w:val="009127A9"/>
    <w:rsid w:val="00912C2D"/>
    <w:rsid w:val="00912EE2"/>
    <w:rsid w:val="009130BA"/>
    <w:rsid w:val="009135D5"/>
    <w:rsid w:val="009136ED"/>
    <w:rsid w:val="00913E08"/>
    <w:rsid w:val="00914000"/>
    <w:rsid w:val="00914FF0"/>
    <w:rsid w:val="00915833"/>
    <w:rsid w:val="00915B62"/>
    <w:rsid w:val="009162AA"/>
    <w:rsid w:val="0091643C"/>
    <w:rsid w:val="0091664E"/>
    <w:rsid w:val="00916FDC"/>
    <w:rsid w:val="00917C48"/>
    <w:rsid w:val="00920333"/>
    <w:rsid w:val="00920B36"/>
    <w:rsid w:val="00921D88"/>
    <w:rsid w:val="00922F96"/>
    <w:rsid w:val="009236D6"/>
    <w:rsid w:val="00923A2C"/>
    <w:rsid w:val="00923BE2"/>
    <w:rsid w:val="00923E91"/>
    <w:rsid w:val="0092448F"/>
    <w:rsid w:val="009261F5"/>
    <w:rsid w:val="00926432"/>
    <w:rsid w:val="009267E7"/>
    <w:rsid w:val="00927535"/>
    <w:rsid w:val="00927875"/>
    <w:rsid w:val="00927CC3"/>
    <w:rsid w:val="00927D40"/>
    <w:rsid w:val="00932367"/>
    <w:rsid w:val="00932BDA"/>
    <w:rsid w:val="00932EE5"/>
    <w:rsid w:val="00933041"/>
    <w:rsid w:val="0093336B"/>
    <w:rsid w:val="00933611"/>
    <w:rsid w:val="00933662"/>
    <w:rsid w:val="00935195"/>
    <w:rsid w:val="009367DC"/>
    <w:rsid w:val="00937DA3"/>
    <w:rsid w:val="00940365"/>
    <w:rsid w:val="00941AEC"/>
    <w:rsid w:val="00941D06"/>
    <w:rsid w:val="009423BE"/>
    <w:rsid w:val="00942A91"/>
    <w:rsid w:val="00943274"/>
    <w:rsid w:val="00943FAF"/>
    <w:rsid w:val="0094430E"/>
    <w:rsid w:val="009446CA"/>
    <w:rsid w:val="00944875"/>
    <w:rsid w:val="00944B74"/>
    <w:rsid w:val="0094502D"/>
    <w:rsid w:val="00945A20"/>
    <w:rsid w:val="00945AD2"/>
    <w:rsid w:val="00945E24"/>
    <w:rsid w:val="00946B73"/>
    <w:rsid w:val="00947AFA"/>
    <w:rsid w:val="00947B88"/>
    <w:rsid w:val="00947E8C"/>
    <w:rsid w:val="009501CA"/>
    <w:rsid w:val="0095032A"/>
    <w:rsid w:val="00950967"/>
    <w:rsid w:val="00950AA0"/>
    <w:rsid w:val="009510A1"/>
    <w:rsid w:val="00951461"/>
    <w:rsid w:val="009517BB"/>
    <w:rsid w:val="009524FD"/>
    <w:rsid w:val="009528C3"/>
    <w:rsid w:val="00953147"/>
    <w:rsid w:val="0095341F"/>
    <w:rsid w:val="00954CCA"/>
    <w:rsid w:val="00955270"/>
    <w:rsid w:val="009552CA"/>
    <w:rsid w:val="0095558B"/>
    <w:rsid w:val="00955A44"/>
    <w:rsid w:val="00955D10"/>
    <w:rsid w:val="009564F1"/>
    <w:rsid w:val="009565E2"/>
    <w:rsid w:val="009569E3"/>
    <w:rsid w:val="00957F26"/>
    <w:rsid w:val="00960665"/>
    <w:rsid w:val="00960BE6"/>
    <w:rsid w:val="009616FD"/>
    <w:rsid w:val="0096265A"/>
    <w:rsid w:val="00963652"/>
    <w:rsid w:val="00965D54"/>
    <w:rsid w:val="00966D3F"/>
    <w:rsid w:val="00967277"/>
    <w:rsid w:val="00970D32"/>
    <w:rsid w:val="009712CF"/>
    <w:rsid w:val="009713CA"/>
    <w:rsid w:val="009720B3"/>
    <w:rsid w:val="009722CC"/>
    <w:rsid w:val="00972AC6"/>
    <w:rsid w:val="009732CF"/>
    <w:rsid w:val="00973663"/>
    <w:rsid w:val="00973E90"/>
    <w:rsid w:val="009744AB"/>
    <w:rsid w:val="00975502"/>
    <w:rsid w:val="00975B39"/>
    <w:rsid w:val="0097614D"/>
    <w:rsid w:val="00976B61"/>
    <w:rsid w:val="00976DA2"/>
    <w:rsid w:val="009779F2"/>
    <w:rsid w:val="00980516"/>
    <w:rsid w:val="00980BB2"/>
    <w:rsid w:val="009811C2"/>
    <w:rsid w:val="00981BB7"/>
    <w:rsid w:val="00982372"/>
    <w:rsid w:val="00982BAF"/>
    <w:rsid w:val="0098351F"/>
    <w:rsid w:val="00983609"/>
    <w:rsid w:val="009842F8"/>
    <w:rsid w:val="009846E6"/>
    <w:rsid w:val="009848C1"/>
    <w:rsid w:val="00984989"/>
    <w:rsid w:val="00985605"/>
    <w:rsid w:val="00985E2A"/>
    <w:rsid w:val="0098632D"/>
    <w:rsid w:val="00987FAA"/>
    <w:rsid w:val="009906F1"/>
    <w:rsid w:val="00991325"/>
    <w:rsid w:val="00991E45"/>
    <w:rsid w:val="00991E51"/>
    <w:rsid w:val="00992238"/>
    <w:rsid w:val="0099295B"/>
    <w:rsid w:val="00992A46"/>
    <w:rsid w:val="00992A7D"/>
    <w:rsid w:val="00992D3C"/>
    <w:rsid w:val="00995176"/>
    <w:rsid w:val="00995179"/>
    <w:rsid w:val="00995998"/>
    <w:rsid w:val="0099599B"/>
    <w:rsid w:val="00995A70"/>
    <w:rsid w:val="00995B89"/>
    <w:rsid w:val="00996119"/>
    <w:rsid w:val="00996D0A"/>
    <w:rsid w:val="00996FD8"/>
    <w:rsid w:val="00997B6A"/>
    <w:rsid w:val="009A0F81"/>
    <w:rsid w:val="009A14CA"/>
    <w:rsid w:val="009A16BC"/>
    <w:rsid w:val="009A287B"/>
    <w:rsid w:val="009A4012"/>
    <w:rsid w:val="009A44CF"/>
    <w:rsid w:val="009A5268"/>
    <w:rsid w:val="009A54D1"/>
    <w:rsid w:val="009A582B"/>
    <w:rsid w:val="009A6241"/>
    <w:rsid w:val="009A6A62"/>
    <w:rsid w:val="009A6A63"/>
    <w:rsid w:val="009A75B4"/>
    <w:rsid w:val="009B000D"/>
    <w:rsid w:val="009B045B"/>
    <w:rsid w:val="009B109E"/>
    <w:rsid w:val="009B1466"/>
    <w:rsid w:val="009B1E42"/>
    <w:rsid w:val="009B2248"/>
    <w:rsid w:val="009B293F"/>
    <w:rsid w:val="009B33AC"/>
    <w:rsid w:val="009B35FE"/>
    <w:rsid w:val="009B360E"/>
    <w:rsid w:val="009B3793"/>
    <w:rsid w:val="009B3B59"/>
    <w:rsid w:val="009B4E75"/>
    <w:rsid w:val="009B51FA"/>
    <w:rsid w:val="009B5388"/>
    <w:rsid w:val="009B5AD5"/>
    <w:rsid w:val="009B5D12"/>
    <w:rsid w:val="009B6484"/>
    <w:rsid w:val="009B6530"/>
    <w:rsid w:val="009B6B74"/>
    <w:rsid w:val="009B6D9C"/>
    <w:rsid w:val="009B7344"/>
    <w:rsid w:val="009B7688"/>
    <w:rsid w:val="009C0244"/>
    <w:rsid w:val="009C05F2"/>
    <w:rsid w:val="009C0720"/>
    <w:rsid w:val="009C1C8A"/>
    <w:rsid w:val="009C2774"/>
    <w:rsid w:val="009C2EF4"/>
    <w:rsid w:val="009C38DB"/>
    <w:rsid w:val="009C3C01"/>
    <w:rsid w:val="009C3D75"/>
    <w:rsid w:val="009C3FDA"/>
    <w:rsid w:val="009C4170"/>
    <w:rsid w:val="009C4481"/>
    <w:rsid w:val="009C45B6"/>
    <w:rsid w:val="009C46AB"/>
    <w:rsid w:val="009C4ADC"/>
    <w:rsid w:val="009C54D4"/>
    <w:rsid w:val="009C5639"/>
    <w:rsid w:val="009C6068"/>
    <w:rsid w:val="009C6C3E"/>
    <w:rsid w:val="009C760B"/>
    <w:rsid w:val="009C7B65"/>
    <w:rsid w:val="009C7E4E"/>
    <w:rsid w:val="009D025B"/>
    <w:rsid w:val="009D05A8"/>
    <w:rsid w:val="009D06C8"/>
    <w:rsid w:val="009D0CDF"/>
    <w:rsid w:val="009D0E8E"/>
    <w:rsid w:val="009D1C52"/>
    <w:rsid w:val="009D3534"/>
    <w:rsid w:val="009D3979"/>
    <w:rsid w:val="009D3BD8"/>
    <w:rsid w:val="009D3E48"/>
    <w:rsid w:val="009D6067"/>
    <w:rsid w:val="009D6E77"/>
    <w:rsid w:val="009D7859"/>
    <w:rsid w:val="009D7886"/>
    <w:rsid w:val="009D7C61"/>
    <w:rsid w:val="009D7E8E"/>
    <w:rsid w:val="009E039D"/>
    <w:rsid w:val="009E0457"/>
    <w:rsid w:val="009E0CD7"/>
    <w:rsid w:val="009E1708"/>
    <w:rsid w:val="009E1A88"/>
    <w:rsid w:val="009E2619"/>
    <w:rsid w:val="009E28C0"/>
    <w:rsid w:val="009E2CD5"/>
    <w:rsid w:val="009E3C15"/>
    <w:rsid w:val="009E4802"/>
    <w:rsid w:val="009E5529"/>
    <w:rsid w:val="009E6126"/>
    <w:rsid w:val="009E7802"/>
    <w:rsid w:val="009E7815"/>
    <w:rsid w:val="009E7AA3"/>
    <w:rsid w:val="009F005A"/>
    <w:rsid w:val="009F02F4"/>
    <w:rsid w:val="009F0971"/>
    <w:rsid w:val="009F09AA"/>
    <w:rsid w:val="009F1B67"/>
    <w:rsid w:val="009F2338"/>
    <w:rsid w:val="009F3179"/>
    <w:rsid w:val="009F360C"/>
    <w:rsid w:val="009F378C"/>
    <w:rsid w:val="009F38FD"/>
    <w:rsid w:val="009F3A04"/>
    <w:rsid w:val="009F3C23"/>
    <w:rsid w:val="009F4024"/>
    <w:rsid w:val="009F4452"/>
    <w:rsid w:val="009F4584"/>
    <w:rsid w:val="009F4707"/>
    <w:rsid w:val="009F4C81"/>
    <w:rsid w:val="009F5008"/>
    <w:rsid w:val="009F6101"/>
    <w:rsid w:val="009F73B9"/>
    <w:rsid w:val="009F773F"/>
    <w:rsid w:val="009F7955"/>
    <w:rsid w:val="009F7B94"/>
    <w:rsid w:val="00A00E5D"/>
    <w:rsid w:val="00A02C57"/>
    <w:rsid w:val="00A02F98"/>
    <w:rsid w:val="00A03289"/>
    <w:rsid w:val="00A03341"/>
    <w:rsid w:val="00A03E35"/>
    <w:rsid w:val="00A03F7A"/>
    <w:rsid w:val="00A04986"/>
    <w:rsid w:val="00A061B6"/>
    <w:rsid w:val="00A061F0"/>
    <w:rsid w:val="00A061FD"/>
    <w:rsid w:val="00A06404"/>
    <w:rsid w:val="00A06615"/>
    <w:rsid w:val="00A0683D"/>
    <w:rsid w:val="00A069EC"/>
    <w:rsid w:val="00A07174"/>
    <w:rsid w:val="00A07869"/>
    <w:rsid w:val="00A07AD4"/>
    <w:rsid w:val="00A10100"/>
    <w:rsid w:val="00A12D4B"/>
    <w:rsid w:val="00A12DBC"/>
    <w:rsid w:val="00A12E5B"/>
    <w:rsid w:val="00A13461"/>
    <w:rsid w:val="00A13522"/>
    <w:rsid w:val="00A13681"/>
    <w:rsid w:val="00A13A66"/>
    <w:rsid w:val="00A13BAD"/>
    <w:rsid w:val="00A13DC9"/>
    <w:rsid w:val="00A14910"/>
    <w:rsid w:val="00A14CCB"/>
    <w:rsid w:val="00A158FF"/>
    <w:rsid w:val="00A15D2A"/>
    <w:rsid w:val="00A15E49"/>
    <w:rsid w:val="00A1635A"/>
    <w:rsid w:val="00A16EE1"/>
    <w:rsid w:val="00A1786A"/>
    <w:rsid w:val="00A20AA3"/>
    <w:rsid w:val="00A2301C"/>
    <w:rsid w:val="00A238F2"/>
    <w:rsid w:val="00A23907"/>
    <w:rsid w:val="00A23A94"/>
    <w:rsid w:val="00A23F6B"/>
    <w:rsid w:val="00A24185"/>
    <w:rsid w:val="00A2424A"/>
    <w:rsid w:val="00A247FF"/>
    <w:rsid w:val="00A24926"/>
    <w:rsid w:val="00A24EB2"/>
    <w:rsid w:val="00A25170"/>
    <w:rsid w:val="00A2519A"/>
    <w:rsid w:val="00A25797"/>
    <w:rsid w:val="00A25F5F"/>
    <w:rsid w:val="00A26445"/>
    <w:rsid w:val="00A2654F"/>
    <w:rsid w:val="00A26C2A"/>
    <w:rsid w:val="00A27273"/>
    <w:rsid w:val="00A304AD"/>
    <w:rsid w:val="00A304BE"/>
    <w:rsid w:val="00A31075"/>
    <w:rsid w:val="00A312CE"/>
    <w:rsid w:val="00A32812"/>
    <w:rsid w:val="00A3283C"/>
    <w:rsid w:val="00A32EC4"/>
    <w:rsid w:val="00A33184"/>
    <w:rsid w:val="00A33644"/>
    <w:rsid w:val="00A33BE2"/>
    <w:rsid w:val="00A347FA"/>
    <w:rsid w:val="00A34DAC"/>
    <w:rsid w:val="00A354EF"/>
    <w:rsid w:val="00A35AB8"/>
    <w:rsid w:val="00A35FC0"/>
    <w:rsid w:val="00A37337"/>
    <w:rsid w:val="00A375A7"/>
    <w:rsid w:val="00A3799A"/>
    <w:rsid w:val="00A37CFA"/>
    <w:rsid w:val="00A408A5"/>
    <w:rsid w:val="00A422AE"/>
    <w:rsid w:val="00A42D30"/>
    <w:rsid w:val="00A4302C"/>
    <w:rsid w:val="00A4565E"/>
    <w:rsid w:val="00A45660"/>
    <w:rsid w:val="00A457EF"/>
    <w:rsid w:val="00A4586D"/>
    <w:rsid w:val="00A4692E"/>
    <w:rsid w:val="00A47194"/>
    <w:rsid w:val="00A47AD7"/>
    <w:rsid w:val="00A47B78"/>
    <w:rsid w:val="00A47ECE"/>
    <w:rsid w:val="00A5018D"/>
    <w:rsid w:val="00A51141"/>
    <w:rsid w:val="00A5166A"/>
    <w:rsid w:val="00A51A00"/>
    <w:rsid w:val="00A524C4"/>
    <w:rsid w:val="00A52997"/>
    <w:rsid w:val="00A52D2B"/>
    <w:rsid w:val="00A53CD8"/>
    <w:rsid w:val="00A54564"/>
    <w:rsid w:val="00A54603"/>
    <w:rsid w:val="00A546C4"/>
    <w:rsid w:val="00A5474F"/>
    <w:rsid w:val="00A54D2D"/>
    <w:rsid w:val="00A550A6"/>
    <w:rsid w:val="00A550EA"/>
    <w:rsid w:val="00A554EB"/>
    <w:rsid w:val="00A55C00"/>
    <w:rsid w:val="00A56C9D"/>
    <w:rsid w:val="00A56E24"/>
    <w:rsid w:val="00A57070"/>
    <w:rsid w:val="00A57128"/>
    <w:rsid w:val="00A603C4"/>
    <w:rsid w:val="00A60534"/>
    <w:rsid w:val="00A607E7"/>
    <w:rsid w:val="00A60B0A"/>
    <w:rsid w:val="00A60B4F"/>
    <w:rsid w:val="00A60BA6"/>
    <w:rsid w:val="00A60C58"/>
    <w:rsid w:val="00A60C81"/>
    <w:rsid w:val="00A6120B"/>
    <w:rsid w:val="00A612E2"/>
    <w:rsid w:val="00A61547"/>
    <w:rsid w:val="00A61FDE"/>
    <w:rsid w:val="00A62240"/>
    <w:rsid w:val="00A624B8"/>
    <w:rsid w:val="00A62DD7"/>
    <w:rsid w:val="00A63C9C"/>
    <w:rsid w:val="00A64626"/>
    <w:rsid w:val="00A65B14"/>
    <w:rsid w:val="00A65B53"/>
    <w:rsid w:val="00A65F76"/>
    <w:rsid w:val="00A6695F"/>
    <w:rsid w:val="00A67145"/>
    <w:rsid w:val="00A67876"/>
    <w:rsid w:val="00A67E07"/>
    <w:rsid w:val="00A7047F"/>
    <w:rsid w:val="00A71E4E"/>
    <w:rsid w:val="00A73194"/>
    <w:rsid w:val="00A732BD"/>
    <w:rsid w:val="00A73691"/>
    <w:rsid w:val="00A73DB2"/>
    <w:rsid w:val="00A747B5"/>
    <w:rsid w:val="00A74C68"/>
    <w:rsid w:val="00A75113"/>
    <w:rsid w:val="00A7654F"/>
    <w:rsid w:val="00A77E99"/>
    <w:rsid w:val="00A77F80"/>
    <w:rsid w:val="00A8057D"/>
    <w:rsid w:val="00A806FE"/>
    <w:rsid w:val="00A80B60"/>
    <w:rsid w:val="00A80E9B"/>
    <w:rsid w:val="00A813CF"/>
    <w:rsid w:val="00A831CC"/>
    <w:rsid w:val="00A83241"/>
    <w:rsid w:val="00A844F7"/>
    <w:rsid w:val="00A854F8"/>
    <w:rsid w:val="00A86E34"/>
    <w:rsid w:val="00A8707D"/>
    <w:rsid w:val="00A87C12"/>
    <w:rsid w:val="00A902A9"/>
    <w:rsid w:val="00A90BA4"/>
    <w:rsid w:val="00A90E56"/>
    <w:rsid w:val="00A90E93"/>
    <w:rsid w:val="00A914A7"/>
    <w:rsid w:val="00A91E92"/>
    <w:rsid w:val="00A92E0F"/>
    <w:rsid w:val="00A9405E"/>
    <w:rsid w:val="00A94307"/>
    <w:rsid w:val="00A94E8D"/>
    <w:rsid w:val="00A95C0A"/>
    <w:rsid w:val="00A96028"/>
    <w:rsid w:val="00A9751A"/>
    <w:rsid w:val="00AA0368"/>
    <w:rsid w:val="00AA18A3"/>
    <w:rsid w:val="00AA195C"/>
    <w:rsid w:val="00AA1BA0"/>
    <w:rsid w:val="00AA27EA"/>
    <w:rsid w:val="00AA2B5C"/>
    <w:rsid w:val="00AA303F"/>
    <w:rsid w:val="00AA3E14"/>
    <w:rsid w:val="00AA4383"/>
    <w:rsid w:val="00AA46B8"/>
    <w:rsid w:val="00AA4A83"/>
    <w:rsid w:val="00AA4D94"/>
    <w:rsid w:val="00AA5173"/>
    <w:rsid w:val="00AA5224"/>
    <w:rsid w:val="00AA5604"/>
    <w:rsid w:val="00AA57B5"/>
    <w:rsid w:val="00AA5D88"/>
    <w:rsid w:val="00AA6006"/>
    <w:rsid w:val="00AA6237"/>
    <w:rsid w:val="00AA7A01"/>
    <w:rsid w:val="00AA7BCA"/>
    <w:rsid w:val="00AB041C"/>
    <w:rsid w:val="00AB0751"/>
    <w:rsid w:val="00AB0A58"/>
    <w:rsid w:val="00AB1546"/>
    <w:rsid w:val="00AB173B"/>
    <w:rsid w:val="00AB1C35"/>
    <w:rsid w:val="00AB2DAE"/>
    <w:rsid w:val="00AB2EEE"/>
    <w:rsid w:val="00AB317A"/>
    <w:rsid w:val="00AB3A9D"/>
    <w:rsid w:val="00AB40D9"/>
    <w:rsid w:val="00AB415A"/>
    <w:rsid w:val="00AB430B"/>
    <w:rsid w:val="00AB4711"/>
    <w:rsid w:val="00AB4725"/>
    <w:rsid w:val="00AB4B95"/>
    <w:rsid w:val="00AB4CFE"/>
    <w:rsid w:val="00AB59F4"/>
    <w:rsid w:val="00AB5D9B"/>
    <w:rsid w:val="00AB6AFF"/>
    <w:rsid w:val="00AB6D54"/>
    <w:rsid w:val="00AB7182"/>
    <w:rsid w:val="00AB7481"/>
    <w:rsid w:val="00AC0253"/>
    <w:rsid w:val="00AC03F1"/>
    <w:rsid w:val="00AC0906"/>
    <w:rsid w:val="00AC1069"/>
    <w:rsid w:val="00AC1531"/>
    <w:rsid w:val="00AC15A9"/>
    <w:rsid w:val="00AC2935"/>
    <w:rsid w:val="00AC2ED7"/>
    <w:rsid w:val="00AC344B"/>
    <w:rsid w:val="00AC4F83"/>
    <w:rsid w:val="00AC5102"/>
    <w:rsid w:val="00AC52B7"/>
    <w:rsid w:val="00AC5990"/>
    <w:rsid w:val="00AC5BFE"/>
    <w:rsid w:val="00AC5D12"/>
    <w:rsid w:val="00AC64DD"/>
    <w:rsid w:val="00AC6629"/>
    <w:rsid w:val="00AD0676"/>
    <w:rsid w:val="00AD11AC"/>
    <w:rsid w:val="00AD163D"/>
    <w:rsid w:val="00AD2299"/>
    <w:rsid w:val="00AD304E"/>
    <w:rsid w:val="00AD3093"/>
    <w:rsid w:val="00AD30F3"/>
    <w:rsid w:val="00AD3422"/>
    <w:rsid w:val="00AD3FA7"/>
    <w:rsid w:val="00AD40E3"/>
    <w:rsid w:val="00AD4A87"/>
    <w:rsid w:val="00AD57F1"/>
    <w:rsid w:val="00AD6174"/>
    <w:rsid w:val="00AD6DFA"/>
    <w:rsid w:val="00AD6FB6"/>
    <w:rsid w:val="00AD736E"/>
    <w:rsid w:val="00AD7BC7"/>
    <w:rsid w:val="00AD7EED"/>
    <w:rsid w:val="00AE02B1"/>
    <w:rsid w:val="00AE09A8"/>
    <w:rsid w:val="00AE0A3A"/>
    <w:rsid w:val="00AE1F7F"/>
    <w:rsid w:val="00AE2625"/>
    <w:rsid w:val="00AE2B63"/>
    <w:rsid w:val="00AE2EAB"/>
    <w:rsid w:val="00AE30C7"/>
    <w:rsid w:val="00AE383C"/>
    <w:rsid w:val="00AE484F"/>
    <w:rsid w:val="00AE6223"/>
    <w:rsid w:val="00AE6E0F"/>
    <w:rsid w:val="00AE7009"/>
    <w:rsid w:val="00AE70E1"/>
    <w:rsid w:val="00AE7727"/>
    <w:rsid w:val="00AE7AC9"/>
    <w:rsid w:val="00AE7B2B"/>
    <w:rsid w:val="00AE7CFC"/>
    <w:rsid w:val="00AF0F1D"/>
    <w:rsid w:val="00AF0F2D"/>
    <w:rsid w:val="00AF15AD"/>
    <w:rsid w:val="00AF1B1C"/>
    <w:rsid w:val="00AF29DD"/>
    <w:rsid w:val="00AF345B"/>
    <w:rsid w:val="00AF3B11"/>
    <w:rsid w:val="00AF5118"/>
    <w:rsid w:val="00AF52A1"/>
    <w:rsid w:val="00AF53EC"/>
    <w:rsid w:val="00AF58F7"/>
    <w:rsid w:val="00AF5FF8"/>
    <w:rsid w:val="00AF609E"/>
    <w:rsid w:val="00AF626F"/>
    <w:rsid w:val="00AF6EE1"/>
    <w:rsid w:val="00B00120"/>
    <w:rsid w:val="00B00849"/>
    <w:rsid w:val="00B0307B"/>
    <w:rsid w:val="00B0358E"/>
    <w:rsid w:val="00B03B38"/>
    <w:rsid w:val="00B04358"/>
    <w:rsid w:val="00B047DA"/>
    <w:rsid w:val="00B04E32"/>
    <w:rsid w:val="00B05121"/>
    <w:rsid w:val="00B057F6"/>
    <w:rsid w:val="00B05971"/>
    <w:rsid w:val="00B06247"/>
    <w:rsid w:val="00B062D8"/>
    <w:rsid w:val="00B063CF"/>
    <w:rsid w:val="00B067F2"/>
    <w:rsid w:val="00B06F64"/>
    <w:rsid w:val="00B06F9F"/>
    <w:rsid w:val="00B07C99"/>
    <w:rsid w:val="00B1043A"/>
    <w:rsid w:val="00B10989"/>
    <w:rsid w:val="00B1098A"/>
    <w:rsid w:val="00B10CE7"/>
    <w:rsid w:val="00B115CC"/>
    <w:rsid w:val="00B11792"/>
    <w:rsid w:val="00B12795"/>
    <w:rsid w:val="00B12EF8"/>
    <w:rsid w:val="00B132B7"/>
    <w:rsid w:val="00B1402A"/>
    <w:rsid w:val="00B14DF5"/>
    <w:rsid w:val="00B15E32"/>
    <w:rsid w:val="00B166DF"/>
    <w:rsid w:val="00B16B54"/>
    <w:rsid w:val="00B1749A"/>
    <w:rsid w:val="00B17869"/>
    <w:rsid w:val="00B17A08"/>
    <w:rsid w:val="00B17F09"/>
    <w:rsid w:val="00B202AA"/>
    <w:rsid w:val="00B20832"/>
    <w:rsid w:val="00B210A0"/>
    <w:rsid w:val="00B217C0"/>
    <w:rsid w:val="00B21B78"/>
    <w:rsid w:val="00B22A57"/>
    <w:rsid w:val="00B22B98"/>
    <w:rsid w:val="00B22D45"/>
    <w:rsid w:val="00B23EB8"/>
    <w:rsid w:val="00B24160"/>
    <w:rsid w:val="00B24912"/>
    <w:rsid w:val="00B249B4"/>
    <w:rsid w:val="00B2529F"/>
    <w:rsid w:val="00B25FB4"/>
    <w:rsid w:val="00B26D1E"/>
    <w:rsid w:val="00B27BDB"/>
    <w:rsid w:val="00B27D21"/>
    <w:rsid w:val="00B27FC9"/>
    <w:rsid w:val="00B30557"/>
    <w:rsid w:val="00B31AF7"/>
    <w:rsid w:val="00B31C69"/>
    <w:rsid w:val="00B32713"/>
    <w:rsid w:val="00B32E52"/>
    <w:rsid w:val="00B330BE"/>
    <w:rsid w:val="00B33AE0"/>
    <w:rsid w:val="00B34A03"/>
    <w:rsid w:val="00B34D77"/>
    <w:rsid w:val="00B34F77"/>
    <w:rsid w:val="00B35284"/>
    <w:rsid w:val="00B35B27"/>
    <w:rsid w:val="00B3689B"/>
    <w:rsid w:val="00B36A0D"/>
    <w:rsid w:val="00B36CE5"/>
    <w:rsid w:val="00B3773E"/>
    <w:rsid w:val="00B41623"/>
    <w:rsid w:val="00B41781"/>
    <w:rsid w:val="00B41AE6"/>
    <w:rsid w:val="00B420A9"/>
    <w:rsid w:val="00B421FF"/>
    <w:rsid w:val="00B433D0"/>
    <w:rsid w:val="00B43542"/>
    <w:rsid w:val="00B4361F"/>
    <w:rsid w:val="00B43CD1"/>
    <w:rsid w:val="00B4454E"/>
    <w:rsid w:val="00B4484E"/>
    <w:rsid w:val="00B44AA6"/>
    <w:rsid w:val="00B44F63"/>
    <w:rsid w:val="00B44FE2"/>
    <w:rsid w:val="00B450E8"/>
    <w:rsid w:val="00B45EE1"/>
    <w:rsid w:val="00B45F86"/>
    <w:rsid w:val="00B460AE"/>
    <w:rsid w:val="00B46434"/>
    <w:rsid w:val="00B466BD"/>
    <w:rsid w:val="00B46F4C"/>
    <w:rsid w:val="00B47024"/>
    <w:rsid w:val="00B470DE"/>
    <w:rsid w:val="00B4772D"/>
    <w:rsid w:val="00B47A36"/>
    <w:rsid w:val="00B47BCC"/>
    <w:rsid w:val="00B47CA2"/>
    <w:rsid w:val="00B47DAA"/>
    <w:rsid w:val="00B5053F"/>
    <w:rsid w:val="00B50811"/>
    <w:rsid w:val="00B51990"/>
    <w:rsid w:val="00B51AE5"/>
    <w:rsid w:val="00B51CBA"/>
    <w:rsid w:val="00B52670"/>
    <w:rsid w:val="00B52F0E"/>
    <w:rsid w:val="00B53432"/>
    <w:rsid w:val="00B53DAD"/>
    <w:rsid w:val="00B544D5"/>
    <w:rsid w:val="00B545D3"/>
    <w:rsid w:val="00B54C18"/>
    <w:rsid w:val="00B551AA"/>
    <w:rsid w:val="00B555F5"/>
    <w:rsid w:val="00B5591C"/>
    <w:rsid w:val="00B55D63"/>
    <w:rsid w:val="00B5704D"/>
    <w:rsid w:val="00B57268"/>
    <w:rsid w:val="00B60B1E"/>
    <w:rsid w:val="00B6149E"/>
    <w:rsid w:val="00B618F4"/>
    <w:rsid w:val="00B623A2"/>
    <w:rsid w:val="00B626BA"/>
    <w:rsid w:val="00B62E2F"/>
    <w:rsid w:val="00B62F28"/>
    <w:rsid w:val="00B630B3"/>
    <w:rsid w:val="00B63683"/>
    <w:rsid w:val="00B63A59"/>
    <w:rsid w:val="00B63ECE"/>
    <w:rsid w:val="00B6451C"/>
    <w:rsid w:val="00B6570D"/>
    <w:rsid w:val="00B65713"/>
    <w:rsid w:val="00B67530"/>
    <w:rsid w:val="00B7015F"/>
    <w:rsid w:val="00B70432"/>
    <w:rsid w:val="00B709A1"/>
    <w:rsid w:val="00B715AA"/>
    <w:rsid w:val="00B716FC"/>
    <w:rsid w:val="00B72079"/>
    <w:rsid w:val="00B72BD7"/>
    <w:rsid w:val="00B72D29"/>
    <w:rsid w:val="00B73180"/>
    <w:rsid w:val="00B73511"/>
    <w:rsid w:val="00B73550"/>
    <w:rsid w:val="00B738B6"/>
    <w:rsid w:val="00B73F4B"/>
    <w:rsid w:val="00B75066"/>
    <w:rsid w:val="00B75AC2"/>
    <w:rsid w:val="00B765FD"/>
    <w:rsid w:val="00B76674"/>
    <w:rsid w:val="00B76DA8"/>
    <w:rsid w:val="00B77014"/>
    <w:rsid w:val="00B77B0A"/>
    <w:rsid w:val="00B77C4F"/>
    <w:rsid w:val="00B80654"/>
    <w:rsid w:val="00B80B77"/>
    <w:rsid w:val="00B824C0"/>
    <w:rsid w:val="00B82E16"/>
    <w:rsid w:val="00B83CC4"/>
    <w:rsid w:val="00B84DD5"/>
    <w:rsid w:val="00B84F29"/>
    <w:rsid w:val="00B85E1C"/>
    <w:rsid w:val="00B86198"/>
    <w:rsid w:val="00B86764"/>
    <w:rsid w:val="00B86C36"/>
    <w:rsid w:val="00B86E1B"/>
    <w:rsid w:val="00B87DB5"/>
    <w:rsid w:val="00B90967"/>
    <w:rsid w:val="00B90D26"/>
    <w:rsid w:val="00B9164B"/>
    <w:rsid w:val="00B9207C"/>
    <w:rsid w:val="00B9272D"/>
    <w:rsid w:val="00B9335F"/>
    <w:rsid w:val="00B93389"/>
    <w:rsid w:val="00B951A1"/>
    <w:rsid w:val="00B964C6"/>
    <w:rsid w:val="00B96898"/>
    <w:rsid w:val="00B96AE7"/>
    <w:rsid w:val="00B96B8D"/>
    <w:rsid w:val="00B972F6"/>
    <w:rsid w:val="00B97801"/>
    <w:rsid w:val="00B978AF"/>
    <w:rsid w:val="00BA1448"/>
    <w:rsid w:val="00BA1A35"/>
    <w:rsid w:val="00BA1E9A"/>
    <w:rsid w:val="00BA21B8"/>
    <w:rsid w:val="00BA27E9"/>
    <w:rsid w:val="00BA2C73"/>
    <w:rsid w:val="00BA2D54"/>
    <w:rsid w:val="00BA3111"/>
    <w:rsid w:val="00BA31B1"/>
    <w:rsid w:val="00BA32AA"/>
    <w:rsid w:val="00BA345E"/>
    <w:rsid w:val="00BA42EC"/>
    <w:rsid w:val="00BA575F"/>
    <w:rsid w:val="00BA5B3F"/>
    <w:rsid w:val="00BA646F"/>
    <w:rsid w:val="00BA6D8A"/>
    <w:rsid w:val="00BA78D5"/>
    <w:rsid w:val="00BB033F"/>
    <w:rsid w:val="00BB09A0"/>
    <w:rsid w:val="00BB09B8"/>
    <w:rsid w:val="00BB0F8E"/>
    <w:rsid w:val="00BB1616"/>
    <w:rsid w:val="00BB17B7"/>
    <w:rsid w:val="00BB1876"/>
    <w:rsid w:val="00BB1B36"/>
    <w:rsid w:val="00BB2DAB"/>
    <w:rsid w:val="00BB2FA6"/>
    <w:rsid w:val="00BB3511"/>
    <w:rsid w:val="00BB3F09"/>
    <w:rsid w:val="00BB3FC4"/>
    <w:rsid w:val="00BB406F"/>
    <w:rsid w:val="00BB592C"/>
    <w:rsid w:val="00BB5A71"/>
    <w:rsid w:val="00BB5AF5"/>
    <w:rsid w:val="00BB6471"/>
    <w:rsid w:val="00BB787D"/>
    <w:rsid w:val="00BB7CFB"/>
    <w:rsid w:val="00BC0715"/>
    <w:rsid w:val="00BC0EEC"/>
    <w:rsid w:val="00BC1BD5"/>
    <w:rsid w:val="00BC1C2B"/>
    <w:rsid w:val="00BC250F"/>
    <w:rsid w:val="00BC2C8E"/>
    <w:rsid w:val="00BC39CD"/>
    <w:rsid w:val="00BC3FD3"/>
    <w:rsid w:val="00BC4118"/>
    <w:rsid w:val="00BC440B"/>
    <w:rsid w:val="00BC49E9"/>
    <w:rsid w:val="00BC52E1"/>
    <w:rsid w:val="00BC5A56"/>
    <w:rsid w:val="00BC76A7"/>
    <w:rsid w:val="00BC76D6"/>
    <w:rsid w:val="00BC7A89"/>
    <w:rsid w:val="00BC7E32"/>
    <w:rsid w:val="00BD0E05"/>
    <w:rsid w:val="00BD1A96"/>
    <w:rsid w:val="00BD1EE6"/>
    <w:rsid w:val="00BD2435"/>
    <w:rsid w:val="00BD3170"/>
    <w:rsid w:val="00BD34C4"/>
    <w:rsid w:val="00BD46A1"/>
    <w:rsid w:val="00BD4CA3"/>
    <w:rsid w:val="00BD4EFF"/>
    <w:rsid w:val="00BD51D3"/>
    <w:rsid w:val="00BD55C1"/>
    <w:rsid w:val="00BD5C2B"/>
    <w:rsid w:val="00BD6024"/>
    <w:rsid w:val="00BD66B3"/>
    <w:rsid w:val="00BD6E88"/>
    <w:rsid w:val="00BD6EF6"/>
    <w:rsid w:val="00BD73F1"/>
    <w:rsid w:val="00BD77E2"/>
    <w:rsid w:val="00BD7DF7"/>
    <w:rsid w:val="00BE07CF"/>
    <w:rsid w:val="00BE08F4"/>
    <w:rsid w:val="00BE0AFD"/>
    <w:rsid w:val="00BE2857"/>
    <w:rsid w:val="00BE2BE3"/>
    <w:rsid w:val="00BE3305"/>
    <w:rsid w:val="00BE37BB"/>
    <w:rsid w:val="00BE429C"/>
    <w:rsid w:val="00BE46E8"/>
    <w:rsid w:val="00BE53D3"/>
    <w:rsid w:val="00BE6098"/>
    <w:rsid w:val="00BE65A5"/>
    <w:rsid w:val="00BE6CD4"/>
    <w:rsid w:val="00BE6D28"/>
    <w:rsid w:val="00BF0052"/>
    <w:rsid w:val="00BF01A8"/>
    <w:rsid w:val="00BF0B86"/>
    <w:rsid w:val="00BF0E53"/>
    <w:rsid w:val="00BF18C1"/>
    <w:rsid w:val="00BF1A59"/>
    <w:rsid w:val="00BF1D5C"/>
    <w:rsid w:val="00BF1E52"/>
    <w:rsid w:val="00BF1E6F"/>
    <w:rsid w:val="00BF2F5A"/>
    <w:rsid w:val="00BF4824"/>
    <w:rsid w:val="00BF56AD"/>
    <w:rsid w:val="00BF593E"/>
    <w:rsid w:val="00BF5F28"/>
    <w:rsid w:val="00BF6CCD"/>
    <w:rsid w:val="00BF7662"/>
    <w:rsid w:val="00BF78A1"/>
    <w:rsid w:val="00C020F6"/>
    <w:rsid w:val="00C0248C"/>
    <w:rsid w:val="00C02677"/>
    <w:rsid w:val="00C027EA"/>
    <w:rsid w:val="00C02CC4"/>
    <w:rsid w:val="00C03C4F"/>
    <w:rsid w:val="00C03CFD"/>
    <w:rsid w:val="00C04635"/>
    <w:rsid w:val="00C04BE2"/>
    <w:rsid w:val="00C04F1B"/>
    <w:rsid w:val="00C050C6"/>
    <w:rsid w:val="00C050E4"/>
    <w:rsid w:val="00C0633C"/>
    <w:rsid w:val="00C063B5"/>
    <w:rsid w:val="00C06F33"/>
    <w:rsid w:val="00C0752A"/>
    <w:rsid w:val="00C11F26"/>
    <w:rsid w:val="00C12296"/>
    <w:rsid w:val="00C12760"/>
    <w:rsid w:val="00C12F54"/>
    <w:rsid w:val="00C134A4"/>
    <w:rsid w:val="00C1458C"/>
    <w:rsid w:val="00C14B93"/>
    <w:rsid w:val="00C14C30"/>
    <w:rsid w:val="00C14C8D"/>
    <w:rsid w:val="00C14EF8"/>
    <w:rsid w:val="00C152A8"/>
    <w:rsid w:val="00C1595B"/>
    <w:rsid w:val="00C15A96"/>
    <w:rsid w:val="00C15E77"/>
    <w:rsid w:val="00C1691F"/>
    <w:rsid w:val="00C16C0D"/>
    <w:rsid w:val="00C174E0"/>
    <w:rsid w:val="00C17721"/>
    <w:rsid w:val="00C17AD9"/>
    <w:rsid w:val="00C17E45"/>
    <w:rsid w:val="00C208A5"/>
    <w:rsid w:val="00C215C4"/>
    <w:rsid w:val="00C218E2"/>
    <w:rsid w:val="00C224DA"/>
    <w:rsid w:val="00C22B9C"/>
    <w:rsid w:val="00C22E26"/>
    <w:rsid w:val="00C22FF6"/>
    <w:rsid w:val="00C246A6"/>
    <w:rsid w:val="00C25A33"/>
    <w:rsid w:val="00C25A93"/>
    <w:rsid w:val="00C25AC8"/>
    <w:rsid w:val="00C25FE6"/>
    <w:rsid w:val="00C2629C"/>
    <w:rsid w:val="00C26B8A"/>
    <w:rsid w:val="00C26FC5"/>
    <w:rsid w:val="00C27624"/>
    <w:rsid w:val="00C27EC0"/>
    <w:rsid w:val="00C307BD"/>
    <w:rsid w:val="00C30958"/>
    <w:rsid w:val="00C30CE8"/>
    <w:rsid w:val="00C30D91"/>
    <w:rsid w:val="00C31731"/>
    <w:rsid w:val="00C318A4"/>
    <w:rsid w:val="00C31DEF"/>
    <w:rsid w:val="00C3274E"/>
    <w:rsid w:val="00C33470"/>
    <w:rsid w:val="00C33C49"/>
    <w:rsid w:val="00C33E73"/>
    <w:rsid w:val="00C34B8A"/>
    <w:rsid w:val="00C35083"/>
    <w:rsid w:val="00C3593D"/>
    <w:rsid w:val="00C35D64"/>
    <w:rsid w:val="00C35E6B"/>
    <w:rsid w:val="00C3727F"/>
    <w:rsid w:val="00C37478"/>
    <w:rsid w:val="00C37677"/>
    <w:rsid w:val="00C4044D"/>
    <w:rsid w:val="00C41B21"/>
    <w:rsid w:val="00C41E28"/>
    <w:rsid w:val="00C4285C"/>
    <w:rsid w:val="00C42E6F"/>
    <w:rsid w:val="00C42F18"/>
    <w:rsid w:val="00C4353D"/>
    <w:rsid w:val="00C43B68"/>
    <w:rsid w:val="00C4411B"/>
    <w:rsid w:val="00C44AA8"/>
    <w:rsid w:val="00C44D07"/>
    <w:rsid w:val="00C45097"/>
    <w:rsid w:val="00C45694"/>
    <w:rsid w:val="00C45D69"/>
    <w:rsid w:val="00C460B4"/>
    <w:rsid w:val="00C46764"/>
    <w:rsid w:val="00C47BB0"/>
    <w:rsid w:val="00C50B5A"/>
    <w:rsid w:val="00C5179E"/>
    <w:rsid w:val="00C519AC"/>
    <w:rsid w:val="00C52418"/>
    <w:rsid w:val="00C52491"/>
    <w:rsid w:val="00C52AFA"/>
    <w:rsid w:val="00C53348"/>
    <w:rsid w:val="00C53A92"/>
    <w:rsid w:val="00C53D25"/>
    <w:rsid w:val="00C5434C"/>
    <w:rsid w:val="00C54772"/>
    <w:rsid w:val="00C559A7"/>
    <w:rsid w:val="00C559AC"/>
    <w:rsid w:val="00C55FDB"/>
    <w:rsid w:val="00C560A1"/>
    <w:rsid w:val="00C56908"/>
    <w:rsid w:val="00C56D5A"/>
    <w:rsid w:val="00C57955"/>
    <w:rsid w:val="00C60144"/>
    <w:rsid w:val="00C612E1"/>
    <w:rsid w:val="00C615EE"/>
    <w:rsid w:val="00C61B47"/>
    <w:rsid w:val="00C62449"/>
    <w:rsid w:val="00C628B5"/>
    <w:rsid w:val="00C630C4"/>
    <w:rsid w:val="00C636D5"/>
    <w:rsid w:val="00C637D2"/>
    <w:rsid w:val="00C64E9F"/>
    <w:rsid w:val="00C64F4C"/>
    <w:rsid w:val="00C659D1"/>
    <w:rsid w:val="00C65A27"/>
    <w:rsid w:val="00C67697"/>
    <w:rsid w:val="00C679DF"/>
    <w:rsid w:val="00C67B6B"/>
    <w:rsid w:val="00C67C94"/>
    <w:rsid w:val="00C7151A"/>
    <w:rsid w:val="00C71AC5"/>
    <w:rsid w:val="00C71CC2"/>
    <w:rsid w:val="00C71CEA"/>
    <w:rsid w:val="00C71D5A"/>
    <w:rsid w:val="00C727C2"/>
    <w:rsid w:val="00C7292F"/>
    <w:rsid w:val="00C73975"/>
    <w:rsid w:val="00C73ED1"/>
    <w:rsid w:val="00C740BA"/>
    <w:rsid w:val="00C74F00"/>
    <w:rsid w:val="00C75350"/>
    <w:rsid w:val="00C757A1"/>
    <w:rsid w:val="00C75849"/>
    <w:rsid w:val="00C75F8D"/>
    <w:rsid w:val="00C767C7"/>
    <w:rsid w:val="00C76F33"/>
    <w:rsid w:val="00C772F0"/>
    <w:rsid w:val="00C80513"/>
    <w:rsid w:val="00C805F0"/>
    <w:rsid w:val="00C80880"/>
    <w:rsid w:val="00C811A4"/>
    <w:rsid w:val="00C813E0"/>
    <w:rsid w:val="00C81AD3"/>
    <w:rsid w:val="00C82243"/>
    <w:rsid w:val="00C82421"/>
    <w:rsid w:val="00C828E8"/>
    <w:rsid w:val="00C83C70"/>
    <w:rsid w:val="00C8481B"/>
    <w:rsid w:val="00C84E5C"/>
    <w:rsid w:val="00C85639"/>
    <w:rsid w:val="00C85746"/>
    <w:rsid w:val="00C85AC0"/>
    <w:rsid w:val="00C85CFC"/>
    <w:rsid w:val="00C860A3"/>
    <w:rsid w:val="00C86433"/>
    <w:rsid w:val="00C873B9"/>
    <w:rsid w:val="00C878B9"/>
    <w:rsid w:val="00C90FDE"/>
    <w:rsid w:val="00C91CCF"/>
    <w:rsid w:val="00C9223D"/>
    <w:rsid w:val="00C92902"/>
    <w:rsid w:val="00C940B1"/>
    <w:rsid w:val="00C95287"/>
    <w:rsid w:val="00C95B51"/>
    <w:rsid w:val="00C95E06"/>
    <w:rsid w:val="00C96051"/>
    <w:rsid w:val="00C96BFF"/>
    <w:rsid w:val="00C96C5F"/>
    <w:rsid w:val="00C96F96"/>
    <w:rsid w:val="00C9781D"/>
    <w:rsid w:val="00C97A40"/>
    <w:rsid w:val="00C97B21"/>
    <w:rsid w:val="00CA175B"/>
    <w:rsid w:val="00CA1C74"/>
    <w:rsid w:val="00CA307C"/>
    <w:rsid w:val="00CA3FFF"/>
    <w:rsid w:val="00CA40C3"/>
    <w:rsid w:val="00CA4564"/>
    <w:rsid w:val="00CA58D4"/>
    <w:rsid w:val="00CA648C"/>
    <w:rsid w:val="00CA6810"/>
    <w:rsid w:val="00CA6D80"/>
    <w:rsid w:val="00CA7A0B"/>
    <w:rsid w:val="00CB0653"/>
    <w:rsid w:val="00CB09A3"/>
    <w:rsid w:val="00CB0A5C"/>
    <w:rsid w:val="00CB1A1F"/>
    <w:rsid w:val="00CB2D08"/>
    <w:rsid w:val="00CB2E44"/>
    <w:rsid w:val="00CB2FE9"/>
    <w:rsid w:val="00CB316F"/>
    <w:rsid w:val="00CB37AA"/>
    <w:rsid w:val="00CB46C1"/>
    <w:rsid w:val="00CB5084"/>
    <w:rsid w:val="00CB5DC5"/>
    <w:rsid w:val="00CB603B"/>
    <w:rsid w:val="00CB61B6"/>
    <w:rsid w:val="00CB66D9"/>
    <w:rsid w:val="00CB7135"/>
    <w:rsid w:val="00CB7195"/>
    <w:rsid w:val="00CC029A"/>
    <w:rsid w:val="00CC148D"/>
    <w:rsid w:val="00CC195B"/>
    <w:rsid w:val="00CC1CEA"/>
    <w:rsid w:val="00CC25D4"/>
    <w:rsid w:val="00CC27BA"/>
    <w:rsid w:val="00CC2AA1"/>
    <w:rsid w:val="00CC301D"/>
    <w:rsid w:val="00CC3673"/>
    <w:rsid w:val="00CC3C12"/>
    <w:rsid w:val="00CC3DEB"/>
    <w:rsid w:val="00CC4B67"/>
    <w:rsid w:val="00CC630D"/>
    <w:rsid w:val="00CC69EA"/>
    <w:rsid w:val="00CC6CD8"/>
    <w:rsid w:val="00CC74B5"/>
    <w:rsid w:val="00CC78C6"/>
    <w:rsid w:val="00CD0D1B"/>
    <w:rsid w:val="00CD127D"/>
    <w:rsid w:val="00CD1A0F"/>
    <w:rsid w:val="00CD1C98"/>
    <w:rsid w:val="00CD21C4"/>
    <w:rsid w:val="00CD21E1"/>
    <w:rsid w:val="00CD2600"/>
    <w:rsid w:val="00CD2658"/>
    <w:rsid w:val="00CD3216"/>
    <w:rsid w:val="00CD43C8"/>
    <w:rsid w:val="00CD4D7E"/>
    <w:rsid w:val="00CD4E08"/>
    <w:rsid w:val="00CD52EA"/>
    <w:rsid w:val="00CD59CF"/>
    <w:rsid w:val="00CD5CD6"/>
    <w:rsid w:val="00CD634C"/>
    <w:rsid w:val="00CD68B7"/>
    <w:rsid w:val="00CD6D5A"/>
    <w:rsid w:val="00CD793E"/>
    <w:rsid w:val="00CE0990"/>
    <w:rsid w:val="00CE0B04"/>
    <w:rsid w:val="00CE0D09"/>
    <w:rsid w:val="00CE0E91"/>
    <w:rsid w:val="00CE0EAF"/>
    <w:rsid w:val="00CE141C"/>
    <w:rsid w:val="00CE1EB8"/>
    <w:rsid w:val="00CE2339"/>
    <w:rsid w:val="00CE2683"/>
    <w:rsid w:val="00CE2851"/>
    <w:rsid w:val="00CE2981"/>
    <w:rsid w:val="00CE325F"/>
    <w:rsid w:val="00CE35E7"/>
    <w:rsid w:val="00CE39B9"/>
    <w:rsid w:val="00CE44F9"/>
    <w:rsid w:val="00CE5407"/>
    <w:rsid w:val="00CE5A6B"/>
    <w:rsid w:val="00CE5EC3"/>
    <w:rsid w:val="00CE6217"/>
    <w:rsid w:val="00CE6E2F"/>
    <w:rsid w:val="00CE75C5"/>
    <w:rsid w:val="00CF0442"/>
    <w:rsid w:val="00CF1008"/>
    <w:rsid w:val="00CF1437"/>
    <w:rsid w:val="00CF21B6"/>
    <w:rsid w:val="00CF27D6"/>
    <w:rsid w:val="00CF316D"/>
    <w:rsid w:val="00CF353E"/>
    <w:rsid w:val="00CF391C"/>
    <w:rsid w:val="00CF39FF"/>
    <w:rsid w:val="00CF4E32"/>
    <w:rsid w:val="00CF5DD3"/>
    <w:rsid w:val="00CF754E"/>
    <w:rsid w:val="00CF7C54"/>
    <w:rsid w:val="00CF7DB8"/>
    <w:rsid w:val="00D001A4"/>
    <w:rsid w:val="00D00911"/>
    <w:rsid w:val="00D00B31"/>
    <w:rsid w:val="00D00E6B"/>
    <w:rsid w:val="00D00F1B"/>
    <w:rsid w:val="00D014ED"/>
    <w:rsid w:val="00D01AC7"/>
    <w:rsid w:val="00D020D6"/>
    <w:rsid w:val="00D02342"/>
    <w:rsid w:val="00D028A3"/>
    <w:rsid w:val="00D02CE9"/>
    <w:rsid w:val="00D03233"/>
    <w:rsid w:val="00D03940"/>
    <w:rsid w:val="00D03E0A"/>
    <w:rsid w:val="00D04099"/>
    <w:rsid w:val="00D04678"/>
    <w:rsid w:val="00D048DF"/>
    <w:rsid w:val="00D04CED"/>
    <w:rsid w:val="00D05606"/>
    <w:rsid w:val="00D058AC"/>
    <w:rsid w:val="00D05F15"/>
    <w:rsid w:val="00D0615A"/>
    <w:rsid w:val="00D064CD"/>
    <w:rsid w:val="00D067F7"/>
    <w:rsid w:val="00D068EF"/>
    <w:rsid w:val="00D06E8A"/>
    <w:rsid w:val="00D06F66"/>
    <w:rsid w:val="00D07B59"/>
    <w:rsid w:val="00D07C18"/>
    <w:rsid w:val="00D100EE"/>
    <w:rsid w:val="00D1091F"/>
    <w:rsid w:val="00D10D71"/>
    <w:rsid w:val="00D1261D"/>
    <w:rsid w:val="00D12883"/>
    <w:rsid w:val="00D129B3"/>
    <w:rsid w:val="00D129BD"/>
    <w:rsid w:val="00D12A6D"/>
    <w:rsid w:val="00D12D4A"/>
    <w:rsid w:val="00D12E94"/>
    <w:rsid w:val="00D12FBE"/>
    <w:rsid w:val="00D13468"/>
    <w:rsid w:val="00D13944"/>
    <w:rsid w:val="00D13BE8"/>
    <w:rsid w:val="00D14260"/>
    <w:rsid w:val="00D14342"/>
    <w:rsid w:val="00D14511"/>
    <w:rsid w:val="00D14966"/>
    <w:rsid w:val="00D14FFC"/>
    <w:rsid w:val="00D15F54"/>
    <w:rsid w:val="00D16032"/>
    <w:rsid w:val="00D161BC"/>
    <w:rsid w:val="00D16B3E"/>
    <w:rsid w:val="00D1731B"/>
    <w:rsid w:val="00D17F44"/>
    <w:rsid w:val="00D20884"/>
    <w:rsid w:val="00D209B9"/>
    <w:rsid w:val="00D20A8A"/>
    <w:rsid w:val="00D21960"/>
    <w:rsid w:val="00D23DC7"/>
    <w:rsid w:val="00D2408E"/>
    <w:rsid w:val="00D24A76"/>
    <w:rsid w:val="00D2509C"/>
    <w:rsid w:val="00D25307"/>
    <w:rsid w:val="00D25768"/>
    <w:rsid w:val="00D25F81"/>
    <w:rsid w:val="00D26E83"/>
    <w:rsid w:val="00D278BD"/>
    <w:rsid w:val="00D27997"/>
    <w:rsid w:val="00D300B3"/>
    <w:rsid w:val="00D30634"/>
    <w:rsid w:val="00D30742"/>
    <w:rsid w:val="00D315CF"/>
    <w:rsid w:val="00D326F9"/>
    <w:rsid w:val="00D32707"/>
    <w:rsid w:val="00D343E2"/>
    <w:rsid w:val="00D34860"/>
    <w:rsid w:val="00D34863"/>
    <w:rsid w:val="00D34CD9"/>
    <w:rsid w:val="00D34D90"/>
    <w:rsid w:val="00D34F0B"/>
    <w:rsid w:val="00D35958"/>
    <w:rsid w:val="00D363E9"/>
    <w:rsid w:val="00D36E41"/>
    <w:rsid w:val="00D37733"/>
    <w:rsid w:val="00D378E7"/>
    <w:rsid w:val="00D37E26"/>
    <w:rsid w:val="00D40B02"/>
    <w:rsid w:val="00D40E4F"/>
    <w:rsid w:val="00D42C81"/>
    <w:rsid w:val="00D43484"/>
    <w:rsid w:val="00D43B86"/>
    <w:rsid w:val="00D43C4F"/>
    <w:rsid w:val="00D43E32"/>
    <w:rsid w:val="00D440B7"/>
    <w:rsid w:val="00D4429F"/>
    <w:rsid w:val="00D44EBF"/>
    <w:rsid w:val="00D45492"/>
    <w:rsid w:val="00D46F3B"/>
    <w:rsid w:val="00D47D12"/>
    <w:rsid w:val="00D47D15"/>
    <w:rsid w:val="00D5085F"/>
    <w:rsid w:val="00D50FAE"/>
    <w:rsid w:val="00D51B6C"/>
    <w:rsid w:val="00D5215F"/>
    <w:rsid w:val="00D5234F"/>
    <w:rsid w:val="00D5286F"/>
    <w:rsid w:val="00D5300D"/>
    <w:rsid w:val="00D53DB9"/>
    <w:rsid w:val="00D53E6E"/>
    <w:rsid w:val="00D5403F"/>
    <w:rsid w:val="00D54229"/>
    <w:rsid w:val="00D55093"/>
    <w:rsid w:val="00D5639A"/>
    <w:rsid w:val="00D56664"/>
    <w:rsid w:val="00D56B40"/>
    <w:rsid w:val="00D57528"/>
    <w:rsid w:val="00D578C1"/>
    <w:rsid w:val="00D57D83"/>
    <w:rsid w:val="00D57E9E"/>
    <w:rsid w:val="00D600C9"/>
    <w:rsid w:val="00D60B0D"/>
    <w:rsid w:val="00D61623"/>
    <w:rsid w:val="00D619CC"/>
    <w:rsid w:val="00D62545"/>
    <w:rsid w:val="00D62772"/>
    <w:rsid w:val="00D62900"/>
    <w:rsid w:val="00D62A23"/>
    <w:rsid w:val="00D62F38"/>
    <w:rsid w:val="00D6419A"/>
    <w:rsid w:val="00D648C9"/>
    <w:rsid w:val="00D656F4"/>
    <w:rsid w:val="00D67826"/>
    <w:rsid w:val="00D67B31"/>
    <w:rsid w:val="00D67F1F"/>
    <w:rsid w:val="00D70B62"/>
    <w:rsid w:val="00D71771"/>
    <w:rsid w:val="00D72CBD"/>
    <w:rsid w:val="00D72D30"/>
    <w:rsid w:val="00D72EE5"/>
    <w:rsid w:val="00D73570"/>
    <w:rsid w:val="00D73A1C"/>
    <w:rsid w:val="00D73C71"/>
    <w:rsid w:val="00D73CD4"/>
    <w:rsid w:val="00D74151"/>
    <w:rsid w:val="00D74F2F"/>
    <w:rsid w:val="00D76964"/>
    <w:rsid w:val="00D76F42"/>
    <w:rsid w:val="00D77462"/>
    <w:rsid w:val="00D776DC"/>
    <w:rsid w:val="00D77CB9"/>
    <w:rsid w:val="00D80161"/>
    <w:rsid w:val="00D80345"/>
    <w:rsid w:val="00D80A74"/>
    <w:rsid w:val="00D81C58"/>
    <w:rsid w:val="00D82C3A"/>
    <w:rsid w:val="00D82F66"/>
    <w:rsid w:val="00D8477A"/>
    <w:rsid w:val="00D84788"/>
    <w:rsid w:val="00D85064"/>
    <w:rsid w:val="00D8516D"/>
    <w:rsid w:val="00D85F85"/>
    <w:rsid w:val="00D86171"/>
    <w:rsid w:val="00D86E33"/>
    <w:rsid w:val="00D87303"/>
    <w:rsid w:val="00D87633"/>
    <w:rsid w:val="00D907B4"/>
    <w:rsid w:val="00D90901"/>
    <w:rsid w:val="00D90BDE"/>
    <w:rsid w:val="00D9138C"/>
    <w:rsid w:val="00D91778"/>
    <w:rsid w:val="00D91B44"/>
    <w:rsid w:val="00D91E34"/>
    <w:rsid w:val="00D921D3"/>
    <w:rsid w:val="00D9227B"/>
    <w:rsid w:val="00D92902"/>
    <w:rsid w:val="00D941BF"/>
    <w:rsid w:val="00D941D5"/>
    <w:rsid w:val="00D94497"/>
    <w:rsid w:val="00D94E2F"/>
    <w:rsid w:val="00D94E97"/>
    <w:rsid w:val="00D951EE"/>
    <w:rsid w:val="00D952D0"/>
    <w:rsid w:val="00D95561"/>
    <w:rsid w:val="00D95B90"/>
    <w:rsid w:val="00D963F1"/>
    <w:rsid w:val="00D965C3"/>
    <w:rsid w:val="00D9673F"/>
    <w:rsid w:val="00D96A9B"/>
    <w:rsid w:val="00D97A1D"/>
    <w:rsid w:val="00D97E44"/>
    <w:rsid w:val="00DA0BBF"/>
    <w:rsid w:val="00DA1F48"/>
    <w:rsid w:val="00DA29B3"/>
    <w:rsid w:val="00DA2CD3"/>
    <w:rsid w:val="00DA2DDA"/>
    <w:rsid w:val="00DA3A8F"/>
    <w:rsid w:val="00DA3B22"/>
    <w:rsid w:val="00DA41EF"/>
    <w:rsid w:val="00DA4484"/>
    <w:rsid w:val="00DA450A"/>
    <w:rsid w:val="00DA453F"/>
    <w:rsid w:val="00DA587F"/>
    <w:rsid w:val="00DA5FDF"/>
    <w:rsid w:val="00DA6E05"/>
    <w:rsid w:val="00DA753F"/>
    <w:rsid w:val="00DA7AEF"/>
    <w:rsid w:val="00DB07CC"/>
    <w:rsid w:val="00DB2A3F"/>
    <w:rsid w:val="00DB367A"/>
    <w:rsid w:val="00DB3AE0"/>
    <w:rsid w:val="00DB4732"/>
    <w:rsid w:val="00DB4B76"/>
    <w:rsid w:val="00DB4D55"/>
    <w:rsid w:val="00DB517B"/>
    <w:rsid w:val="00DB5898"/>
    <w:rsid w:val="00DB5915"/>
    <w:rsid w:val="00DB62F4"/>
    <w:rsid w:val="00DB6AC4"/>
    <w:rsid w:val="00DB6BCF"/>
    <w:rsid w:val="00DC0A40"/>
    <w:rsid w:val="00DC0D55"/>
    <w:rsid w:val="00DC1DC5"/>
    <w:rsid w:val="00DC2534"/>
    <w:rsid w:val="00DC30B1"/>
    <w:rsid w:val="00DC30D1"/>
    <w:rsid w:val="00DC4AA3"/>
    <w:rsid w:val="00DC4DB5"/>
    <w:rsid w:val="00DC5118"/>
    <w:rsid w:val="00DC5ABB"/>
    <w:rsid w:val="00DC6956"/>
    <w:rsid w:val="00DC6AAE"/>
    <w:rsid w:val="00DC7ED9"/>
    <w:rsid w:val="00DC7F0B"/>
    <w:rsid w:val="00DD0D54"/>
    <w:rsid w:val="00DD1052"/>
    <w:rsid w:val="00DD112F"/>
    <w:rsid w:val="00DD131F"/>
    <w:rsid w:val="00DD16A0"/>
    <w:rsid w:val="00DD2145"/>
    <w:rsid w:val="00DD2363"/>
    <w:rsid w:val="00DD29AC"/>
    <w:rsid w:val="00DD34D5"/>
    <w:rsid w:val="00DD42EB"/>
    <w:rsid w:val="00DD4D87"/>
    <w:rsid w:val="00DD4E4D"/>
    <w:rsid w:val="00DD5241"/>
    <w:rsid w:val="00DE010D"/>
    <w:rsid w:val="00DE0807"/>
    <w:rsid w:val="00DE1A01"/>
    <w:rsid w:val="00DE1C44"/>
    <w:rsid w:val="00DE205B"/>
    <w:rsid w:val="00DE225A"/>
    <w:rsid w:val="00DE2A9E"/>
    <w:rsid w:val="00DE2F1C"/>
    <w:rsid w:val="00DE30D2"/>
    <w:rsid w:val="00DE39C1"/>
    <w:rsid w:val="00DE39D3"/>
    <w:rsid w:val="00DE411A"/>
    <w:rsid w:val="00DE51DC"/>
    <w:rsid w:val="00DE525F"/>
    <w:rsid w:val="00DE55A6"/>
    <w:rsid w:val="00DE5FCD"/>
    <w:rsid w:val="00DE6243"/>
    <w:rsid w:val="00DE6A4D"/>
    <w:rsid w:val="00DE6DF7"/>
    <w:rsid w:val="00DE7811"/>
    <w:rsid w:val="00DE7B3E"/>
    <w:rsid w:val="00DF0049"/>
    <w:rsid w:val="00DF0265"/>
    <w:rsid w:val="00DF0423"/>
    <w:rsid w:val="00DF0631"/>
    <w:rsid w:val="00DF1323"/>
    <w:rsid w:val="00DF1888"/>
    <w:rsid w:val="00DF1E88"/>
    <w:rsid w:val="00DF204E"/>
    <w:rsid w:val="00DF253E"/>
    <w:rsid w:val="00DF300F"/>
    <w:rsid w:val="00DF38E8"/>
    <w:rsid w:val="00DF4021"/>
    <w:rsid w:val="00DF461D"/>
    <w:rsid w:val="00DF48E3"/>
    <w:rsid w:val="00DF4CAF"/>
    <w:rsid w:val="00DF51F8"/>
    <w:rsid w:val="00DF5256"/>
    <w:rsid w:val="00DF5E6A"/>
    <w:rsid w:val="00DF662A"/>
    <w:rsid w:val="00E002BB"/>
    <w:rsid w:val="00E006C0"/>
    <w:rsid w:val="00E009C3"/>
    <w:rsid w:val="00E009C6"/>
    <w:rsid w:val="00E012CF"/>
    <w:rsid w:val="00E012D6"/>
    <w:rsid w:val="00E01ADB"/>
    <w:rsid w:val="00E01B56"/>
    <w:rsid w:val="00E01DED"/>
    <w:rsid w:val="00E024B5"/>
    <w:rsid w:val="00E028A9"/>
    <w:rsid w:val="00E02EB6"/>
    <w:rsid w:val="00E02F7B"/>
    <w:rsid w:val="00E036A1"/>
    <w:rsid w:val="00E03E1E"/>
    <w:rsid w:val="00E04698"/>
    <w:rsid w:val="00E059E5"/>
    <w:rsid w:val="00E06E6F"/>
    <w:rsid w:val="00E072FF"/>
    <w:rsid w:val="00E11A75"/>
    <w:rsid w:val="00E11EE2"/>
    <w:rsid w:val="00E13676"/>
    <w:rsid w:val="00E13F17"/>
    <w:rsid w:val="00E140DC"/>
    <w:rsid w:val="00E1426D"/>
    <w:rsid w:val="00E143EF"/>
    <w:rsid w:val="00E14945"/>
    <w:rsid w:val="00E14950"/>
    <w:rsid w:val="00E14F14"/>
    <w:rsid w:val="00E14F83"/>
    <w:rsid w:val="00E163E1"/>
    <w:rsid w:val="00E16414"/>
    <w:rsid w:val="00E16877"/>
    <w:rsid w:val="00E179B6"/>
    <w:rsid w:val="00E179F3"/>
    <w:rsid w:val="00E17F02"/>
    <w:rsid w:val="00E20E63"/>
    <w:rsid w:val="00E22898"/>
    <w:rsid w:val="00E22E8B"/>
    <w:rsid w:val="00E2314E"/>
    <w:rsid w:val="00E23814"/>
    <w:rsid w:val="00E239C7"/>
    <w:rsid w:val="00E23A63"/>
    <w:rsid w:val="00E2431D"/>
    <w:rsid w:val="00E24771"/>
    <w:rsid w:val="00E24EAA"/>
    <w:rsid w:val="00E25823"/>
    <w:rsid w:val="00E26D26"/>
    <w:rsid w:val="00E272E3"/>
    <w:rsid w:val="00E306F2"/>
    <w:rsid w:val="00E31674"/>
    <w:rsid w:val="00E31F4E"/>
    <w:rsid w:val="00E326B5"/>
    <w:rsid w:val="00E32745"/>
    <w:rsid w:val="00E3392B"/>
    <w:rsid w:val="00E33B5C"/>
    <w:rsid w:val="00E348B2"/>
    <w:rsid w:val="00E348E4"/>
    <w:rsid w:val="00E3517B"/>
    <w:rsid w:val="00E355E0"/>
    <w:rsid w:val="00E3586B"/>
    <w:rsid w:val="00E35C82"/>
    <w:rsid w:val="00E3714A"/>
    <w:rsid w:val="00E37697"/>
    <w:rsid w:val="00E41D76"/>
    <w:rsid w:val="00E42080"/>
    <w:rsid w:val="00E42412"/>
    <w:rsid w:val="00E4376C"/>
    <w:rsid w:val="00E45009"/>
    <w:rsid w:val="00E4506C"/>
    <w:rsid w:val="00E4538C"/>
    <w:rsid w:val="00E460B1"/>
    <w:rsid w:val="00E469CE"/>
    <w:rsid w:val="00E46A30"/>
    <w:rsid w:val="00E46AB5"/>
    <w:rsid w:val="00E46F03"/>
    <w:rsid w:val="00E50416"/>
    <w:rsid w:val="00E50AE7"/>
    <w:rsid w:val="00E50B2D"/>
    <w:rsid w:val="00E52487"/>
    <w:rsid w:val="00E52848"/>
    <w:rsid w:val="00E5307E"/>
    <w:rsid w:val="00E5345D"/>
    <w:rsid w:val="00E53C0E"/>
    <w:rsid w:val="00E540E0"/>
    <w:rsid w:val="00E54862"/>
    <w:rsid w:val="00E54C07"/>
    <w:rsid w:val="00E54F10"/>
    <w:rsid w:val="00E5518B"/>
    <w:rsid w:val="00E55C98"/>
    <w:rsid w:val="00E55D63"/>
    <w:rsid w:val="00E5658F"/>
    <w:rsid w:val="00E56654"/>
    <w:rsid w:val="00E56D9E"/>
    <w:rsid w:val="00E56F38"/>
    <w:rsid w:val="00E570B0"/>
    <w:rsid w:val="00E572DE"/>
    <w:rsid w:val="00E579FF"/>
    <w:rsid w:val="00E57EF7"/>
    <w:rsid w:val="00E6077D"/>
    <w:rsid w:val="00E60E27"/>
    <w:rsid w:val="00E60EF0"/>
    <w:rsid w:val="00E638F8"/>
    <w:rsid w:val="00E63DE2"/>
    <w:rsid w:val="00E643BD"/>
    <w:rsid w:val="00E647A0"/>
    <w:rsid w:val="00E64A36"/>
    <w:rsid w:val="00E653CC"/>
    <w:rsid w:val="00E65AE4"/>
    <w:rsid w:val="00E662E5"/>
    <w:rsid w:val="00E6689F"/>
    <w:rsid w:val="00E66937"/>
    <w:rsid w:val="00E67ED8"/>
    <w:rsid w:val="00E71242"/>
    <w:rsid w:val="00E71250"/>
    <w:rsid w:val="00E71BB6"/>
    <w:rsid w:val="00E71DAE"/>
    <w:rsid w:val="00E71DE5"/>
    <w:rsid w:val="00E71E8D"/>
    <w:rsid w:val="00E72233"/>
    <w:rsid w:val="00E725F0"/>
    <w:rsid w:val="00E7347A"/>
    <w:rsid w:val="00E73CC2"/>
    <w:rsid w:val="00E73E3A"/>
    <w:rsid w:val="00E74939"/>
    <w:rsid w:val="00E75AC6"/>
    <w:rsid w:val="00E75E56"/>
    <w:rsid w:val="00E76729"/>
    <w:rsid w:val="00E76836"/>
    <w:rsid w:val="00E770BD"/>
    <w:rsid w:val="00E8028B"/>
    <w:rsid w:val="00E80EA4"/>
    <w:rsid w:val="00E80FF5"/>
    <w:rsid w:val="00E82063"/>
    <w:rsid w:val="00E8221B"/>
    <w:rsid w:val="00E830A6"/>
    <w:rsid w:val="00E8324E"/>
    <w:rsid w:val="00E83C74"/>
    <w:rsid w:val="00E84730"/>
    <w:rsid w:val="00E84C88"/>
    <w:rsid w:val="00E84C9F"/>
    <w:rsid w:val="00E85EA6"/>
    <w:rsid w:val="00E865FD"/>
    <w:rsid w:val="00E86FE9"/>
    <w:rsid w:val="00E87253"/>
    <w:rsid w:val="00E87807"/>
    <w:rsid w:val="00E9009E"/>
    <w:rsid w:val="00E919EF"/>
    <w:rsid w:val="00E91D74"/>
    <w:rsid w:val="00E928FB"/>
    <w:rsid w:val="00E92EC2"/>
    <w:rsid w:val="00E92F0F"/>
    <w:rsid w:val="00E933A7"/>
    <w:rsid w:val="00E935C8"/>
    <w:rsid w:val="00E9440F"/>
    <w:rsid w:val="00E94474"/>
    <w:rsid w:val="00E9594D"/>
    <w:rsid w:val="00E95AE8"/>
    <w:rsid w:val="00E962AE"/>
    <w:rsid w:val="00E963B6"/>
    <w:rsid w:val="00E96749"/>
    <w:rsid w:val="00E96BAA"/>
    <w:rsid w:val="00E96FCC"/>
    <w:rsid w:val="00E97E66"/>
    <w:rsid w:val="00EA0770"/>
    <w:rsid w:val="00EA0813"/>
    <w:rsid w:val="00EA179E"/>
    <w:rsid w:val="00EA1D4C"/>
    <w:rsid w:val="00EA1D8D"/>
    <w:rsid w:val="00EA1F4E"/>
    <w:rsid w:val="00EA2320"/>
    <w:rsid w:val="00EA2649"/>
    <w:rsid w:val="00EA2F5C"/>
    <w:rsid w:val="00EA2FCD"/>
    <w:rsid w:val="00EA3057"/>
    <w:rsid w:val="00EA3293"/>
    <w:rsid w:val="00EA3B90"/>
    <w:rsid w:val="00EA3F66"/>
    <w:rsid w:val="00EA5190"/>
    <w:rsid w:val="00EA5591"/>
    <w:rsid w:val="00EA5984"/>
    <w:rsid w:val="00EA6A8A"/>
    <w:rsid w:val="00EA71BE"/>
    <w:rsid w:val="00EA74FB"/>
    <w:rsid w:val="00EA7CBD"/>
    <w:rsid w:val="00EB01D7"/>
    <w:rsid w:val="00EB1328"/>
    <w:rsid w:val="00EB1479"/>
    <w:rsid w:val="00EB17B5"/>
    <w:rsid w:val="00EB2359"/>
    <w:rsid w:val="00EB2D67"/>
    <w:rsid w:val="00EB2DDE"/>
    <w:rsid w:val="00EB37D3"/>
    <w:rsid w:val="00EB3B8F"/>
    <w:rsid w:val="00EB4910"/>
    <w:rsid w:val="00EB4A88"/>
    <w:rsid w:val="00EB531D"/>
    <w:rsid w:val="00EB537C"/>
    <w:rsid w:val="00EB614D"/>
    <w:rsid w:val="00EB6D58"/>
    <w:rsid w:val="00EB6F3A"/>
    <w:rsid w:val="00EB77A6"/>
    <w:rsid w:val="00EC035F"/>
    <w:rsid w:val="00EC068D"/>
    <w:rsid w:val="00EC06EE"/>
    <w:rsid w:val="00EC082B"/>
    <w:rsid w:val="00EC0F2E"/>
    <w:rsid w:val="00EC174A"/>
    <w:rsid w:val="00EC18AD"/>
    <w:rsid w:val="00EC198B"/>
    <w:rsid w:val="00EC1E0E"/>
    <w:rsid w:val="00EC2234"/>
    <w:rsid w:val="00EC2465"/>
    <w:rsid w:val="00EC2DCF"/>
    <w:rsid w:val="00EC492A"/>
    <w:rsid w:val="00EC4CB5"/>
    <w:rsid w:val="00EC56BD"/>
    <w:rsid w:val="00EC607C"/>
    <w:rsid w:val="00EC6765"/>
    <w:rsid w:val="00EC6787"/>
    <w:rsid w:val="00EC6A64"/>
    <w:rsid w:val="00EC6B38"/>
    <w:rsid w:val="00EC6BF4"/>
    <w:rsid w:val="00EC6CD5"/>
    <w:rsid w:val="00EC6D4A"/>
    <w:rsid w:val="00EC7DAF"/>
    <w:rsid w:val="00EC7EA3"/>
    <w:rsid w:val="00ED07B6"/>
    <w:rsid w:val="00ED1940"/>
    <w:rsid w:val="00ED1F57"/>
    <w:rsid w:val="00ED249F"/>
    <w:rsid w:val="00ED2F98"/>
    <w:rsid w:val="00ED30A4"/>
    <w:rsid w:val="00ED3426"/>
    <w:rsid w:val="00ED3C6C"/>
    <w:rsid w:val="00ED3E2E"/>
    <w:rsid w:val="00ED3FD6"/>
    <w:rsid w:val="00ED45D9"/>
    <w:rsid w:val="00ED4C33"/>
    <w:rsid w:val="00ED4CF0"/>
    <w:rsid w:val="00ED4F6C"/>
    <w:rsid w:val="00ED5280"/>
    <w:rsid w:val="00ED5C7F"/>
    <w:rsid w:val="00ED6544"/>
    <w:rsid w:val="00ED6620"/>
    <w:rsid w:val="00ED7399"/>
    <w:rsid w:val="00ED7500"/>
    <w:rsid w:val="00ED7723"/>
    <w:rsid w:val="00EE0981"/>
    <w:rsid w:val="00EE1069"/>
    <w:rsid w:val="00EE16FF"/>
    <w:rsid w:val="00EE17C3"/>
    <w:rsid w:val="00EE252D"/>
    <w:rsid w:val="00EE2C62"/>
    <w:rsid w:val="00EE32FA"/>
    <w:rsid w:val="00EE3564"/>
    <w:rsid w:val="00EE374F"/>
    <w:rsid w:val="00EE409C"/>
    <w:rsid w:val="00EE45AD"/>
    <w:rsid w:val="00EE5700"/>
    <w:rsid w:val="00EE5DB0"/>
    <w:rsid w:val="00EE6091"/>
    <w:rsid w:val="00EE6DAC"/>
    <w:rsid w:val="00EE7169"/>
    <w:rsid w:val="00EF00D9"/>
    <w:rsid w:val="00EF0E68"/>
    <w:rsid w:val="00EF147A"/>
    <w:rsid w:val="00EF1C7B"/>
    <w:rsid w:val="00EF271C"/>
    <w:rsid w:val="00EF297F"/>
    <w:rsid w:val="00EF3131"/>
    <w:rsid w:val="00EF331B"/>
    <w:rsid w:val="00EF3EEE"/>
    <w:rsid w:val="00EF40F8"/>
    <w:rsid w:val="00EF496D"/>
    <w:rsid w:val="00EF5733"/>
    <w:rsid w:val="00EF5BE1"/>
    <w:rsid w:val="00EF5F2F"/>
    <w:rsid w:val="00EF69CF"/>
    <w:rsid w:val="00EF6C6E"/>
    <w:rsid w:val="00EF6CA4"/>
    <w:rsid w:val="00EF745C"/>
    <w:rsid w:val="00EF7904"/>
    <w:rsid w:val="00F001F1"/>
    <w:rsid w:val="00F00963"/>
    <w:rsid w:val="00F0160B"/>
    <w:rsid w:val="00F0185A"/>
    <w:rsid w:val="00F01C13"/>
    <w:rsid w:val="00F024EF"/>
    <w:rsid w:val="00F02B3C"/>
    <w:rsid w:val="00F041FE"/>
    <w:rsid w:val="00F046E3"/>
    <w:rsid w:val="00F04DD9"/>
    <w:rsid w:val="00F06302"/>
    <w:rsid w:val="00F063B7"/>
    <w:rsid w:val="00F067C7"/>
    <w:rsid w:val="00F076F5"/>
    <w:rsid w:val="00F07A6D"/>
    <w:rsid w:val="00F109EC"/>
    <w:rsid w:val="00F10CBA"/>
    <w:rsid w:val="00F11007"/>
    <w:rsid w:val="00F11999"/>
    <w:rsid w:val="00F11D2F"/>
    <w:rsid w:val="00F1243E"/>
    <w:rsid w:val="00F12710"/>
    <w:rsid w:val="00F12ECC"/>
    <w:rsid w:val="00F13033"/>
    <w:rsid w:val="00F13882"/>
    <w:rsid w:val="00F13C39"/>
    <w:rsid w:val="00F13F69"/>
    <w:rsid w:val="00F14BDD"/>
    <w:rsid w:val="00F1555F"/>
    <w:rsid w:val="00F15E32"/>
    <w:rsid w:val="00F162BF"/>
    <w:rsid w:val="00F16C86"/>
    <w:rsid w:val="00F17D2A"/>
    <w:rsid w:val="00F2004B"/>
    <w:rsid w:val="00F209E5"/>
    <w:rsid w:val="00F2238A"/>
    <w:rsid w:val="00F22B68"/>
    <w:rsid w:val="00F2353A"/>
    <w:rsid w:val="00F23E67"/>
    <w:rsid w:val="00F244C8"/>
    <w:rsid w:val="00F246D5"/>
    <w:rsid w:val="00F24D34"/>
    <w:rsid w:val="00F24F0E"/>
    <w:rsid w:val="00F258E5"/>
    <w:rsid w:val="00F262E3"/>
    <w:rsid w:val="00F26EA2"/>
    <w:rsid w:val="00F2712A"/>
    <w:rsid w:val="00F27256"/>
    <w:rsid w:val="00F27520"/>
    <w:rsid w:val="00F30199"/>
    <w:rsid w:val="00F30307"/>
    <w:rsid w:val="00F31328"/>
    <w:rsid w:val="00F32322"/>
    <w:rsid w:val="00F34D68"/>
    <w:rsid w:val="00F34F71"/>
    <w:rsid w:val="00F35C21"/>
    <w:rsid w:val="00F35D92"/>
    <w:rsid w:val="00F36544"/>
    <w:rsid w:val="00F36810"/>
    <w:rsid w:val="00F36ACD"/>
    <w:rsid w:val="00F371B3"/>
    <w:rsid w:val="00F37495"/>
    <w:rsid w:val="00F379D0"/>
    <w:rsid w:val="00F40242"/>
    <w:rsid w:val="00F407DC"/>
    <w:rsid w:val="00F417A1"/>
    <w:rsid w:val="00F42080"/>
    <w:rsid w:val="00F429EE"/>
    <w:rsid w:val="00F42FF1"/>
    <w:rsid w:val="00F4369E"/>
    <w:rsid w:val="00F44438"/>
    <w:rsid w:val="00F44FA5"/>
    <w:rsid w:val="00F4539D"/>
    <w:rsid w:val="00F45751"/>
    <w:rsid w:val="00F46022"/>
    <w:rsid w:val="00F46103"/>
    <w:rsid w:val="00F46707"/>
    <w:rsid w:val="00F4672C"/>
    <w:rsid w:val="00F4673D"/>
    <w:rsid w:val="00F46A95"/>
    <w:rsid w:val="00F46E13"/>
    <w:rsid w:val="00F507CB"/>
    <w:rsid w:val="00F50E19"/>
    <w:rsid w:val="00F50F7D"/>
    <w:rsid w:val="00F5181D"/>
    <w:rsid w:val="00F518F8"/>
    <w:rsid w:val="00F5190E"/>
    <w:rsid w:val="00F523E1"/>
    <w:rsid w:val="00F52594"/>
    <w:rsid w:val="00F5311D"/>
    <w:rsid w:val="00F540BE"/>
    <w:rsid w:val="00F545A1"/>
    <w:rsid w:val="00F54F97"/>
    <w:rsid w:val="00F557BF"/>
    <w:rsid w:val="00F559C9"/>
    <w:rsid w:val="00F55ADF"/>
    <w:rsid w:val="00F5698A"/>
    <w:rsid w:val="00F56D63"/>
    <w:rsid w:val="00F570C1"/>
    <w:rsid w:val="00F57D8F"/>
    <w:rsid w:val="00F61173"/>
    <w:rsid w:val="00F61CE3"/>
    <w:rsid w:val="00F61FEA"/>
    <w:rsid w:val="00F62613"/>
    <w:rsid w:val="00F632CD"/>
    <w:rsid w:val="00F63804"/>
    <w:rsid w:val="00F63A54"/>
    <w:rsid w:val="00F63A99"/>
    <w:rsid w:val="00F64523"/>
    <w:rsid w:val="00F6463C"/>
    <w:rsid w:val="00F647C0"/>
    <w:rsid w:val="00F64D9F"/>
    <w:rsid w:val="00F64F2A"/>
    <w:rsid w:val="00F6525B"/>
    <w:rsid w:val="00F6544C"/>
    <w:rsid w:val="00F6577E"/>
    <w:rsid w:val="00F65D57"/>
    <w:rsid w:val="00F65EC6"/>
    <w:rsid w:val="00F664E7"/>
    <w:rsid w:val="00F667A3"/>
    <w:rsid w:val="00F66C5B"/>
    <w:rsid w:val="00F70706"/>
    <w:rsid w:val="00F70A26"/>
    <w:rsid w:val="00F71C07"/>
    <w:rsid w:val="00F71FC3"/>
    <w:rsid w:val="00F72348"/>
    <w:rsid w:val="00F7302B"/>
    <w:rsid w:val="00F731F7"/>
    <w:rsid w:val="00F73B7D"/>
    <w:rsid w:val="00F7409E"/>
    <w:rsid w:val="00F7449E"/>
    <w:rsid w:val="00F74754"/>
    <w:rsid w:val="00F747BB"/>
    <w:rsid w:val="00F74A2B"/>
    <w:rsid w:val="00F74C6F"/>
    <w:rsid w:val="00F74CEE"/>
    <w:rsid w:val="00F7624C"/>
    <w:rsid w:val="00F77AE3"/>
    <w:rsid w:val="00F80600"/>
    <w:rsid w:val="00F806DD"/>
    <w:rsid w:val="00F80B3C"/>
    <w:rsid w:val="00F80F89"/>
    <w:rsid w:val="00F8165A"/>
    <w:rsid w:val="00F81820"/>
    <w:rsid w:val="00F81DF0"/>
    <w:rsid w:val="00F826CE"/>
    <w:rsid w:val="00F83ED0"/>
    <w:rsid w:val="00F84A2B"/>
    <w:rsid w:val="00F8636E"/>
    <w:rsid w:val="00F871D5"/>
    <w:rsid w:val="00F878DE"/>
    <w:rsid w:val="00F90684"/>
    <w:rsid w:val="00F9068F"/>
    <w:rsid w:val="00F909D9"/>
    <w:rsid w:val="00F91DE5"/>
    <w:rsid w:val="00F91F78"/>
    <w:rsid w:val="00F93594"/>
    <w:rsid w:val="00F93711"/>
    <w:rsid w:val="00F938B2"/>
    <w:rsid w:val="00F94CE2"/>
    <w:rsid w:val="00F9505E"/>
    <w:rsid w:val="00F95442"/>
    <w:rsid w:val="00F95713"/>
    <w:rsid w:val="00F9639D"/>
    <w:rsid w:val="00F96EBB"/>
    <w:rsid w:val="00F9706D"/>
    <w:rsid w:val="00FA00F0"/>
    <w:rsid w:val="00FA0A71"/>
    <w:rsid w:val="00FA0E36"/>
    <w:rsid w:val="00FA183E"/>
    <w:rsid w:val="00FA271E"/>
    <w:rsid w:val="00FA37C2"/>
    <w:rsid w:val="00FA3A53"/>
    <w:rsid w:val="00FA4853"/>
    <w:rsid w:val="00FA4F5D"/>
    <w:rsid w:val="00FA53E7"/>
    <w:rsid w:val="00FA56C2"/>
    <w:rsid w:val="00FA59E3"/>
    <w:rsid w:val="00FA5EB1"/>
    <w:rsid w:val="00FA6E2F"/>
    <w:rsid w:val="00FA78FE"/>
    <w:rsid w:val="00FA7F87"/>
    <w:rsid w:val="00FB06E0"/>
    <w:rsid w:val="00FB083C"/>
    <w:rsid w:val="00FB08D0"/>
    <w:rsid w:val="00FB0E15"/>
    <w:rsid w:val="00FB0FA5"/>
    <w:rsid w:val="00FB191E"/>
    <w:rsid w:val="00FB1C96"/>
    <w:rsid w:val="00FB1D87"/>
    <w:rsid w:val="00FB1DCF"/>
    <w:rsid w:val="00FB20BE"/>
    <w:rsid w:val="00FB25C0"/>
    <w:rsid w:val="00FB33C6"/>
    <w:rsid w:val="00FB3E92"/>
    <w:rsid w:val="00FB43DB"/>
    <w:rsid w:val="00FB4A06"/>
    <w:rsid w:val="00FB5737"/>
    <w:rsid w:val="00FB64A5"/>
    <w:rsid w:val="00FB6D54"/>
    <w:rsid w:val="00FB73DE"/>
    <w:rsid w:val="00FB7740"/>
    <w:rsid w:val="00FC07F8"/>
    <w:rsid w:val="00FC0FE0"/>
    <w:rsid w:val="00FC1B64"/>
    <w:rsid w:val="00FC24F4"/>
    <w:rsid w:val="00FC2E8C"/>
    <w:rsid w:val="00FC355C"/>
    <w:rsid w:val="00FC5A00"/>
    <w:rsid w:val="00FC6618"/>
    <w:rsid w:val="00FC6684"/>
    <w:rsid w:val="00FC6CE6"/>
    <w:rsid w:val="00FC6FC2"/>
    <w:rsid w:val="00FD038B"/>
    <w:rsid w:val="00FD0780"/>
    <w:rsid w:val="00FD0B1B"/>
    <w:rsid w:val="00FD1C27"/>
    <w:rsid w:val="00FD1F43"/>
    <w:rsid w:val="00FD2E0D"/>
    <w:rsid w:val="00FD2E38"/>
    <w:rsid w:val="00FD37DD"/>
    <w:rsid w:val="00FD3871"/>
    <w:rsid w:val="00FD536C"/>
    <w:rsid w:val="00FD5CB9"/>
    <w:rsid w:val="00FD634D"/>
    <w:rsid w:val="00FD734B"/>
    <w:rsid w:val="00FD7698"/>
    <w:rsid w:val="00FD794B"/>
    <w:rsid w:val="00FE0446"/>
    <w:rsid w:val="00FE0489"/>
    <w:rsid w:val="00FE0866"/>
    <w:rsid w:val="00FE09A7"/>
    <w:rsid w:val="00FE17C1"/>
    <w:rsid w:val="00FE1D07"/>
    <w:rsid w:val="00FE22E3"/>
    <w:rsid w:val="00FE2876"/>
    <w:rsid w:val="00FE2B4F"/>
    <w:rsid w:val="00FE348A"/>
    <w:rsid w:val="00FE3811"/>
    <w:rsid w:val="00FE3DF8"/>
    <w:rsid w:val="00FE4660"/>
    <w:rsid w:val="00FE482A"/>
    <w:rsid w:val="00FE4F64"/>
    <w:rsid w:val="00FE5328"/>
    <w:rsid w:val="00FE54E2"/>
    <w:rsid w:val="00FE5B72"/>
    <w:rsid w:val="00FE5CE9"/>
    <w:rsid w:val="00FE62B5"/>
    <w:rsid w:val="00FE67BB"/>
    <w:rsid w:val="00FE75BD"/>
    <w:rsid w:val="00FE75D9"/>
    <w:rsid w:val="00FF166F"/>
    <w:rsid w:val="00FF1C8F"/>
    <w:rsid w:val="00FF1E06"/>
    <w:rsid w:val="00FF2130"/>
    <w:rsid w:val="00FF238D"/>
    <w:rsid w:val="00FF2BB6"/>
    <w:rsid w:val="00FF31AB"/>
    <w:rsid w:val="00FF324D"/>
    <w:rsid w:val="00FF4002"/>
    <w:rsid w:val="00FF4021"/>
    <w:rsid w:val="00FF49A7"/>
    <w:rsid w:val="00FF6D90"/>
    <w:rsid w:val="00FF6E05"/>
    <w:rsid w:val="00FF7DF6"/>
    <w:rsid w:val="00FF7F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1940]" strokecolor="none [1940]">
      <v:fill color="none [1940]" color2="none [660]" angle="-45" focus="-50%" type="gradient"/>
      <v:stroke color="none [1940]" weight="1pt"/>
      <v:shadow on="t" type="perspective" color="none [1604]" opacity=".5" offset="1pt" offset2="-3pt"/>
    </o:shapedefaults>
    <o:shapelayout v:ext="edit">
      <o:idmap v:ext="edit" data="1"/>
    </o:shapelayout>
  </w:shapeDefaults>
  <w:decimalSymbol w:val="."/>
  <w:listSeparator w:val=";"/>
  <w14:docId w14:val="707998D5"/>
  <w15:docId w15:val="{ABEDD898-996A-42D8-BABB-F7C2B218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uiPriority="99"/>
    <w:lsdException w:name="Date"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1D"/>
    <w:pPr>
      <w:bidi/>
    </w:pPr>
    <w:rPr>
      <w:sz w:val="24"/>
      <w:szCs w:val="24"/>
    </w:rPr>
  </w:style>
  <w:style w:type="paragraph" w:styleId="Heading1">
    <w:name w:val="heading 1"/>
    <w:aliases w:val="Char Char Char Char Char Char Char Char Char Char Char Char Char Char Char Char Char Char Char Char Char Char Char Char Char Char Char Char Char Char Char Char Char Char Char Char Char Char Char Char Char Char Char Char Char Char Char,title"/>
    <w:basedOn w:val="Normal"/>
    <w:next w:val="Normal"/>
    <w:link w:val="Heading1Char"/>
    <w:uiPriority w:val="9"/>
    <w:qFormat/>
    <w:rsid w:val="00863F4D"/>
    <w:pPr>
      <w:keepNext/>
      <w:numPr>
        <w:numId w:val="1"/>
      </w:numPr>
      <w:spacing w:before="240" w:after="60"/>
      <w:outlineLvl w:val="0"/>
    </w:pPr>
    <w:rPr>
      <w:rFonts w:ascii="Arial" w:hAnsi="Arial" w:cs="Nazanin"/>
      <w:b/>
      <w:bCs/>
      <w:kern w:val="32"/>
      <w:sz w:val="32"/>
      <w:szCs w:val="32"/>
    </w:rPr>
  </w:style>
  <w:style w:type="paragraph" w:styleId="Heading2">
    <w:name w:val="heading 2"/>
    <w:aliases w:val="عنوان زيربخش اصلي,section"/>
    <w:basedOn w:val="Normal"/>
    <w:next w:val="Normal"/>
    <w:link w:val="Heading2Char"/>
    <w:unhideWhenUsed/>
    <w:qFormat/>
    <w:rsid w:val="00D300B3"/>
    <w:pPr>
      <w:keepNext/>
      <w:spacing w:before="240" w:after="60"/>
      <w:outlineLvl w:val="1"/>
    </w:pPr>
    <w:rPr>
      <w:rFonts w:ascii="Cambria" w:hAnsi="Cambria"/>
      <w:b/>
      <w:bCs/>
      <w:i/>
      <w:iCs/>
      <w:sz w:val="28"/>
      <w:szCs w:val="28"/>
    </w:rPr>
  </w:style>
  <w:style w:type="paragraph" w:styleId="Heading3">
    <w:name w:val="heading 3"/>
    <w:aliases w:val="عنوان قسمت فرعي زيربخش,subsection"/>
    <w:basedOn w:val="Normal"/>
    <w:next w:val="Normal"/>
    <w:link w:val="Heading3Char"/>
    <w:uiPriority w:val="9"/>
    <w:unhideWhenUsed/>
    <w:qFormat/>
    <w:rsid w:val="00D300B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300B3"/>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uiPriority w:val="9"/>
    <w:unhideWhenUsed/>
    <w:qFormat/>
    <w:rsid w:val="00D300B3"/>
    <w:pPr>
      <w:keepNext/>
      <w:ind w:firstLine="284"/>
      <w:jc w:val="both"/>
      <w:outlineLvl w:val="4"/>
    </w:pPr>
    <w:rPr>
      <w:rFonts w:ascii="Arial" w:hAnsi="Arial" w:cs="Nazanin"/>
      <w:b/>
      <w:bCs/>
      <w:sz w:val="20"/>
      <w:szCs w:val="20"/>
    </w:rPr>
  </w:style>
  <w:style w:type="paragraph" w:styleId="Heading6">
    <w:name w:val="heading 6"/>
    <w:basedOn w:val="Normal"/>
    <w:next w:val="Normal"/>
    <w:link w:val="Heading6Char"/>
    <w:uiPriority w:val="9"/>
    <w:unhideWhenUsed/>
    <w:qFormat/>
    <w:rsid w:val="00D300B3"/>
    <w:pPr>
      <w:keepNext/>
      <w:keepLines/>
      <w:bidi w:val="0"/>
      <w:spacing w:before="200"/>
      <w:ind w:firstLine="284"/>
      <w:jc w:val="both"/>
      <w:outlineLvl w:val="5"/>
    </w:pPr>
    <w:rPr>
      <w:rFonts w:ascii="Cambria" w:hAnsi="Cambria"/>
      <w:i/>
      <w:iCs/>
      <w:color w:val="243F60"/>
    </w:rPr>
  </w:style>
  <w:style w:type="paragraph" w:styleId="Heading7">
    <w:name w:val="heading 7"/>
    <w:basedOn w:val="Normal"/>
    <w:next w:val="Normal"/>
    <w:link w:val="Heading7Char"/>
    <w:uiPriority w:val="9"/>
    <w:unhideWhenUsed/>
    <w:qFormat/>
    <w:rsid w:val="00D300B3"/>
    <w:pPr>
      <w:keepNext/>
      <w:spacing w:before="120" w:line="360" w:lineRule="auto"/>
      <w:ind w:firstLine="340"/>
      <w:jc w:val="both"/>
      <w:outlineLvl w:val="6"/>
    </w:pPr>
    <w:rPr>
      <w:rFonts w:cs="Yagut"/>
      <w:b/>
      <w:bCs/>
      <w:sz w:val="30"/>
      <w:szCs w:val="30"/>
      <w:lang w:bidi="fa-IR"/>
    </w:rPr>
  </w:style>
  <w:style w:type="paragraph" w:styleId="Heading8">
    <w:name w:val="heading 8"/>
    <w:basedOn w:val="Normal"/>
    <w:next w:val="Normal"/>
    <w:link w:val="Heading8Char"/>
    <w:uiPriority w:val="9"/>
    <w:unhideWhenUsed/>
    <w:qFormat/>
    <w:rsid w:val="00D300B3"/>
    <w:pPr>
      <w:keepNext/>
      <w:spacing w:before="120" w:line="360" w:lineRule="auto"/>
      <w:ind w:firstLine="340"/>
      <w:jc w:val="both"/>
      <w:outlineLvl w:val="7"/>
    </w:pPr>
    <w:rPr>
      <w:rFonts w:cs="Yagut"/>
      <w:b/>
      <w:bCs/>
      <w:sz w:val="30"/>
      <w:szCs w:val="30"/>
      <w:lang w:bidi="fa-IR"/>
    </w:rPr>
  </w:style>
  <w:style w:type="paragraph" w:styleId="Heading9">
    <w:name w:val="heading 9"/>
    <w:basedOn w:val="Normal"/>
    <w:next w:val="Normal"/>
    <w:link w:val="Heading9Char"/>
    <w:unhideWhenUsed/>
    <w:qFormat/>
    <w:rsid w:val="00D300B3"/>
    <w:pPr>
      <w:keepNext/>
      <w:spacing w:before="120" w:line="360" w:lineRule="auto"/>
      <w:ind w:firstLine="340"/>
      <w:jc w:val="both"/>
      <w:outlineLvl w:val="8"/>
    </w:pPr>
    <w:rPr>
      <w:rFonts w:cs="Yagut"/>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D300B3"/>
    <w:rPr>
      <w:rFonts w:ascii="Arial" w:hAnsi="Arial" w:cs="Nazanin"/>
      <w:b/>
      <w:bCs/>
      <w:kern w:val="32"/>
      <w:sz w:val="32"/>
      <w:szCs w:val="32"/>
    </w:rPr>
  </w:style>
  <w:style w:type="character" w:customStyle="1" w:styleId="Heading2Char">
    <w:name w:val="Heading 2 Char"/>
    <w:aliases w:val="عنوان زيربخش اصلي Char,section Char"/>
    <w:basedOn w:val="DefaultParagraphFont"/>
    <w:link w:val="Heading2"/>
    <w:rsid w:val="00D300B3"/>
    <w:rPr>
      <w:rFonts w:ascii="Cambria" w:eastAsia="Times New Roman" w:hAnsi="Cambria" w:cs="Times New Roman"/>
      <w:b/>
      <w:bCs/>
      <w:i/>
      <w:iCs/>
      <w:sz w:val="28"/>
      <w:szCs w:val="28"/>
    </w:rPr>
  </w:style>
  <w:style w:type="character" w:customStyle="1" w:styleId="Heading3Char">
    <w:name w:val="Heading 3 Char"/>
    <w:aliases w:val="عنوان قسمت فرعي زيربخش Char,subsection Char"/>
    <w:basedOn w:val="DefaultParagraphFont"/>
    <w:link w:val="Heading3"/>
    <w:uiPriority w:val="9"/>
    <w:rsid w:val="00D300B3"/>
    <w:rPr>
      <w:rFonts w:ascii="Cambria" w:eastAsia="Times New Roman" w:hAnsi="Cambria" w:cs="Times New Roman"/>
      <w:b/>
      <w:bCs/>
      <w:sz w:val="26"/>
      <w:szCs w:val="26"/>
    </w:rPr>
  </w:style>
  <w:style w:type="character" w:customStyle="1" w:styleId="Heading4Char">
    <w:name w:val="Heading 4 Char"/>
    <w:basedOn w:val="DefaultParagraphFont"/>
    <w:link w:val="Heading4"/>
    <w:rsid w:val="00D300B3"/>
    <w:rPr>
      <w:rFonts w:ascii="Calibri" w:eastAsia="Times New Roman" w:hAnsi="Calibri" w:cs="Arial"/>
      <w:b/>
      <w:bCs/>
      <w:sz w:val="28"/>
      <w:szCs w:val="28"/>
    </w:rPr>
  </w:style>
  <w:style w:type="character" w:customStyle="1" w:styleId="Heading5Char">
    <w:name w:val="Heading 5 Char"/>
    <w:basedOn w:val="DefaultParagraphFont"/>
    <w:link w:val="Heading5"/>
    <w:uiPriority w:val="9"/>
    <w:rsid w:val="00D300B3"/>
    <w:rPr>
      <w:rFonts w:ascii="Arial" w:hAnsi="Arial" w:cs="Nazanin"/>
      <w:b/>
      <w:bCs/>
    </w:rPr>
  </w:style>
  <w:style w:type="character" w:customStyle="1" w:styleId="Heading6Char">
    <w:name w:val="Heading 6 Char"/>
    <w:basedOn w:val="DefaultParagraphFont"/>
    <w:link w:val="Heading6"/>
    <w:uiPriority w:val="9"/>
    <w:rsid w:val="00D300B3"/>
    <w:rPr>
      <w:rFonts w:ascii="Cambria" w:hAnsi="Cambria"/>
      <w:i/>
      <w:iCs/>
      <w:color w:val="243F60"/>
      <w:sz w:val="24"/>
      <w:szCs w:val="24"/>
    </w:rPr>
  </w:style>
  <w:style w:type="character" w:customStyle="1" w:styleId="Heading7Char">
    <w:name w:val="Heading 7 Char"/>
    <w:basedOn w:val="DefaultParagraphFont"/>
    <w:link w:val="Heading7"/>
    <w:uiPriority w:val="9"/>
    <w:rsid w:val="00D300B3"/>
    <w:rPr>
      <w:rFonts w:cs="Yagut"/>
      <w:b/>
      <w:bCs/>
      <w:sz w:val="30"/>
      <w:szCs w:val="30"/>
      <w:lang w:bidi="fa-IR"/>
    </w:rPr>
  </w:style>
  <w:style w:type="character" w:customStyle="1" w:styleId="Heading8Char">
    <w:name w:val="Heading 8 Char"/>
    <w:basedOn w:val="DefaultParagraphFont"/>
    <w:link w:val="Heading8"/>
    <w:uiPriority w:val="9"/>
    <w:rsid w:val="00D300B3"/>
    <w:rPr>
      <w:rFonts w:cs="Yagut"/>
      <w:b/>
      <w:bCs/>
      <w:sz w:val="30"/>
      <w:szCs w:val="30"/>
      <w:lang w:bidi="fa-IR"/>
    </w:rPr>
  </w:style>
  <w:style w:type="character" w:customStyle="1" w:styleId="Heading9Char">
    <w:name w:val="Heading 9 Char"/>
    <w:basedOn w:val="DefaultParagraphFont"/>
    <w:link w:val="Heading9"/>
    <w:rsid w:val="00D300B3"/>
    <w:rPr>
      <w:rFonts w:cs="Yagut"/>
      <w:b/>
      <w:bCs/>
      <w:sz w:val="30"/>
      <w:szCs w:val="30"/>
      <w:lang w:bidi="fa-IR"/>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qFormat/>
    <w:rsid w:val="00803253"/>
    <w:rPr>
      <w:sz w:val="20"/>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rsid w:val="00EF271C"/>
  </w:style>
  <w:style w:type="character" w:styleId="FootnoteReference">
    <w:name w:val="footnote reference"/>
    <w:aliases w:val="شماره زيرنويس,مرجع پاورقي,Footnote text,Omid Footnote"/>
    <w:basedOn w:val="DefaultParagraphFont"/>
    <w:qFormat/>
    <w:rsid w:val="00803253"/>
    <w:rPr>
      <w:vertAlign w:val="superscript"/>
    </w:rPr>
  </w:style>
  <w:style w:type="table" w:styleId="TableGrid">
    <w:name w:val="Table Grid"/>
    <w:basedOn w:val="TableNormal"/>
    <w:rsid w:val="00863F4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15787"/>
    <w:pPr>
      <w:tabs>
        <w:tab w:val="center" w:pos="4153"/>
        <w:tab w:val="right" w:pos="8306"/>
      </w:tabs>
    </w:pPr>
  </w:style>
  <w:style w:type="character" w:customStyle="1" w:styleId="FooterChar">
    <w:name w:val="Footer Char"/>
    <w:basedOn w:val="DefaultParagraphFont"/>
    <w:link w:val="Footer"/>
    <w:rsid w:val="002C0D2B"/>
    <w:rPr>
      <w:sz w:val="24"/>
      <w:szCs w:val="24"/>
    </w:rPr>
  </w:style>
  <w:style w:type="character" w:styleId="PageNumber">
    <w:name w:val="page number"/>
    <w:basedOn w:val="DefaultParagraphFont"/>
    <w:rsid w:val="00315787"/>
  </w:style>
  <w:style w:type="paragraph" w:styleId="BalloonText">
    <w:name w:val="Balloon Text"/>
    <w:basedOn w:val="Normal"/>
    <w:link w:val="BalloonTextChar"/>
    <w:rsid w:val="00D5300D"/>
    <w:rPr>
      <w:rFonts w:ascii="Tahoma" w:hAnsi="Tahoma" w:cs="Tahoma"/>
      <w:sz w:val="16"/>
      <w:szCs w:val="16"/>
    </w:rPr>
  </w:style>
  <w:style w:type="character" w:customStyle="1" w:styleId="BalloonTextChar">
    <w:name w:val="Balloon Text Char"/>
    <w:basedOn w:val="DefaultParagraphFont"/>
    <w:link w:val="BalloonText"/>
    <w:rsid w:val="002C0D2B"/>
    <w:rPr>
      <w:rFonts w:ascii="Tahoma" w:hAnsi="Tahoma" w:cs="Tahoma"/>
      <w:sz w:val="16"/>
      <w:szCs w:val="16"/>
    </w:rPr>
  </w:style>
  <w:style w:type="paragraph" w:customStyle="1" w:styleId="StyleLatinArialComplexBLotus14ptJustifyLowLinesp">
    <w:name w:val="Style (Latin) Arial (Complex) B Lotus 14 pt Justify Low Line sp..."/>
    <w:basedOn w:val="Normal"/>
    <w:autoRedefine/>
    <w:rsid w:val="000D238B"/>
    <w:pPr>
      <w:spacing w:after="60" w:line="288" w:lineRule="auto"/>
      <w:jc w:val="lowKashida"/>
    </w:pPr>
    <w:rPr>
      <w:rFonts w:ascii="Arial" w:hAnsi="Arial" w:cs="B Zar"/>
      <w:lang w:bidi="fa-IR"/>
    </w:rPr>
  </w:style>
  <w:style w:type="paragraph" w:styleId="Header">
    <w:name w:val="header"/>
    <w:basedOn w:val="Normal"/>
    <w:link w:val="HeaderChar"/>
    <w:rsid w:val="00FB7740"/>
    <w:pPr>
      <w:tabs>
        <w:tab w:val="center" w:pos="4320"/>
        <w:tab w:val="right" w:pos="8640"/>
      </w:tabs>
    </w:pPr>
  </w:style>
  <w:style w:type="character" w:customStyle="1" w:styleId="HeaderChar">
    <w:name w:val="Header Char"/>
    <w:basedOn w:val="DefaultParagraphFont"/>
    <w:link w:val="Header"/>
    <w:rsid w:val="002C0D2B"/>
    <w:rPr>
      <w:sz w:val="24"/>
      <w:szCs w:val="24"/>
    </w:rPr>
  </w:style>
  <w:style w:type="character" w:styleId="Hyperlink">
    <w:name w:val="Hyperlink"/>
    <w:basedOn w:val="DefaultParagraphFont"/>
    <w:rsid w:val="000A51EC"/>
    <w:rPr>
      <w:color w:val="0000FF"/>
      <w:u w:val="single"/>
    </w:rPr>
  </w:style>
  <w:style w:type="paragraph" w:styleId="ListParagraph">
    <w:name w:val="List Paragraph"/>
    <w:aliases w:val="فهرست,Numbering + Normal,Numbered Items,caption1"/>
    <w:basedOn w:val="Normal"/>
    <w:link w:val="ListParagraphChar"/>
    <w:uiPriority w:val="34"/>
    <w:qFormat/>
    <w:rsid w:val="0099599B"/>
    <w:pPr>
      <w:ind w:left="720"/>
      <w:contextualSpacing/>
    </w:pPr>
  </w:style>
  <w:style w:type="character" w:customStyle="1" w:styleId="shorttext">
    <w:name w:val="short_text"/>
    <w:basedOn w:val="DefaultParagraphFont"/>
    <w:rsid w:val="002C0D2B"/>
  </w:style>
  <w:style w:type="character" w:customStyle="1" w:styleId="hps">
    <w:name w:val="hps"/>
    <w:basedOn w:val="DefaultParagraphFont"/>
    <w:rsid w:val="002C0D2B"/>
  </w:style>
  <w:style w:type="character" w:styleId="FollowedHyperlink">
    <w:name w:val="FollowedHyperlink"/>
    <w:basedOn w:val="DefaultParagraphFont"/>
    <w:uiPriority w:val="99"/>
    <w:unhideWhenUsed/>
    <w:rsid w:val="00D300B3"/>
    <w:rPr>
      <w:color w:val="800080"/>
      <w:u w:val="single"/>
    </w:rPr>
  </w:style>
  <w:style w:type="character" w:customStyle="1" w:styleId="Heading1Char1">
    <w:name w:val="Heading 1 Char1"/>
    <w:aliases w:val="matne asli Char1"/>
    <w:basedOn w:val="DefaultParagraphFont"/>
    <w:uiPriority w:val="9"/>
    <w:rsid w:val="00D300B3"/>
    <w:rPr>
      <w:rFonts w:ascii="Cambria" w:eastAsia="Times New Roman" w:hAnsi="Cambria" w:cs="Times New Roman"/>
      <w:b/>
      <w:bCs/>
      <w:color w:val="365F91"/>
      <w:sz w:val="28"/>
      <w:szCs w:val="28"/>
    </w:rPr>
  </w:style>
  <w:style w:type="paragraph" w:styleId="NormalWeb">
    <w:name w:val="Normal (Web)"/>
    <w:basedOn w:val="Normal"/>
    <w:uiPriority w:val="99"/>
    <w:unhideWhenUsed/>
    <w:rsid w:val="00D300B3"/>
    <w:pPr>
      <w:bidi w:val="0"/>
      <w:spacing w:before="100" w:beforeAutospacing="1" w:after="100" w:afterAutospacing="1"/>
      <w:ind w:firstLine="284"/>
      <w:jc w:val="both"/>
    </w:pPr>
    <w:rPr>
      <w:rFonts w:eastAsia="MS Mincho"/>
      <w:lang w:eastAsia="ja-JP"/>
    </w:rPr>
  </w:style>
  <w:style w:type="paragraph" w:styleId="TOC1">
    <w:name w:val="toc 1"/>
    <w:basedOn w:val="Normal"/>
    <w:next w:val="Normal"/>
    <w:autoRedefine/>
    <w:uiPriority w:val="39"/>
    <w:unhideWhenUsed/>
    <w:qFormat/>
    <w:rsid w:val="00D300B3"/>
    <w:pPr>
      <w:tabs>
        <w:tab w:val="left" w:pos="1061"/>
        <w:tab w:val="right" w:leader="dot" w:pos="9072"/>
      </w:tabs>
      <w:spacing w:before="120" w:after="120"/>
      <w:ind w:firstLine="567"/>
      <w:jc w:val="center"/>
      <w:outlineLvl w:val="3"/>
    </w:pPr>
    <w:rPr>
      <w:rFonts w:ascii="Calibri" w:hAnsi="Calibri" w:cs="Lotus"/>
      <w:b/>
      <w:bCs/>
      <w:caps/>
      <w:szCs w:val="32"/>
      <w:lang w:bidi="fa-IR"/>
    </w:rPr>
  </w:style>
  <w:style w:type="paragraph" w:styleId="TOC2">
    <w:name w:val="toc 2"/>
    <w:basedOn w:val="Normal"/>
    <w:next w:val="Normal"/>
    <w:autoRedefine/>
    <w:uiPriority w:val="39"/>
    <w:unhideWhenUsed/>
    <w:qFormat/>
    <w:rsid w:val="00D300B3"/>
    <w:pPr>
      <w:tabs>
        <w:tab w:val="left" w:pos="1417"/>
        <w:tab w:val="right" w:leader="dot" w:pos="9062"/>
      </w:tabs>
      <w:ind w:left="240" w:firstLine="567"/>
      <w:jc w:val="both"/>
      <w:outlineLvl w:val="3"/>
    </w:pPr>
    <w:rPr>
      <w:rFonts w:ascii="Calibri" w:hAnsi="Calibri" w:cs="Lotus"/>
      <w:smallCaps/>
      <w:noProof/>
      <w:sz w:val="28"/>
      <w:szCs w:val="28"/>
      <w:lang w:bidi="fa-IR"/>
    </w:rPr>
  </w:style>
  <w:style w:type="paragraph" w:styleId="TOC3">
    <w:name w:val="toc 3"/>
    <w:basedOn w:val="Normal"/>
    <w:next w:val="Normal"/>
    <w:autoRedefine/>
    <w:uiPriority w:val="39"/>
    <w:unhideWhenUsed/>
    <w:qFormat/>
    <w:rsid w:val="00D300B3"/>
    <w:pPr>
      <w:tabs>
        <w:tab w:val="left" w:pos="1984"/>
        <w:tab w:val="left" w:pos="2694"/>
        <w:tab w:val="right" w:leader="dot" w:pos="9062"/>
      </w:tabs>
      <w:ind w:left="567" w:firstLine="567"/>
      <w:jc w:val="both"/>
      <w:outlineLvl w:val="3"/>
    </w:pPr>
    <w:rPr>
      <w:rFonts w:ascii="Calibri" w:hAnsi="Calibri" w:cs="Lotus"/>
      <w:noProof/>
      <w:lang w:bidi="fa-IR"/>
    </w:rPr>
  </w:style>
  <w:style w:type="paragraph" w:styleId="CommentText">
    <w:name w:val="annotation text"/>
    <w:basedOn w:val="Normal"/>
    <w:link w:val="CommentTextChar"/>
    <w:unhideWhenUsed/>
    <w:rsid w:val="00D300B3"/>
    <w:pPr>
      <w:ind w:firstLine="284"/>
      <w:jc w:val="both"/>
    </w:pPr>
    <w:rPr>
      <w:rFonts w:cs="B Nazanin"/>
      <w:sz w:val="20"/>
      <w:szCs w:val="20"/>
      <w:lang w:bidi="fa-IR"/>
    </w:rPr>
  </w:style>
  <w:style w:type="character" w:customStyle="1" w:styleId="CommentTextChar">
    <w:name w:val="Comment Text Char"/>
    <w:basedOn w:val="DefaultParagraphFont"/>
    <w:link w:val="CommentText"/>
    <w:rsid w:val="00D300B3"/>
    <w:rPr>
      <w:rFonts w:cs="B Nazanin"/>
      <w:lang w:bidi="fa-IR"/>
    </w:rPr>
  </w:style>
  <w:style w:type="paragraph" w:styleId="EndnoteText">
    <w:name w:val="endnote text"/>
    <w:basedOn w:val="Normal"/>
    <w:link w:val="EndnoteTextChar"/>
    <w:unhideWhenUsed/>
    <w:rsid w:val="00D300B3"/>
    <w:pPr>
      <w:bidi w:val="0"/>
      <w:ind w:firstLine="284"/>
      <w:jc w:val="both"/>
    </w:pPr>
    <w:rPr>
      <w:rFonts w:eastAsia="Calibri" w:cs="B Nazanin"/>
      <w:sz w:val="20"/>
      <w:szCs w:val="20"/>
    </w:rPr>
  </w:style>
  <w:style w:type="character" w:customStyle="1" w:styleId="EndnoteTextChar">
    <w:name w:val="Endnote Text Char"/>
    <w:basedOn w:val="DefaultParagraphFont"/>
    <w:link w:val="EndnoteText"/>
    <w:rsid w:val="00D300B3"/>
    <w:rPr>
      <w:rFonts w:eastAsia="Calibri" w:cs="B Nazanin"/>
    </w:rPr>
  </w:style>
  <w:style w:type="paragraph" w:styleId="Title">
    <w:name w:val="Title"/>
    <w:aliases w:val="عنوان اصلي"/>
    <w:basedOn w:val="Normal"/>
    <w:link w:val="TitleChar"/>
    <w:qFormat/>
    <w:rsid w:val="00D300B3"/>
    <w:pPr>
      <w:spacing w:before="240" w:after="60"/>
      <w:ind w:firstLine="284"/>
      <w:jc w:val="center"/>
      <w:outlineLvl w:val="0"/>
    </w:pPr>
    <w:rPr>
      <w:rFonts w:ascii="Arial" w:hAnsi="Arial" w:cs="B Lotus"/>
      <w:b/>
      <w:bCs/>
      <w:kern w:val="28"/>
      <w:sz w:val="48"/>
      <w:szCs w:val="48"/>
    </w:rPr>
  </w:style>
  <w:style w:type="character" w:customStyle="1" w:styleId="TitleChar">
    <w:name w:val="Title Char"/>
    <w:aliases w:val="عنوان اصلي Char"/>
    <w:basedOn w:val="DefaultParagraphFont"/>
    <w:link w:val="Title"/>
    <w:rsid w:val="00D300B3"/>
    <w:rPr>
      <w:rFonts w:ascii="Arial" w:hAnsi="Arial" w:cs="B Lotus"/>
      <w:b/>
      <w:bCs/>
      <w:kern w:val="28"/>
      <w:sz w:val="48"/>
      <w:szCs w:val="48"/>
    </w:rPr>
  </w:style>
  <w:style w:type="character" w:customStyle="1" w:styleId="BodyTextChar">
    <w:name w:val="Body Text Char"/>
    <w:aliases w:val="Body Text Char1 Char Char Char Char Char Char Char Char Char Char Char Char Char Char Char Char Char Char Char"/>
    <w:basedOn w:val="DefaultParagraphFont"/>
    <w:link w:val="BodyText"/>
    <w:locked/>
    <w:rsid w:val="00D300B3"/>
    <w:rPr>
      <w:rFonts w:ascii="Arial" w:hAnsi="Arial"/>
      <w:sz w:val="24"/>
      <w:lang w:eastAsia="fr-FR"/>
    </w:rPr>
  </w:style>
  <w:style w:type="paragraph" w:styleId="BodyText">
    <w:name w:val="Body Text"/>
    <w:aliases w:val="Body Text Char1 Char Char Char Char Char Char Char Char Char Char Char Char Char Char Char Char Char Char,Body Text Char1 Char Char Char Char Char Char Char Char Char Char Char Char Char Char Char Char Char Char Char Char Char Char"/>
    <w:basedOn w:val="Normal"/>
    <w:link w:val="BodyTextChar"/>
    <w:unhideWhenUsed/>
    <w:qFormat/>
    <w:rsid w:val="00D300B3"/>
    <w:pPr>
      <w:widowControl w:val="0"/>
      <w:bidi w:val="0"/>
      <w:spacing w:before="120"/>
      <w:ind w:left="709" w:firstLine="284"/>
      <w:jc w:val="both"/>
    </w:pPr>
    <w:rPr>
      <w:rFonts w:ascii="Arial" w:hAnsi="Arial"/>
      <w:szCs w:val="20"/>
      <w:lang w:eastAsia="fr-FR"/>
    </w:rPr>
  </w:style>
  <w:style w:type="character" w:customStyle="1" w:styleId="BodyTextChar1">
    <w:name w:val="Body Text Char1"/>
    <w:aliases w:val="Body Text Char1 Char Char Char Char Char Char Char Char Char Char Char Char Char Char Char Char Char Char Char1"/>
    <w:basedOn w:val="DefaultParagraphFont"/>
    <w:uiPriority w:val="99"/>
    <w:rsid w:val="00D300B3"/>
    <w:rPr>
      <w:sz w:val="24"/>
      <w:szCs w:val="24"/>
    </w:rPr>
  </w:style>
  <w:style w:type="paragraph" w:styleId="BodyTextIndent">
    <w:name w:val="Body Text Indent"/>
    <w:basedOn w:val="Normal"/>
    <w:link w:val="BodyTextIndentChar1"/>
    <w:unhideWhenUsed/>
    <w:rsid w:val="00D300B3"/>
    <w:pPr>
      <w:spacing w:after="120"/>
      <w:ind w:left="283" w:firstLine="284"/>
      <w:jc w:val="both"/>
    </w:pPr>
  </w:style>
  <w:style w:type="character" w:customStyle="1" w:styleId="BodyTextIndentChar1">
    <w:name w:val="Body Text Indent Char1"/>
    <w:basedOn w:val="DefaultParagraphFont"/>
    <w:link w:val="BodyTextIndent"/>
    <w:locked/>
    <w:rsid w:val="00D300B3"/>
    <w:rPr>
      <w:sz w:val="24"/>
      <w:szCs w:val="24"/>
    </w:rPr>
  </w:style>
  <w:style w:type="character" w:customStyle="1" w:styleId="BodyTextIndentChar">
    <w:name w:val="Body Text Indent Char"/>
    <w:basedOn w:val="DefaultParagraphFont"/>
    <w:rsid w:val="00D300B3"/>
    <w:rPr>
      <w:sz w:val="24"/>
      <w:szCs w:val="24"/>
    </w:rPr>
  </w:style>
  <w:style w:type="character" w:customStyle="1" w:styleId="SubtitleChar">
    <w:name w:val="Subtitle Char"/>
    <w:aliases w:val="Figure Char,اشکال Char"/>
    <w:link w:val="Subtitle"/>
    <w:locked/>
    <w:rsid w:val="00D300B3"/>
    <w:rPr>
      <w:rFonts w:ascii="Cambria" w:hAnsi="Cambria"/>
    </w:rPr>
  </w:style>
  <w:style w:type="paragraph" w:styleId="Subtitle">
    <w:name w:val="Subtitle"/>
    <w:aliases w:val="Figure,اشکال"/>
    <w:basedOn w:val="Normal"/>
    <w:next w:val="Normal"/>
    <w:link w:val="SubtitleChar"/>
    <w:qFormat/>
    <w:rsid w:val="00D300B3"/>
    <w:pPr>
      <w:numPr>
        <w:numId w:val="2"/>
      </w:numPr>
      <w:spacing w:after="240"/>
      <w:contextualSpacing/>
      <w:jc w:val="center"/>
      <w:outlineLvl w:val="1"/>
    </w:pPr>
    <w:rPr>
      <w:rFonts w:ascii="Cambria" w:hAnsi="Cambria"/>
      <w:sz w:val="20"/>
      <w:szCs w:val="20"/>
    </w:rPr>
  </w:style>
  <w:style w:type="character" w:customStyle="1" w:styleId="SubtitleChar1">
    <w:name w:val="Subtitle Char1"/>
    <w:aliases w:val="Figure Char1,اشکال Char1"/>
    <w:basedOn w:val="DefaultParagraphFont"/>
    <w:uiPriority w:val="11"/>
    <w:rsid w:val="00D300B3"/>
    <w:rPr>
      <w:rFonts w:ascii="Cambria" w:eastAsia="Times New Roman" w:hAnsi="Cambria" w:cs="Times New Roman"/>
      <w:sz w:val="24"/>
      <w:szCs w:val="24"/>
    </w:rPr>
  </w:style>
  <w:style w:type="paragraph" w:styleId="BodyText2">
    <w:name w:val="Body Text 2"/>
    <w:basedOn w:val="Normal"/>
    <w:link w:val="BodyText2Char1"/>
    <w:unhideWhenUsed/>
    <w:rsid w:val="00D300B3"/>
    <w:pPr>
      <w:spacing w:after="120" w:line="480" w:lineRule="auto"/>
      <w:ind w:firstLine="284"/>
      <w:jc w:val="both"/>
    </w:pPr>
  </w:style>
  <w:style w:type="character" w:customStyle="1" w:styleId="BodyText2Char1">
    <w:name w:val="Body Text 2 Char1"/>
    <w:basedOn w:val="DefaultParagraphFont"/>
    <w:link w:val="BodyText2"/>
    <w:locked/>
    <w:rsid w:val="00D300B3"/>
    <w:rPr>
      <w:sz w:val="24"/>
      <w:szCs w:val="24"/>
    </w:rPr>
  </w:style>
  <w:style w:type="character" w:customStyle="1" w:styleId="BodyText2Char">
    <w:name w:val="Body Text 2 Char"/>
    <w:basedOn w:val="DefaultParagraphFont"/>
    <w:rsid w:val="00D300B3"/>
    <w:rPr>
      <w:sz w:val="24"/>
      <w:szCs w:val="24"/>
    </w:rPr>
  </w:style>
  <w:style w:type="paragraph" w:styleId="BodyText3">
    <w:name w:val="Body Text 3"/>
    <w:basedOn w:val="Normal"/>
    <w:link w:val="BodyText3Char1"/>
    <w:unhideWhenUsed/>
    <w:rsid w:val="00D300B3"/>
    <w:pPr>
      <w:ind w:firstLine="284"/>
      <w:jc w:val="lowKashida"/>
    </w:pPr>
    <w:rPr>
      <w:noProof/>
      <w:sz w:val="20"/>
      <w:szCs w:val="20"/>
      <w:lang w:val="en-AU"/>
    </w:rPr>
  </w:style>
  <w:style w:type="character" w:customStyle="1" w:styleId="BodyText3Char1">
    <w:name w:val="Body Text 3 Char1"/>
    <w:basedOn w:val="DefaultParagraphFont"/>
    <w:link w:val="BodyText3"/>
    <w:locked/>
    <w:rsid w:val="00D300B3"/>
    <w:rPr>
      <w:noProof/>
      <w:lang w:val="en-AU"/>
    </w:rPr>
  </w:style>
  <w:style w:type="character" w:customStyle="1" w:styleId="BodyText3Char">
    <w:name w:val="Body Text 3 Char"/>
    <w:basedOn w:val="DefaultParagraphFont"/>
    <w:rsid w:val="00D300B3"/>
    <w:rPr>
      <w:sz w:val="16"/>
      <w:szCs w:val="16"/>
    </w:rPr>
  </w:style>
  <w:style w:type="paragraph" w:styleId="BodyTextIndent2">
    <w:name w:val="Body Text Indent 2"/>
    <w:basedOn w:val="Normal"/>
    <w:link w:val="BodyTextIndent2Char1"/>
    <w:uiPriority w:val="99"/>
    <w:unhideWhenUsed/>
    <w:rsid w:val="00D300B3"/>
    <w:pPr>
      <w:spacing w:before="120" w:after="120" w:line="480" w:lineRule="auto"/>
      <w:ind w:left="283" w:firstLine="340"/>
      <w:jc w:val="both"/>
    </w:pPr>
    <w:rPr>
      <w:lang w:bidi="fa-IR"/>
    </w:rPr>
  </w:style>
  <w:style w:type="character" w:customStyle="1" w:styleId="BodyTextIndent2Char1">
    <w:name w:val="Body Text Indent 2 Char1"/>
    <w:basedOn w:val="DefaultParagraphFont"/>
    <w:link w:val="BodyTextIndent2"/>
    <w:uiPriority w:val="99"/>
    <w:locked/>
    <w:rsid w:val="00D300B3"/>
    <w:rPr>
      <w:sz w:val="24"/>
      <w:szCs w:val="24"/>
      <w:lang w:bidi="fa-IR"/>
    </w:rPr>
  </w:style>
  <w:style w:type="character" w:customStyle="1" w:styleId="BodyTextIndent2Char">
    <w:name w:val="Body Text Indent 2 Char"/>
    <w:basedOn w:val="DefaultParagraphFont"/>
    <w:uiPriority w:val="99"/>
    <w:rsid w:val="00D300B3"/>
    <w:rPr>
      <w:sz w:val="24"/>
      <w:szCs w:val="24"/>
    </w:rPr>
  </w:style>
  <w:style w:type="paragraph" w:styleId="BodyTextIndent3">
    <w:name w:val="Body Text Indent 3"/>
    <w:basedOn w:val="Normal"/>
    <w:link w:val="BodyTextIndent3Char1"/>
    <w:uiPriority w:val="99"/>
    <w:unhideWhenUsed/>
    <w:rsid w:val="00D300B3"/>
    <w:pPr>
      <w:spacing w:after="120"/>
      <w:ind w:left="283" w:firstLine="284"/>
      <w:jc w:val="both"/>
    </w:pPr>
    <w:rPr>
      <w:rFonts w:cs="Angsana New"/>
      <w:sz w:val="16"/>
      <w:szCs w:val="18"/>
      <w:lang w:bidi="fa-IR"/>
    </w:rPr>
  </w:style>
  <w:style w:type="character" w:customStyle="1" w:styleId="BodyTextIndent3Char1">
    <w:name w:val="Body Text Indent 3 Char1"/>
    <w:basedOn w:val="DefaultParagraphFont"/>
    <w:link w:val="BodyTextIndent3"/>
    <w:uiPriority w:val="99"/>
    <w:locked/>
    <w:rsid w:val="00D300B3"/>
    <w:rPr>
      <w:rFonts w:cs="Angsana New"/>
      <w:sz w:val="16"/>
      <w:szCs w:val="18"/>
      <w:lang w:bidi="fa-IR"/>
    </w:rPr>
  </w:style>
  <w:style w:type="character" w:customStyle="1" w:styleId="BodyTextIndent3Char">
    <w:name w:val="Body Text Indent 3 Char"/>
    <w:basedOn w:val="DefaultParagraphFont"/>
    <w:uiPriority w:val="99"/>
    <w:rsid w:val="00D300B3"/>
    <w:rPr>
      <w:sz w:val="16"/>
      <w:szCs w:val="16"/>
    </w:rPr>
  </w:style>
  <w:style w:type="paragraph" w:styleId="DocumentMap">
    <w:name w:val="Document Map"/>
    <w:basedOn w:val="Normal"/>
    <w:link w:val="DocumentMapChar1"/>
    <w:unhideWhenUsed/>
    <w:rsid w:val="00D300B3"/>
    <w:pPr>
      <w:bidi w:val="0"/>
      <w:ind w:firstLine="284"/>
      <w:jc w:val="both"/>
    </w:pPr>
    <w:rPr>
      <w:rFonts w:ascii="Tahoma" w:hAnsi="Tahoma"/>
      <w:sz w:val="16"/>
      <w:szCs w:val="16"/>
    </w:rPr>
  </w:style>
  <w:style w:type="character" w:customStyle="1" w:styleId="DocumentMapChar1">
    <w:name w:val="Document Map Char1"/>
    <w:basedOn w:val="DefaultParagraphFont"/>
    <w:link w:val="DocumentMap"/>
    <w:locked/>
    <w:rsid w:val="00D300B3"/>
    <w:rPr>
      <w:rFonts w:ascii="Tahoma" w:hAnsi="Tahoma"/>
      <w:sz w:val="16"/>
      <w:szCs w:val="16"/>
    </w:rPr>
  </w:style>
  <w:style w:type="character" w:customStyle="1" w:styleId="DocumentMapChar">
    <w:name w:val="Document Map Char"/>
    <w:basedOn w:val="DefaultParagraphFont"/>
    <w:rsid w:val="00D300B3"/>
    <w:rPr>
      <w:rFonts w:ascii="Tahoma" w:hAnsi="Tahoma" w:cs="Tahoma"/>
      <w:sz w:val="16"/>
      <w:szCs w:val="16"/>
    </w:rPr>
  </w:style>
  <w:style w:type="paragraph" w:styleId="CommentSubject">
    <w:name w:val="annotation subject"/>
    <w:basedOn w:val="CommentText"/>
    <w:next w:val="CommentText"/>
    <w:link w:val="CommentSubjectChar"/>
    <w:unhideWhenUsed/>
    <w:rsid w:val="00D300B3"/>
    <w:rPr>
      <w:b/>
      <w:bCs/>
    </w:rPr>
  </w:style>
  <w:style w:type="character" w:customStyle="1" w:styleId="CommentSubjectChar">
    <w:name w:val="Comment Subject Char"/>
    <w:basedOn w:val="CommentTextChar"/>
    <w:link w:val="CommentSubject"/>
    <w:rsid w:val="00D300B3"/>
    <w:rPr>
      <w:rFonts w:cs="B Nazanin"/>
      <w:b/>
      <w:bCs/>
      <w:lang w:bidi="fa-IR"/>
    </w:rPr>
  </w:style>
  <w:style w:type="character" w:customStyle="1" w:styleId="NoSpacingChar">
    <w:name w:val="No Spacing Char"/>
    <w:aliases w:val="Num. Char,فارسی Char,عنوان فصل Char"/>
    <w:basedOn w:val="DefaultParagraphFont"/>
    <w:link w:val="NoSpacing"/>
    <w:uiPriority w:val="1"/>
    <w:locked/>
    <w:rsid w:val="00D300B3"/>
    <w:rPr>
      <w:lang w:val="en-US" w:eastAsia="en-US" w:bidi="ar-SA"/>
    </w:rPr>
  </w:style>
  <w:style w:type="paragraph" w:styleId="NoSpacing">
    <w:name w:val="No Spacing"/>
    <w:aliases w:val="Num.,فارسی,عنوان فصل"/>
    <w:link w:val="NoSpacingChar"/>
    <w:qFormat/>
    <w:rsid w:val="00D300B3"/>
  </w:style>
  <w:style w:type="paragraph" w:styleId="Quote">
    <w:name w:val="Quote"/>
    <w:basedOn w:val="Normal"/>
    <w:next w:val="Normal"/>
    <w:link w:val="QuoteChar"/>
    <w:uiPriority w:val="29"/>
    <w:qFormat/>
    <w:rsid w:val="00D300B3"/>
    <w:pPr>
      <w:bidi w:val="0"/>
      <w:spacing w:before="120" w:after="200"/>
      <w:ind w:firstLine="340"/>
      <w:jc w:val="both"/>
    </w:pPr>
    <w:rPr>
      <w:rFonts w:ascii="Calibri" w:hAnsi="Calibri"/>
      <w:i/>
      <w:sz w:val="20"/>
      <w:szCs w:val="20"/>
      <w:lang w:bidi="fa-IR"/>
    </w:rPr>
  </w:style>
  <w:style w:type="character" w:customStyle="1" w:styleId="QuoteChar">
    <w:name w:val="Quote Char"/>
    <w:basedOn w:val="DefaultParagraphFont"/>
    <w:link w:val="Quote"/>
    <w:uiPriority w:val="29"/>
    <w:rsid w:val="00D300B3"/>
    <w:rPr>
      <w:rFonts w:ascii="Calibri" w:hAnsi="Calibri"/>
      <w:i/>
      <w:lang w:bidi="fa-IR"/>
    </w:rPr>
  </w:style>
  <w:style w:type="paragraph" w:styleId="IntenseQuote">
    <w:name w:val="Intense Quote"/>
    <w:basedOn w:val="Normal"/>
    <w:next w:val="Normal"/>
    <w:link w:val="IntenseQuoteChar"/>
    <w:uiPriority w:val="30"/>
    <w:qFormat/>
    <w:rsid w:val="00D300B3"/>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firstLine="340"/>
      <w:jc w:val="both"/>
    </w:pPr>
    <w:rPr>
      <w:rFonts w:ascii="Calibri" w:hAnsi="Calibri"/>
      <w:b/>
      <w:i/>
      <w:color w:val="FFFFFF"/>
      <w:sz w:val="20"/>
      <w:szCs w:val="20"/>
      <w:lang w:bidi="fa-IR"/>
    </w:rPr>
  </w:style>
  <w:style w:type="character" w:customStyle="1" w:styleId="IntenseQuoteChar">
    <w:name w:val="Intense Quote Char"/>
    <w:basedOn w:val="DefaultParagraphFont"/>
    <w:link w:val="IntenseQuote"/>
    <w:uiPriority w:val="30"/>
    <w:rsid w:val="00D300B3"/>
    <w:rPr>
      <w:rFonts w:ascii="Calibri" w:hAnsi="Calibri"/>
      <w:b/>
      <w:i/>
      <w:color w:val="FFFFFF"/>
      <w:shd w:val="clear" w:color="auto" w:fill="C0504D"/>
      <w:lang w:bidi="fa-IR"/>
    </w:rPr>
  </w:style>
  <w:style w:type="paragraph" w:customStyle="1" w:styleId="Default">
    <w:name w:val="Default"/>
    <w:rsid w:val="00D300B3"/>
    <w:pPr>
      <w:autoSpaceDE w:val="0"/>
      <w:autoSpaceDN w:val="0"/>
      <w:adjustRightInd w:val="0"/>
    </w:pPr>
    <w:rPr>
      <w:rFonts w:eastAsia="Calibri"/>
      <w:color w:val="000000"/>
      <w:sz w:val="24"/>
      <w:szCs w:val="24"/>
    </w:rPr>
  </w:style>
  <w:style w:type="character" w:customStyle="1" w:styleId="Char">
    <w:name w:val="متن Char"/>
    <w:link w:val="a5"/>
    <w:locked/>
    <w:rsid w:val="00D300B3"/>
    <w:rPr>
      <w:rFonts w:cs="B Lotus"/>
      <w:sz w:val="24"/>
      <w:szCs w:val="28"/>
    </w:rPr>
  </w:style>
  <w:style w:type="paragraph" w:customStyle="1" w:styleId="a5">
    <w:name w:val="متن"/>
    <w:aliases w:val="No Spacing1"/>
    <w:basedOn w:val="Normal"/>
    <w:link w:val="Char"/>
    <w:qFormat/>
    <w:rsid w:val="00D300B3"/>
    <w:pPr>
      <w:widowControl w:val="0"/>
      <w:ind w:firstLine="284"/>
      <w:jc w:val="lowKashida"/>
    </w:pPr>
    <w:rPr>
      <w:szCs w:val="28"/>
    </w:rPr>
  </w:style>
  <w:style w:type="character" w:customStyle="1" w:styleId="20Char">
    <w:name w:val="20 Char"/>
    <w:basedOn w:val="DefaultParagraphFont"/>
    <w:link w:val="20"/>
    <w:locked/>
    <w:rsid w:val="00D300B3"/>
    <w:rPr>
      <w:rFonts w:cs="B Zar"/>
      <w:sz w:val="24"/>
      <w:szCs w:val="26"/>
    </w:rPr>
  </w:style>
  <w:style w:type="paragraph" w:customStyle="1" w:styleId="20">
    <w:name w:val="20"/>
    <w:basedOn w:val="Normal"/>
    <w:link w:val="20Char"/>
    <w:rsid w:val="00D300B3"/>
    <w:pPr>
      <w:widowControl w:val="0"/>
      <w:ind w:left="284" w:hanging="284"/>
      <w:jc w:val="lowKashida"/>
    </w:pPr>
    <w:rPr>
      <w:rFonts w:cs="B Zar"/>
      <w:szCs w:val="26"/>
    </w:rPr>
  </w:style>
  <w:style w:type="character" w:customStyle="1" w:styleId="Style1Char">
    <w:name w:val="Style1 Char"/>
    <w:basedOn w:val="DefaultParagraphFont"/>
    <w:link w:val="Style1"/>
    <w:locked/>
    <w:rsid w:val="00D300B3"/>
    <w:rPr>
      <w:rFonts w:eastAsia="SimSun" w:cs="B Nazanin"/>
      <w:szCs w:val="26"/>
      <w:lang w:eastAsia="zh-CN"/>
    </w:rPr>
  </w:style>
  <w:style w:type="paragraph" w:customStyle="1" w:styleId="Style1">
    <w:name w:val="Style1"/>
    <w:basedOn w:val="Normal"/>
    <w:link w:val="Style1Char"/>
    <w:qFormat/>
    <w:rsid w:val="00D300B3"/>
    <w:pPr>
      <w:ind w:firstLine="284"/>
      <w:jc w:val="center"/>
    </w:pPr>
    <w:rPr>
      <w:rFonts w:eastAsia="SimSun" w:cs="B Nazanin"/>
      <w:sz w:val="20"/>
      <w:szCs w:val="26"/>
      <w:lang w:eastAsia="zh-CN"/>
    </w:rPr>
  </w:style>
  <w:style w:type="paragraph" w:customStyle="1" w:styleId="1">
    <w:name w:val="1"/>
    <w:basedOn w:val="Normal"/>
    <w:uiPriority w:val="99"/>
    <w:rsid w:val="00D300B3"/>
    <w:pPr>
      <w:ind w:firstLine="284"/>
      <w:jc w:val="lowKashida"/>
    </w:pPr>
    <w:rPr>
      <w:rFonts w:cs="Nazanin"/>
      <w:szCs w:val="28"/>
    </w:rPr>
  </w:style>
  <w:style w:type="paragraph" w:customStyle="1" w:styleId="Textkrper">
    <w:name w:val="Textk.rper"/>
    <w:basedOn w:val="Default"/>
    <w:next w:val="Default"/>
    <w:uiPriority w:val="99"/>
    <w:rsid w:val="00D300B3"/>
  </w:style>
  <w:style w:type="paragraph" w:customStyle="1" w:styleId="body">
    <w:name w:val="body"/>
    <w:basedOn w:val="Normal"/>
    <w:uiPriority w:val="99"/>
    <w:rsid w:val="00D300B3"/>
    <w:pPr>
      <w:tabs>
        <w:tab w:val="num" w:pos="-2"/>
        <w:tab w:val="num" w:pos="611"/>
      </w:tabs>
      <w:ind w:firstLine="284"/>
      <w:jc w:val="both"/>
    </w:pPr>
    <w:rPr>
      <w:rFonts w:cs="B Mitra"/>
      <w:szCs w:val="26"/>
    </w:rPr>
  </w:style>
  <w:style w:type="paragraph" w:customStyle="1" w:styleId="body2">
    <w:name w:val="body 2"/>
    <w:basedOn w:val="Normal"/>
    <w:uiPriority w:val="99"/>
    <w:rsid w:val="00D300B3"/>
    <w:pPr>
      <w:numPr>
        <w:numId w:val="3"/>
      </w:numPr>
      <w:spacing w:line="288" w:lineRule="auto"/>
      <w:jc w:val="both"/>
    </w:pPr>
    <w:rPr>
      <w:rFonts w:cs="B Mitra"/>
      <w:szCs w:val="26"/>
    </w:rPr>
  </w:style>
  <w:style w:type="character" w:customStyle="1" w:styleId="body3Char">
    <w:name w:val="body 3 Char"/>
    <w:link w:val="body3"/>
    <w:locked/>
    <w:rsid w:val="00D300B3"/>
    <w:rPr>
      <w:sz w:val="24"/>
      <w:szCs w:val="26"/>
    </w:rPr>
  </w:style>
  <w:style w:type="paragraph" w:customStyle="1" w:styleId="body3">
    <w:name w:val="body 3"/>
    <w:basedOn w:val="Normal"/>
    <w:link w:val="body3Char"/>
    <w:rsid w:val="00D300B3"/>
    <w:pPr>
      <w:numPr>
        <w:ilvl w:val="1"/>
        <w:numId w:val="3"/>
      </w:numPr>
      <w:spacing w:line="288" w:lineRule="auto"/>
      <w:jc w:val="both"/>
    </w:pPr>
    <w:rPr>
      <w:szCs w:val="26"/>
    </w:rPr>
  </w:style>
  <w:style w:type="paragraph" w:customStyle="1" w:styleId="head5">
    <w:name w:val="head 5"/>
    <w:basedOn w:val="body2"/>
    <w:uiPriority w:val="99"/>
    <w:rsid w:val="00D300B3"/>
    <w:pPr>
      <w:keepNext/>
      <w:spacing w:before="240" w:after="60"/>
    </w:pPr>
    <w:rPr>
      <w:rFonts w:ascii="Times New Roman Bold" w:hAnsi="Times New Roman Bold"/>
      <w:b/>
      <w:bCs/>
      <w:sz w:val="20"/>
      <w:szCs w:val="24"/>
    </w:rPr>
  </w:style>
  <w:style w:type="character" w:customStyle="1" w:styleId="FirstChar">
    <w:name w:val="First Char"/>
    <w:link w:val="First"/>
    <w:locked/>
    <w:rsid w:val="00D300B3"/>
    <w:rPr>
      <w:rFonts w:cs="Lotus"/>
      <w:sz w:val="24"/>
      <w:szCs w:val="28"/>
    </w:rPr>
  </w:style>
  <w:style w:type="paragraph" w:customStyle="1" w:styleId="First">
    <w:name w:val="First"/>
    <w:basedOn w:val="Normal"/>
    <w:link w:val="FirstChar"/>
    <w:rsid w:val="00D300B3"/>
    <w:pPr>
      <w:ind w:firstLine="284"/>
      <w:jc w:val="both"/>
      <w:outlineLvl w:val="3"/>
    </w:pPr>
    <w:rPr>
      <w:szCs w:val="28"/>
    </w:rPr>
  </w:style>
  <w:style w:type="paragraph" w:customStyle="1" w:styleId="table">
    <w:name w:val="table"/>
    <w:basedOn w:val="Normal"/>
    <w:link w:val="tableChar"/>
    <w:qFormat/>
    <w:rsid w:val="00D300B3"/>
    <w:pPr>
      <w:numPr>
        <w:numId w:val="4"/>
      </w:numPr>
      <w:spacing w:after="240"/>
      <w:contextualSpacing/>
      <w:jc w:val="center"/>
    </w:pPr>
    <w:rPr>
      <w:rFonts w:cs="B Mitra"/>
      <w:szCs w:val="20"/>
      <w:lang w:bidi="fa-IR"/>
    </w:rPr>
  </w:style>
  <w:style w:type="paragraph" w:customStyle="1" w:styleId="references">
    <w:name w:val="references"/>
    <w:basedOn w:val="Normal"/>
    <w:uiPriority w:val="99"/>
    <w:rsid w:val="00D300B3"/>
    <w:pPr>
      <w:numPr>
        <w:numId w:val="5"/>
      </w:numPr>
      <w:bidi w:val="0"/>
      <w:spacing w:before="240"/>
      <w:ind w:left="648"/>
      <w:jc w:val="both"/>
    </w:pPr>
    <w:rPr>
      <w:rFonts w:cs="B Nazanin"/>
      <w:szCs w:val="26"/>
      <w:lang w:bidi="fa-IR"/>
    </w:rPr>
  </w:style>
  <w:style w:type="character" w:customStyle="1" w:styleId="asgharCharCharChar">
    <w:name w:val="asghar Char Char Char"/>
    <w:link w:val="asgharCharChar"/>
    <w:locked/>
    <w:rsid w:val="00D300B3"/>
    <w:rPr>
      <w:rFonts w:cs="Lotus"/>
      <w:sz w:val="24"/>
      <w:szCs w:val="26"/>
    </w:rPr>
  </w:style>
  <w:style w:type="paragraph" w:customStyle="1" w:styleId="asgharCharChar">
    <w:name w:val="asghar Char Char"/>
    <w:basedOn w:val="Normal"/>
    <w:link w:val="asgharCharCharChar"/>
    <w:rsid w:val="00D300B3"/>
    <w:pPr>
      <w:ind w:firstLine="567"/>
      <w:jc w:val="lowKashida"/>
    </w:pPr>
    <w:rPr>
      <w:szCs w:val="26"/>
    </w:rPr>
  </w:style>
  <w:style w:type="character" w:customStyle="1" w:styleId="Style2Char">
    <w:name w:val="Style2 Char"/>
    <w:link w:val="Style2"/>
    <w:locked/>
    <w:rsid w:val="00D300B3"/>
    <w:rPr>
      <w:rFonts w:cs="B Lotus"/>
      <w:b/>
      <w:bCs/>
      <w:sz w:val="32"/>
      <w:szCs w:val="32"/>
    </w:rPr>
  </w:style>
  <w:style w:type="paragraph" w:customStyle="1" w:styleId="Style2">
    <w:name w:val="Style2"/>
    <w:basedOn w:val="Normal"/>
    <w:link w:val="Style2Char"/>
    <w:qFormat/>
    <w:rsid w:val="00D300B3"/>
    <w:pPr>
      <w:spacing w:before="240"/>
      <w:ind w:firstLine="340"/>
      <w:jc w:val="both"/>
    </w:pPr>
    <w:rPr>
      <w:b/>
      <w:bCs/>
      <w:sz w:val="32"/>
      <w:szCs w:val="32"/>
    </w:rPr>
  </w:style>
  <w:style w:type="paragraph" w:customStyle="1" w:styleId="diagram">
    <w:name w:val="diagram"/>
    <w:basedOn w:val="Normal"/>
    <w:qFormat/>
    <w:rsid w:val="00D300B3"/>
    <w:pPr>
      <w:ind w:firstLine="284"/>
      <w:jc w:val="center"/>
    </w:pPr>
    <w:rPr>
      <w:rFonts w:ascii="B Zar" w:hAnsi="B Zar" w:cs="B Zar"/>
      <w:b/>
      <w:bCs/>
      <w:noProof/>
      <w:sz w:val="20"/>
      <w:szCs w:val="20"/>
      <w:lang w:val="en-AU" w:bidi="fa-IR"/>
    </w:rPr>
  </w:style>
  <w:style w:type="character" w:styleId="CommentReference">
    <w:name w:val="annotation reference"/>
    <w:basedOn w:val="DefaultParagraphFont"/>
    <w:unhideWhenUsed/>
    <w:rsid w:val="00D300B3"/>
    <w:rPr>
      <w:sz w:val="16"/>
      <w:szCs w:val="16"/>
    </w:rPr>
  </w:style>
  <w:style w:type="character" w:styleId="EndnoteReference">
    <w:name w:val="endnote reference"/>
    <w:basedOn w:val="DefaultParagraphFont"/>
    <w:unhideWhenUsed/>
    <w:rsid w:val="00D300B3"/>
    <w:rPr>
      <w:vertAlign w:val="superscript"/>
    </w:rPr>
  </w:style>
  <w:style w:type="character" w:styleId="SubtleEmphasis">
    <w:name w:val="Subtle Emphasis"/>
    <w:uiPriority w:val="19"/>
    <w:qFormat/>
    <w:rsid w:val="00D300B3"/>
    <w:rPr>
      <w:i/>
      <w:iCs w:val="0"/>
    </w:rPr>
  </w:style>
  <w:style w:type="character" w:styleId="IntenseEmphasis">
    <w:name w:val="Intense Emphasis"/>
    <w:basedOn w:val="DefaultParagraphFont"/>
    <w:uiPriority w:val="21"/>
    <w:qFormat/>
    <w:rsid w:val="00D300B3"/>
    <w:rPr>
      <w:b/>
      <w:bCs/>
      <w:i/>
      <w:iCs/>
      <w:color w:val="4F81BD"/>
    </w:rPr>
  </w:style>
  <w:style w:type="character" w:styleId="SubtleReference">
    <w:name w:val="Subtle Reference"/>
    <w:uiPriority w:val="31"/>
    <w:qFormat/>
    <w:rsid w:val="00D300B3"/>
    <w:rPr>
      <w:b/>
      <w:bCs w:val="0"/>
    </w:rPr>
  </w:style>
  <w:style w:type="character" w:styleId="IntenseReference">
    <w:name w:val="Intense Reference"/>
    <w:uiPriority w:val="32"/>
    <w:qFormat/>
    <w:rsid w:val="00D300B3"/>
    <w:rPr>
      <w:b/>
      <w:bCs w:val="0"/>
      <w:smallCaps/>
      <w:spacing w:val="5"/>
      <w:sz w:val="22"/>
      <w:u w:val="single"/>
    </w:rPr>
  </w:style>
  <w:style w:type="character" w:styleId="BookTitle">
    <w:name w:val="Book Title"/>
    <w:aliases w:val="equation"/>
    <w:uiPriority w:val="33"/>
    <w:qFormat/>
    <w:rsid w:val="00D300B3"/>
    <w:rPr>
      <w:rFonts w:ascii="Cambria" w:hAnsi="Cambria" w:hint="default"/>
      <w:i/>
      <w:iCs w:val="0"/>
      <w:sz w:val="20"/>
    </w:rPr>
  </w:style>
  <w:style w:type="character" w:customStyle="1" w:styleId="longtext">
    <w:name w:val="long_text"/>
    <w:basedOn w:val="DefaultParagraphFont"/>
    <w:rsid w:val="00D300B3"/>
  </w:style>
  <w:style w:type="character" w:customStyle="1" w:styleId="longtext1">
    <w:name w:val="long_text1"/>
    <w:basedOn w:val="DefaultParagraphFont"/>
    <w:rsid w:val="00D300B3"/>
    <w:rPr>
      <w:sz w:val="13"/>
      <w:szCs w:val="13"/>
    </w:rPr>
  </w:style>
  <w:style w:type="character" w:customStyle="1" w:styleId="searchtermshighlighted">
    <w:name w:val="search_terms_highlighted"/>
    <w:basedOn w:val="DefaultParagraphFont"/>
    <w:rsid w:val="00D300B3"/>
  </w:style>
  <w:style w:type="character" w:customStyle="1" w:styleId="apple-converted-space">
    <w:name w:val="apple-converted-space"/>
    <w:basedOn w:val="DefaultParagraphFont"/>
    <w:rsid w:val="00D300B3"/>
  </w:style>
  <w:style w:type="paragraph" w:styleId="z-TopofForm">
    <w:name w:val="HTML Top of Form"/>
    <w:basedOn w:val="Normal"/>
    <w:next w:val="Normal"/>
    <w:link w:val="z-TopofFormChar1"/>
    <w:hidden/>
    <w:uiPriority w:val="99"/>
    <w:unhideWhenUsed/>
    <w:rsid w:val="00D300B3"/>
    <w:pPr>
      <w:pBdr>
        <w:bottom w:val="single" w:sz="6" w:space="1" w:color="auto"/>
      </w:pBdr>
      <w:ind w:firstLine="284"/>
      <w:jc w:val="center"/>
    </w:pPr>
    <w:rPr>
      <w:rFonts w:ascii="Arial" w:hAnsi="Arial" w:cs="Arial"/>
      <w:vanish/>
      <w:sz w:val="16"/>
      <w:szCs w:val="16"/>
      <w:lang w:bidi="fa-IR"/>
    </w:rPr>
  </w:style>
  <w:style w:type="character" w:customStyle="1" w:styleId="z-TopofFormChar1">
    <w:name w:val="z-Top of Form Char1"/>
    <w:basedOn w:val="DefaultParagraphFont"/>
    <w:link w:val="z-TopofForm"/>
    <w:uiPriority w:val="99"/>
    <w:locked/>
    <w:rsid w:val="00D300B3"/>
    <w:rPr>
      <w:rFonts w:ascii="Arial" w:eastAsia="Times New Roman" w:hAnsi="Arial" w:cs="Arial"/>
      <w:vanish/>
      <w:sz w:val="16"/>
      <w:szCs w:val="16"/>
      <w:lang w:bidi="fa-IR"/>
    </w:rPr>
  </w:style>
  <w:style w:type="character" w:customStyle="1" w:styleId="z-TopofFormChar">
    <w:name w:val="z-Top of Form Char"/>
    <w:basedOn w:val="DefaultParagraphFont"/>
    <w:uiPriority w:val="99"/>
    <w:rsid w:val="00D300B3"/>
    <w:rPr>
      <w:rFonts w:ascii="Arial" w:hAnsi="Arial" w:cs="Arial"/>
      <w:vanish/>
      <w:sz w:val="16"/>
      <w:szCs w:val="16"/>
    </w:rPr>
  </w:style>
  <w:style w:type="paragraph" w:styleId="z-BottomofForm">
    <w:name w:val="HTML Bottom of Form"/>
    <w:basedOn w:val="Normal"/>
    <w:next w:val="Normal"/>
    <w:link w:val="z-BottomofFormChar1"/>
    <w:hidden/>
    <w:uiPriority w:val="99"/>
    <w:unhideWhenUsed/>
    <w:rsid w:val="00D300B3"/>
    <w:pPr>
      <w:pBdr>
        <w:top w:val="single" w:sz="6" w:space="1" w:color="auto"/>
      </w:pBdr>
      <w:ind w:firstLine="284"/>
      <w:jc w:val="center"/>
    </w:pPr>
    <w:rPr>
      <w:rFonts w:ascii="Arial" w:hAnsi="Arial" w:cs="Arial"/>
      <w:vanish/>
      <w:sz w:val="16"/>
      <w:szCs w:val="16"/>
      <w:lang w:bidi="fa-IR"/>
    </w:rPr>
  </w:style>
  <w:style w:type="character" w:customStyle="1" w:styleId="z-BottomofFormChar1">
    <w:name w:val="z-Bottom of Form Char1"/>
    <w:basedOn w:val="DefaultParagraphFont"/>
    <w:link w:val="z-BottomofForm"/>
    <w:uiPriority w:val="99"/>
    <w:locked/>
    <w:rsid w:val="00D300B3"/>
    <w:rPr>
      <w:rFonts w:ascii="Arial" w:eastAsia="Times New Roman" w:hAnsi="Arial" w:cs="Arial"/>
      <w:vanish/>
      <w:sz w:val="16"/>
      <w:szCs w:val="16"/>
      <w:lang w:bidi="fa-IR"/>
    </w:rPr>
  </w:style>
  <w:style w:type="character" w:customStyle="1" w:styleId="z-BottomofFormChar">
    <w:name w:val="z-Bottom of Form Char"/>
    <w:basedOn w:val="DefaultParagraphFont"/>
    <w:uiPriority w:val="99"/>
    <w:rsid w:val="00D300B3"/>
    <w:rPr>
      <w:rFonts w:ascii="Arial" w:hAnsi="Arial" w:cs="Arial"/>
      <w:vanish/>
      <w:sz w:val="16"/>
      <w:szCs w:val="16"/>
    </w:rPr>
  </w:style>
  <w:style w:type="character" w:styleId="Strong">
    <w:name w:val="Strong"/>
    <w:basedOn w:val="DefaultParagraphFont"/>
    <w:uiPriority w:val="22"/>
    <w:qFormat/>
    <w:rsid w:val="00D300B3"/>
    <w:rPr>
      <w:b/>
      <w:bCs/>
    </w:rPr>
  </w:style>
  <w:style w:type="paragraph" w:styleId="List">
    <w:name w:val="List"/>
    <w:basedOn w:val="Normal"/>
    <w:uiPriority w:val="99"/>
    <w:rsid w:val="00EF3EEE"/>
    <w:pPr>
      <w:ind w:left="283" w:hanging="283"/>
    </w:pPr>
    <w:rPr>
      <w:rFonts w:ascii="Times New Roman Backslanted" w:hAnsi="Times New Roman Backslanted" w:cs="Traditional Arabic"/>
      <w:noProof/>
      <w:sz w:val="20"/>
      <w:szCs w:val="20"/>
      <w:lang w:val="en-GB" w:bidi="fa-IR"/>
    </w:rPr>
  </w:style>
  <w:style w:type="paragraph" w:styleId="BlockText">
    <w:name w:val="Block Text"/>
    <w:basedOn w:val="Normal"/>
    <w:rsid w:val="00EF3EEE"/>
    <w:pPr>
      <w:ind w:left="720" w:firstLine="340"/>
      <w:jc w:val="lowKashida"/>
    </w:pPr>
    <w:rPr>
      <w:rFonts w:ascii="Times New Roman Backslanted" w:hAnsi="Times New Roman Backslanted" w:cs="Nazanin"/>
      <w:noProof/>
      <w:color w:val="000000"/>
      <w:sz w:val="44"/>
      <w:szCs w:val="48"/>
    </w:rPr>
  </w:style>
  <w:style w:type="paragraph" w:styleId="Caption">
    <w:name w:val="caption"/>
    <w:basedOn w:val="Normal"/>
    <w:next w:val="Normal"/>
    <w:link w:val="CaptionChar"/>
    <w:qFormat/>
    <w:rsid w:val="00EF3EEE"/>
    <w:rPr>
      <w:rFonts w:ascii="Times New Roman Backslanted" w:hAnsi="Times New Roman Backslanted" w:cs="Yagut"/>
      <w:b/>
      <w:bCs/>
      <w:noProof/>
      <w:sz w:val="20"/>
      <w:szCs w:val="20"/>
      <w:lang w:bidi="fa-IR"/>
    </w:rPr>
  </w:style>
  <w:style w:type="paragraph" w:customStyle="1" w:styleId="Style3">
    <w:name w:val="Style3"/>
    <w:basedOn w:val="Normal"/>
    <w:rsid w:val="00EF3EEE"/>
    <w:pPr>
      <w:spacing w:before="120" w:after="120"/>
    </w:pPr>
    <w:rPr>
      <w:rFonts w:ascii="Times New Roman Backslanted" w:hAnsi="Times New Roman Backslanted" w:cs="Nazanin"/>
      <w:b/>
      <w:bCs/>
      <w:noProof/>
      <w:sz w:val="20"/>
      <w:szCs w:val="28"/>
    </w:rPr>
  </w:style>
  <w:style w:type="paragraph" w:customStyle="1" w:styleId="Style4">
    <w:name w:val="Style4"/>
    <w:basedOn w:val="Style1"/>
    <w:qFormat/>
    <w:rsid w:val="00EF3EEE"/>
    <w:pPr>
      <w:spacing w:before="120" w:after="120"/>
    </w:pPr>
    <w:rPr>
      <w:rFonts w:ascii="Times New Roman Backslanted" w:eastAsia="Times New Roman" w:hAnsi="Times New Roman Backslanted"/>
      <w:b/>
      <w:bCs/>
      <w:i/>
      <w:iCs/>
      <w:noProof/>
      <w:sz w:val="24"/>
      <w:szCs w:val="28"/>
      <w:lang w:eastAsia="en-US"/>
    </w:rPr>
  </w:style>
  <w:style w:type="paragraph" w:customStyle="1" w:styleId="StyleLeft1">
    <w:name w:val="Style Left1"/>
    <w:basedOn w:val="Normal"/>
    <w:rsid w:val="00EF3EEE"/>
    <w:pPr>
      <w:spacing w:line="360" w:lineRule="auto"/>
      <w:ind w:firstLine="567"/>
      <w:jc w:val="right"/>
    </w:pPr>
    <w:rPr>
      <w:rFonts w:cs="Zar"/>
      <w:i/>
      <w:szCs w:val="28"/>
    </w:rPr>
  </w:style>
  <w:style w:type="paragraph" w:customStyle="1" w:styleId="StyleLeft">
    <w:name w:val="Style Left"/>
    <w:basedOn w:val="Normal"/>
    <w:rsid w:val="00EF3EEE"/>
    <w:pPr>
      <w:spacing w:line="360" w:lineRule="auto"/>
      <w:ind w:firstLine="567"/>
      <w:jc w:val="right"/>
    </w:pPr>
    <w:rPr>
      <w:rFonts w:cs="Zar"/>
      <w:i/>
      <w:szCs w:val="28"/>
    </w:rPr>
  </w:style>
  <w:style w:type="paragraph" w:customStyle="1" w:styleId="Text">
    <w:name w:val="Text"/>
    <w:basedOn w:val="Title"/>
    <w:qFormat/>
    <w:rsid w:val="00EF3EEE"/>
    <w:pPr>
      <w:spacing w:before="0" w:after="0"/>
      <w:jc w:val="both"/>
      <w:outlineLvl w:val="9"/>
    </w:pPr>
    <w:rPr>
      <w:rFonts w:ascii="Times New Roman" w:hAnsi="Times New Roman" w:cs="Zar"/>
      <w:b w:val="0"/>
      <w:bCs w:val="0"/>
      <w:kern w:val="0"/>
      <w:sz w:val="20"/>
      <w:szCs w:val="26"/>
    </w:rPr>
  </w:style>
  <w:style w:type="paragraph" w:customStyle="1" w:styleId="StyleLatinArialComplexArialBoldCentered">
    <w:name w:val="Style (Latin) Arial (Complex) Arial Bold Centered"/>
    <w:basedOn w:val="Normal"/>
    <w:rsid w:val="00EF3EEE"/>
    <w:pPr>
      <w:jc w:val="center"/>
    </w:pPr>
    <w:rPr>
      <w:rFonts w:ascii="Arial" w:hAnsi="Arial" w:cs="B Badr"/>
      <w:b/>
      <w:bCs/>
      <w:szCs w:val="28"/>
      <w:lang w:eastAsia="zh-CN" w:bidi="fa-IR"/>
    </w:rPr>
  </w:style>
  <w:style w:type="paragraph" w:customStyle="1" w:styleId="StyleLatinArialComplexArial14ptBoldCentered">
    <w:name w:val="Style (Latin) Arial (Complex) Arial 14 pt Bold Centered"/>
    <w:basedOn w:val="Normal"/>
    <w:rsid w:val="00EF3EEE"/>
    <w:pPr>
      <w:jc w:val="center"/>
    </w:pPr>
    <w:rPr>
      <w:rFonts w:ascii="Arial" w:hAnsi="Arial" w:cs="B Homa"/>
      <w:b/>
      <w:bCs/>
      <w:sz w:val="28"/>
      <w:szCs w:val="26"/>
      <w:lang w:eastAsia="zh-CN" w:bidi="fa-IR"/>
    </w:rPr>
  </w:style>
  <w:style w:type="character" w:customStyle="1" w:styleId="StyleLatinArial14pt">
    <w:name w:val="Style (Latin) Arial 14 pt"/>
    <w:basedOn w:val="DefaultParagraphFont"/>
    <w:rsid w:val="00EF3EEE"/>
    <w:rPr>
      <w:rFonts w:ascii="Arial" w:hAnsi="Arial" w:cs="B Lotus"/>
      <w:bCs/>
      <w:iCs/>
      <w:sz w:val="28"/>
      <w:szCs w:val="28"/>
    </w:rPr>
  </w:style>
  <w:style w:type="paragraph" w:customStyle="1" w:styleId="StyleJustifyLowFirstline127cm">
    <w:name w:val="Style Justify Low First line:  1.27 cm"/>
    <w:basedOn w:val="Normal"/>
    <w:rsid w:val="00EF3EEE"/>
    <w:pPr>
      <w:ind w:firstLine="720"/>
      <w:jc w:val="lowKashida"/>
    </w:pPr>
    <w:rPr>
      <w:rFonts w:cs="B Lotus"/>
      <w:b/>
      <w:bCs/>
      <w:i/>
      <w:iCs/>
      <w:szCs w:val="28"/>
    </w:rPr>
  </w:style>
  <w:style w:type="character" w:customStyle="1" w:styleId="medium-normal1">
    <w:name w:val="medium-normal1"/>
    <w:basedOn w:val="DefaultParagraphFont"/>
    <w:rsid w:val="00EF3EEE"/>
    <w:rPr>
      <w:rFonts w:ascii="Arial" w:hAnsi="Arial" w:cs="Arial" w:hint="default"/>
      <w:b w:val="0"/>
      <w:bCs w:val="0"/>
      <w:i w:val="0"/>
      <w:iCs w:val="0"/>
      <w:sz w:val="20"/>
      <w:szCs w:val="20"/>
    </w:rPr>
  </w:style>
  <w:style w:type="character" w:styleId="HTMLCite">
    <w:name w:val="HTML Cite"/>
    <w:basedOn w:val="DefaultParagraphFont"/>
    <w:uiPriority w:val="99"/>
    <w:rsid w:val="00EF3EEE"/>
    <w:rPr>
      <w:i w:val="0"/>
      <w:iCs w:val="0"/>
      <w:color w:val="008000"/>
    </w:rPr>
  </w:style>
  <w:style w:type="character" w:styleId="Emphasis">
    <w:name w:val="Emphasis"/>
    <w:basedOn w:val="DefaultParagraphFont"/>
    <w:qFormat/>
    <w:rsid w:val="00EF3EEE"/>
    <w:rPr>
      <w:i/>
      <w:iCs/>
    </w:rPr>
  </w:style>
  <w:style w:type="character" w:styleId="PlaceholderText">
    <w:name w:val="Placeholder Text"/>
    <w:uiPriority w:val="99"/>
    <w:semiHidden/>
    <w:qFormat/>
    <w:rsid w:val="006631B9"/>
    <w:rPr>
      <w:color w:val="808080"/>
    </w:rPr>
  </w:style>
  <w:style w:type="paragraph" w:customStyle="1" w:styleId="matn">
    <w:name w:val="matn"/>
    <w:basedOn w:val="Normal"/>
    <w:link w:val="matnChar2"/>
    <w:rsid w:val="00AB430B"/>
    <w:pPr>
      <w:widowControl w:val="0"/>
      <w:spacing w:line="228" w:lineRule="auto"/>
      <w:ind w:firstLine="284"/>
      <w:jc w:val="lowKashida"/>
    </w:pPr>
    <w:rPr>
      <w:rFonts w:cs="B Zar"/>
      <w:sz w:val="22"/>
      <w:szCs w:val="26"/>
      <w:lang w:bidi="fa-IR"/>
    </w:rPr>
  </w:style>
  <w:style w:type="character" w:customStyle="1" w:styleId="matnChar2">
    <w:name w:val="matn Char2"/>
    <w:basedOn w:val="DefaultParagraphFont"/>
    <w:link w:val="matn"/>
    <w:rsid w:val="00AB430B"/>
    <w:rPr>
      <w:rFonts w:cs="B Zar"/>
      <w:sz w:val="22"/>
      <w:szCs w:val="26"/>
      <w:lang w:bidi="fa-IR"/>
    </w:rPr>
  </w:style>
  <w:style w:type="paragraph" w:customStyle="1" w:styleId="anvan">
    <w:name w:val="anvan"/>
    <w:basedOn w:val="Normal"/>
    <w:rsid w:val="00AB430B"/>
    <w:pPr>
      <w:widowControl w:val="0"/>
      <w:jc w:val="center"/>
    </w:pPr>
    <w:rPr>
      <w:rFonts w:cs="B Zar"/>
      <w:b/>
      <w:bCs/>
      <w:sz w:val="30"/>
      <w:szCs w:val="36"/>
      <w:lang w:bidi="fa-IR"/>
    </w:rPr>
  </w:style>
  <w:style w:type="paragraph" w:customStyle="1" w:styleId="figer">
    <w:name w:val="figer"/>
    <w:basedOn w:val="Normal"/>
    <w:link w:val="figerChar"/>
    <w:rsid w:val="00AB430B"/>
    <w:pPr>
      <w:widowControl w:val="0"/>
      <w:jc w:val="center"/>
    </w:pPr>
    <w:rPr>
      <w:rFonts w:cs="B Yagut"/>
      <w:b/>
      <w:bCs/>
      <w:sz w:val="18"/>
      <w:szCs w:val="20"/>
    </w:rPr>
  </w:style>
  <w:style w:type="character" w:customStyle="1" w:styleId="figerChar">
    <w:name w:val="figer Char"/>
    <w:basedOn w:val="DefaultParagraphFont"/>
    <w:link w:val="figer"/>
    <w:rsid w:val="00AB430B"/>
    <w:rPr>
      <w:rFonts w:cs="B Yagut"/>
      <w:b/>
      <w:bCs/>
      <w:sz w:val="18"/>
    </w:rPr>
  </w:style>
  <w:style w:type="paragraph" w:customStyle="1" w:styleId="figerm">
    <w:name w:val="figerm"/>
    <w:basedOn w:val="Normal"/>
    <w:link w:val="figermChar"/>
    <w:rsid w:val="00AB430B"/>
    <w:pPr>
      <w:jc w:val="center"/>
    </w:pPr>
    <w:rPr>
      <w:rFonts w:cs="B Nazanin"/>
      <w:sz w:val="18"/>
      <w:szCs w:val="20"/>
    </w:rPr>
  </w:style>
  <w:style w:type="paragraph" w:customStyle="1" w:styleId="Authors">
    <w:name w:val="Authors"/>
    <w:basedOn w:val="Normal"/>
    <w:rsid w:val="00AB430B"/>
    <w:pPr>
      <w:widowControl w:val="0"/>
      <w:spacing w:line="228" w:lineRule="auto"/>
      <w:jc w:val="center"/>
    </w:pPr>
    <w:rPr>
      <w:rFonts w:cs="B Mitra"/>
      <w:sz w:val="22"/>
      <w:lang w:bidi="fa-IR"/>
    </w:rPr>
  </w:style>
  <w:style w:type="paragraph" w:customStyle="1" w:styleId="Equation">
    <w:name w:val="Equation"/>
    <w:next w:val="FNormal"/>
    <w:rsid w:val="00AB430B"/>
    <w:pPr>
      <w:spacing w:before="60" w:after="60"/>
      <w:ind w:left="170" w:hanging="170"/>
    </w:pPr>
    <w:rPr>
      <w:rFonts w:cs="Yagut"/>
      <w:szCs w:val="22"/>
    </w:rPr>
  </w:style>
  <w:style w:type="paragraph" w:customStyle="1" w:styleId="FNormal">
    <w:name w:val="FNormal"/>
    <w:basedOn w:val="Normal"/>
    <w:next w:val="Normal"/>
    <w:link w:val="FNormalCharChar"/>
    <w:rsid w:val="00AB430B"/>
    <w:pPr>
      <w:widowControl w:val="0"/>
      <w:spacing w:line="228" w:lineRule="auto"/>
      <w:jc w:val="lowKashida"/>
    </w:pPr>
    <w:rPr>
      <w:rFonts w:cs="B Mitra"/>
      <w:sz w:val="20"/>
      <w:szCs w:val="22"/>
      <w:lang w:bidi="fa-IR"/>
    </w:rPr>
  </w:style>
  <w:style w:type="character" w:customStyle="1" w:styleId="FNormalCharChar">
    <w:name w:val="FNormal Char Char"/>
    <w:basedOn w:val="DefaultParagraphFont"/>
    <w:link w:val="FNormal"/>
    <w:rsid w:val="00AB430B"/>
    <w:rPr>
      <w:rFonts w:cs="B Mitra"/>
      <w:szCs w:val="22"/>
      <w:lang w:bidi="fa-IR"/>
    </w:rPr>
  </w:style>
  <w:style w:type="paragraph" w:customStyle="1" w:styleId="ENormal">
    <w:name w:val="ENormal"/>
    <w:basedOn w:val="Normal"/>
    <w:link w:val="ENormalChar"/>
    <w:autoRedefine/>
    <w:rsid w:val="00AB430B"/>
    <w:pPr>
      <w:widowControl w:val="0"/>
      <w:spacing w:line="288" w:lineRule="auto"/>
      <w:jc w:val="center"/>
    </w:pPr>
    <w:rPr>
      <w:rFonts w:eastAsia="Arial Unicode MS" w:cs="B Nazanin"/>
      <w:sz w:val="20"/>
      <w:szCs w:val="22"/>
      <w:lang w:bidi="fa-IR"/>
    </w:rPr>
  </w:style>
  <w:style w:type="character" w:customStyle="1" w:styleId="ENormalChar">
    <w:name w:val="ENormal Char"/>
    <w:basedOn w:val="FNormalCharChar"/>
    <w:link w:val="ENormal"/>
    <w:rsid w:val="00AB430B"/>
    <w:rPr>
      <w:rFonts w:eastAsia="Arial Unicode MS" w:cs="B Nazanin"/>
      <w:szCs w:val="22"/>
      <w:lang w:bidi="fa-IR"/>
    </w:rPr>
  </w:style>
  <w:style w:type="character" w:customStyle="1" w:styleId="table-TextCharChar">
    <w:name w:val="table-Text Char Char"/>
    <w:basedOn w:val="FNormalCharChar"/>
    <w:link w:val="table-Text"/>
    <w:rsid w:val="00AB430B"/>
    <w:rPr>
      <w:rFonts w:cs="B Mitra"/>
      <w:sz w:val="16"/>
      <w:szCs w:val="18"/>
      <w:lang w:bidi="fa-IR"/>
    </w:rPr>
  </w:style>
  <w:style w:type="paragraph" w:customStyle="1" w:styleId="table-Text">
    <w:name w:val="table-Text"/>
    <w:basedOn w:val="FNormal"/>
    <w:link w:val="table-TextCharChar"/>
    <w:rsid w:val="00AB430B"/>
    <w:pPr>
      <w:jc w:val="center"/>
    </w:pPr>
    <w:rPr>
      <w:sz w:val="16"/>
      <w:szCs w:val="18"/>
    </w:rPr>
  </w:style>
  <w:style w:type="paragraph" w:customStyle="1" w:styleId="EndnoteText1">
    <w:name w:val="Endnote Text1"/>
    <w:basedOn w:val="Normal"/>
    <w:rsid w:val="00AB430B"/>
    <w:pPr>
      <w:widowControl w:val="0"/>
      <w:tabs>
        <w:tab w:val="right" w:pos="18"/>
        <w:tab w:val="right" w:pos="1188"/>
        <w:tab w:val="right" w:pos="1638"/>
        <w:tab w:val="left" w:pos="9360"/>
      </w:tabs>
      <w:bidi w:val="0"/>
      <w:spacing w:line="228" w:lineRule="auto"/>
      <w:ind w:firstLine="576"/>
      <w:jc w:val="lowKashida"/>
    </w:pPr>
    <w:rPr>
      <w:rFonts w:cs="B Nazanin"/>
      <w:sz w:val="18"/>
      <w:szCs w:val="22"/>
      <w:lang w:bidi="fa-IR"/>
    </w:rPr>
  </w:style>
  <w:style w:type="paragraph" w:customStyle="1" w:styleId="Abstract">
    <w:name w:val="Abstract"/>
    <w:basedOn w:val="Normal"/>
    <w:link w:val="AbstractChar"/>
    <w:rsid w:val="00AB430B"/>
    <w:pPr>
      <w:widowControl w:val="0"/>
      <w:spacing w:line="288" w:lineRule="auto"/>
      <w:ind w:left="340" w:right="340" w:firstLine="284"/>
      <w:jc w:val="both"/>
    </w:pPr>
    <w:rPr>
      <w:rFonts w:cs="B Mitra"/>
      <w:bCs/>
      <w:snapToGrid w:val="0"/>
      <w:sz w:val="20"/>
      <w:szCs w:val="22"/>
      <w:lang w:bidi="fa-IR"/>
    </w:rPr>
  </w:style>
  <w:style w:type="paragraph" w:customStyle="1" w:styleId="EnglishAbstract">
    <w:name w:val="EnglishAbstract"/>
    <w:rsid w:val="00AB430B"/>
    <w:pPr>
      <w:ind w:firstLine="284"/>
      <w:jc w:val="lowKashida"/>
    </w:pPr>
    <w:rPr>
      <w:rFonts w:cs="Yagut"/>
      <w:sz w:val="22"/>
      <w:szCs w:val="24"/>
    </w:rPr>
  </w:style>
  <w:style w:type="paragraph" w:customStyle="1" w:styleId="ESubtitle">
    <w:name w:val="ESubtitle"/>
    <w:basedOn w:val="Equation"/>
    <w:rsid w:val="00AB430B"/>
    <w:pPr>
      <w:spacing w:before="120" w:after="120"/>
      <w:ind w:left="0" w:firstLine="284"/>
    </w:pPr>
    <w:rPr>
      <w:b/>
      <w:bCs/>
      <w:i/>
      <w:smallCaps/>
      <w:sz w:val="22"/>
      <w:szCs w:val="24"/>
    </w:rPr>
  </w:style>
  <w:style w:type="paragraph" w:styleId="Bibliography">
    <w:name w:val="Bibliography"/>
    <w:basedOn w:val="Normal"/>
    <w:next w:val="Normal"/>
    <w:uiPriority w:val="37"/>
    <w:unhideWhenUsed/>
    <w:rsid w:val="00AB430B"/>
    <w:pPr>
      <w:spacing w:line="288" w:lineRule="auto"/>
      <w:jc w:val="lowKashida"/>
    </w:pPr>
    <w:rPr>
      <w:rFonts w:eastAsia="Calibri" w:cs="B Zar"/>
      <w:sz w:val="26"/>
      <w:szCs w:val="26"/>
      <w:lang w:bidi="fa-IR"/>
    </w:rPr>
  </w:style>
  <w:style w:type="character" w:customStyle="1" w:styleId="gt-icon-text1">
    <w:name w:val="gt-icon-text1"/>
    <w:basedOn w:val="DefaultParagraphFont"/>
    <w:rsid w:val="005A3700"/>
  </w:style>
  <w:style w:type="character" w:customStyle="1" w:styleId="apple-style-span">
    <w:name w:val="apple-style-span"/>
    <w:basedOn w:val="DefaultParagraphFont"/>
    <w:rsid w:val="005A3700"/>
  </w:style>
  <w:style w:type="paragraph" w:styleId="TOCHeading">
    <w:name w:val="TOC Heading"/>
    <w:basedOn w:val="Heading1"/>
    <w:next w:val="Normal"/>
    <w:uiPriority w:val="39"/>
    <w:unhideWhenUsed/>
    <w:qFormat/>
    <w:rsid w:val="005A3700"/>
    <w:pPr>
      <w:keepNext w:val="0"/>
      <w:numPr>
        <w:numId w:val="0"/>
      </w:numPr>
      <w:bidi w:val="0"/>
      <w:spacing w:before="0" w:after="0" w:line="276" w:lineRule="auto"/>
      <w:outlineLvl w:val="9"/>
    </w:pPr>
    <w:rPr>
      <w:rFonts w:ascii="Calibri" w:eastAsia="Calibri" w:hAnsi="Calibri" w:cs="Times New Roman"/>
      <w:color w:val="365F91"/>
      <w:kern w:val="0"/>
      <w:sz w:val="28"/>
      <w:szCs w:val="28"/>
    </w:rPr>
  </w:style>
  <w:style w:type="paragraph" w:styleId="TOC4">
    <w:name w:val="toc 4"/>
    <w:basedOn w:val="Normal"/>
    <w:next w:val="Normal"/>
    <w:autoRedefine/>
    <w:uiPriority w:val="39"/>
    <w:unhideWhenUsed/>
    <w:rsid w:val="005A3700"/>
    <w:pPr>
      <w:bidi w:val="0"/>
      <w:spacing w:line="360" w:lineRule="auto"/>
      <w:ind w:left="660" w:firstLine="432"/>
    </w:pPr>
    <w:rPr>
      <w:rFonts w:ascii="Calibri" w:eastAsia="Calibri" w:hAnsi="Calibri"/>
      <w:sz w:val="18"/>
      <w:szCs w:val="21"/>
    </w:rPr>
  </w:style>
  <w:style w:type="paragraph" w:styleId="TOC5">
    <w:name w:val="toc 5"/>
    <w:basedOn w:val="Normal"/>
    <w:next w:val="Normal"/>
    <w:autoRedefine/>
    <w:uiPriority w:val="39"/>
    <w:unhideWhenUsed/>
    <w:rsid w:val="005A3700"/>
    <w:pPr>
      <w:bidi w:val="0"/>
      <w:spacing w:line="360" w:lineRule="auto"/>
      <w:ind w:left="880" w:firstLine="432"/>
    </w:pPr>
    <w:rPr>
      <w:rFonts w:ascii="Calibri" w:eastAsia="Calibri" w:hAnsi="Calibri"/>
      <w:sz w:val="18"/>
      <w:szCs w:val="21"/>
    </w:rPr>
  </w:style>
  <w:style w:type="paragraph" w:styleId="TOC6">
    <w:name w:val="toc 6"/>
    <w:basedOn w:val="Normal"/>
    <w:next w:val="Normal"/>
    <w:autoRedefine/>
    <w:uiPriority w:val="39"/>
    <w:unhideWhenUsed/>
    <w:rsid w:val="005A3700"/>
    <w:pPr>
      <w:tabs>
        <w:tab w:val="right" w:leader="dot" w:pos="9350"/>
      </w:tabs>
      <w:spacing w:line="360" w:lineRule="auto"/>
      <w:ind w:left="1100" w:firstLine="432"/>
    </w:pPr>
    <w:rPr>
      <w:rFonts w:ascii="Calibri" w:eastAsia="Calibri" w:hAnsi="Calibri"/>
      <w:sz w:val="18"/>
      <w:szCs w:val="21"/>
    </w:rPr>
  </w:style>
  <w:style w:type="paragraph" w:styleId="TOC7">
    <w:name w:val="toc 7"/>
    <w:basedOn w:val="Normal"/>
    <w:next w:val="Normal"/>
    <w:autoRedefine/>
    <w:uiPriority w:val="39"/>
    <w:unhideWhenUsed/>
    <w:rsid w:val="005A3700"/>
    <w:pPr>
      <w:bidi w:val="0"/>
      <w:spacing w:line="360" w:lineRule="auto"/>
      <w:ind w:left="1320" w:firstLine="432"/>
    </w:pPr>
    <w:rPr>
      <w:rFonts w:ascii="Calibri" w:eastAsia="Calibri" w:hAnsi="Calibri"/>
      <w:sz w:val="18"/>
      <w:szCs w:val="21"/>
    </w:rPr>
  </w:style>
  <w:style w:type="paragraph" w:styleId="TOC8">
    <w:name w:val="toc 8"/>
    <w:basedOn w:val="Normal"/>
    <w:next w:val="Normal"/>
    <w:autoRedefine/>
    <w:uiPriority w:val="39"/>
    <w:unhideWhenUsed/>
    <w:rsid w:val="005A3700"/>
    <w:pPr>
      <w:bidi w:val="0"/>
      <w:spacing w:line="360" w:lineRule="auto"/>
      <w:ind w:left="1540" w:firstLine="432"/>
    </w:pPr>
    <w:rPr>
      <w:rFonts w:ascii="Calibri" w:eastAsia="Calibri" w:hAnsi="Calibri"/>
      <w:sz w:val="18"/>
      <w:szCs w:val="21"/>
    </w:rPr>
  </w:style>
  <w:style w:type="paragraph" w:styleId="TOC9">
    <w:name w:val="toc 9"/>
    <w:basedOn w:val="Normal"/>
    <w:next w:val="Normal"/>
    <w:autoRedefine/>
    <w:uiPriority w:val="39"/>
    <w:unhideWhenUsed/>
    <w:rsid w:val="005A3700"/>
    <w:pPr>
      <w:bidi w:val="0"/>
      <w:spacing w:line="360" w:lineRule="auto"/>
      <w:ind w:left="1760" w:firstLine="432"/>
    </w:pPr>
    <w:rPr>
      <w:rFonts w:ascii="Calibri" w:eastAsia="Calibri" w:hAnsi="Calibri"/>
      <w:sz w:val="18"/>
      <w:szCs w:val="21"/>
    </w:rPr>
  </w:style>
  <w:style w:type="character" w:customStyle="1" w:styleId="maincontentsmall1">
    <w:name w:val="maincontentsmall1"/>
    <w:basedOn w:val="DefaultParagraphFont"/>
    <w:rsid w:val="00892372"/>
    <w:rPr>
      <w:rFonts w:ascii="Verdana" w:hAnsi="Verdana" w:hint="default"/>
      <w:color w:val="000000"/>
      <w:sz w:val="16"/>
      <w:szCs w:val="16"/>
    </w:rPr>
  </w:style>
  <w:style w:type="character" w:customStyle="1" w:styleId="go">
    <w:name w:val="go"/>
    <w:basedOn w:val="DefaultParagraphFont"/>
    <w:rsid w:val="0037442B"/>
  </w:style>
  <w:style w:type="table" w:styleId="LightGrid-Accent3">
    <w:name w:val="Light Grid Accent 3"/>
    <w:basedOn w:val="TableNormal"/>
    <w:uiPriority w:val="62"/>
    <w:rsid w:val="001C2D24"/>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Kaveh" w:eastAsia="Times New Roman" w:hAnsi="B Kave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Kaveh" w:eastAsia="Times New Roman" w:hAnsi="B Kave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
    <w:name w:val="Light Grid1"/>
    <w:basedOn w:val="TableNormal"/>
    <w:uiPriority w:val="62"/>
    <w:rsid w:val="001C2D24"/>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Kaveh" w:eastAsia="Times New Roman" w:hAnsi="B Kave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Kaveh" w:eastAsia="Times New Roman" w:hAnsi="B Kave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
    <w:name w:val="No List1"/>
    <w:next w:val="NoList"/>
    <w:uiPriority w:val="99"/>
    <w:semiHidden/>
    <w:unhideWhenUsed/>
    <w:rsid w:val="001C2D24"/>
  </w:style>
  <w:style w:type="table" w:customStyle="1" w:styleId="TableGrid1">
    <w:name w:val="Table Grid1"/>
    <w:basedOn w:val="TableNormal"/>
    <w:next w:val="TableGrid"/>
    <w:uiPriority w:val="39"/>
    <w:rsid w:val="001C2D24"/>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basedOn w:val="Normal"/>
    <w:uiPriority w:val="99"/>
    <w:rsid w:val="00065B6A"/>
    <w:pPr>
      <w:spacing w:after="200" w:line="276" w:lineRule="auto"/>
      <w:ind w:left="720"/>
    </w:pPr>
    <w:rPr>
      <w:rFonts w:ascii="Calibri" w:eastAsia="Calibri" w:hAnsi="Calibri" w:cs="Arial"/>
      <w:sz w:val="22"/>
      <w:szCs w:val="22"/>
      <w:lang w:bidi="fa-IR"/>
    </w:rPr>
  </w:style>
  <w:style w:type="paragraph" w:styleId="PlainText">
    <w:name w:val="Plain Text"/>
    <w:basedOn w:val="Normal"/>
    <w:link w:val="PlainTextChar"/>
    <w:unhideWhenUsed/>
    <w:rsid w:val="00065B6A"/>
    <w:rPr>
      <w:rFonts w:ascii="Consolas" w:eastAsiaTheme="minorHAnsi" w:hAnsi="Consolas" w:cstheme="minorBidi"/>
      <w:sz w:val="21"/>
      <w:szCs w:val="21"/>
      <w:lang w:bidi="fa-IR"/>
    </w:rPr>
  </w:style>
  <w:style w:type="character" w:customStyle="1" w:styleId="PlainTextChar">
    <w:name w:val="Plain Text Char"/>
    <w:basedOn w:val="DefaultParagraphFont"/>
    <w:link w:val="PlainText"/>
    <w:rsid w:val="00065B6A"/>
    <w:rPr>
      <w:rFonts w:ascii="Consolas" w:eastAsiaTheme="minorHAnsi" w:hAnsi="Consolas" w:cstheme="minorBidi"/>
      <w:sz w:val="21"/>
      <w:szCs w:val="21"/>
      <w:lang w:bidi="fa-IR"/>
    </w:rPr>
  </w:style>
  <w:style w:type="character" w:customStyle="1" w:styleId="citation">
    <w:name w:val="citation"/>
    <w:basedOn w:val="DefaultParagraphFont"/>
    <w:rsid w:val="00886B6B"/>
  </w:style>
  <w:style w:type="character" w:customStyle="1" w:styleId="mediumtext">
    <w:name w:val="medium_text"/>
    <w:rsid w:val="00E64A36"/>
    <w:rPr>
      <w:rFonts w:cs="Times New Roman"/>
    </w:rPr>
  </w:style>
  <w:style w:type="character" w:customStyle="1" w:styleId="st1">
    <w:name w:val="st1"/>
    <w:basedOn w:val="DefaultParagraphFont"/>
    <w:rsid w:val="006615F1"/>
  </w:style>
  <w:style w:type="character" w:customStyle="1" w:styleId="hint1">
    <w:name w:val="hint1"/>
    <w:rsid w:val="00F66C5B"/>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rPr>
  </w:style>
  <w:style w:type="paragraph" w:styleId="HTMLPreformatted">
    <w:name w:val="HTML Preformatted"/>
    <w:basedOn w:val="Normal"/>
    <w:link w:val="HTMLPreformattedChar"/>
    <w:uiPriority w:val="99"/>
    <w:unhideWhenUsed/>
    <w:rsid w:val="0070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017A1"/>
    <w:rPr>
      <w:rFonts w:ascii="Courier New" w:hAnsi="Courier New" w:cs="Courier New"/>
      <w:lang w:val="en-GB" w:eastAsia="en-GB"/>
    </w:rPr>
  </w:style>
  <w:style w:type="paragraph" w:styleId="Revision">
    <w:name w:val="Revision"/>
    <w:hidden/>
    <w:uiPriority w:val="99"/>
    <w:semiHidden/>
    <w:rsid w:val="007017A1"/>
    <w:rPr>
      <w:rFonts w:asciiTheme="minorHAnsi" w:eastAsiaTheme="minorHAnsi" w:hAnsiTheme="minorHAnsi" w:cstheme="minorBidi"/>
      <w:sz w:val="22"/>
      <w:szCs w:val="22"/>
    </w:rPr>
  </w:style>
  <w:style w:type="character" w:customStyle="1" w:styleId="style46">
    <w:name w:val="style46"/>
    <w:basedOn w:val="DefaultParagraphFont"/>
    <w:rsid w:val="007017A1"/>
  </w:style>
  <w:style w:type="table" w:customStyle="1" w:styleId="LightShading1">
    <w:name w:val="Light Shading1"/>
    <w:basedOn w:val="TableNormal"/>
    <w:uiPriority w:val="60"/>
    <w:rsid w:val="006043F8"/>
    <w:rPr>
      <w:rFonts w:asciiTheme="minorHAnsi" w:eastAsiaTheme="minorHAnsi" w:hAnsiTheme="minorHAnsi" w:cstheme="minorBidi"/>
      <w:color w:val="000000" w:themeColor="text1" w:themeShade="BF"/>
      <w:sz w:val="22"/>
      <w:szCs w:val="22"/>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3">
    <w:name w:val="Medium Shading 2 Accent 3"/>
    <w:basedOn w:val="TableNormal"/>
    <w:uiPriority w:val="64"/>
    <w:rsid w:val="006043F8"/>
    <w:rPr>
      <w:rFonts w:asciiTheme="minorHAnsi" w:eastAsiaTheme="minorHAnsi" w:hAnsiTheme="minorHAnsi" w:cstheme="minorBidi"/>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
    <w:name w:val="Light Shading2"/>
    <w:basedOn w:val="TableNormal"/>
    <w:uiPriority w:val="60"/>
    <w:rsid w:val="006043F8"/>
    <w:rPr>
      <w:rFonts w:asciiTheme="minorHAnsi" w:eastAsiaTheme="minorHAnsi" w:hAnsiTheme="minorHAnsi" w:cstheme="minorBidi"/>
      <w:color w:val="000000" w:themeColor="text1" w:themeShade="BF"/>
      <w:sz w:val="22"/>
      <w:szCs w:val="22"/>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6043F8"/>
    <w:rPr>
      <w:rFonts w:asciiTheme="minorHAnsi" w:eastAsiaTheme="minorHAnsi" w:hAnsiTheme="minorHAnsi" w:cstheme="minorBidi"/>
      <w:sz w:val="22"/>
      <w:szCs w:val="22"/>
      <w:lang w:bidi="fa-I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043F8"/>
    <w:rPr>
      <w:rFonts w:asciiTheme="minorHAnsi" w:eastAsiaTheme="minorHAnsi" w:hAnsiTheme="minorHAnsi" w:cstheme="minorBidi"/>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volissue">
    <w:name w:val="volissue"/>
    <w:basedOn w:val="Normal"/>
    <w:rsid w:val="006043F8"/>
    <w:pPr>
      <w:bidi w:val="0"/>
      <w:spacing w:before="100" w:beforeAutospacing="1" w:after="100" w:afterAutospacing="1"/>
    </w:pPr>
    <w:rPr>
      <w:lang w:bidi="fa-IR"/>
    </w:rPr>
  </w:style>
  <w:style w:type="numbering" w:customStyle="1" w:styleId="NoList2">
    <w:name w:val="No List2"/>
    <w:next w:val="NoList"/>
    <w:uiPriority w:val="99"/>
    <w:semiHidden/>
    <w:unhideWhenUsed/>
    <w:rsid w:val="00950967"/>
  </w:style>
  <w:style w:type="table" w:customStyle="1" w:styleId="LightGrid-Accent31">
    <w:name w:val="Light Grid - Accent 31"/>
    <w:basedOn w:val="TableNormal"/>
    <w:next w:val="LightGrid-Accent3"/>
    <w:uiPriority w:val="62"/>
    <w:rsid w:val="00950967"/>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Kaveh" w:eastAsia="Times New Roman" w:hAnsi="B Kave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Kaveh" w:eastAsia="Times New Roman" w:hAnsi="B Kave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
    <w:name w:val="Light Grid11"/>
    <w:basedOn w:val="TableNormal"/>
    <w:uiPriority w:val="62"/>
    <w:rsid w:val="00950967"/>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Kaveh" w:eastAsia="Times New Roman" w:hAnsi="B Kave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Kaveh" w:eastAsia="Times New Roman" w:hAnsi="B Kave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
    <w:name w:val="No List11"/>
    <w:next w:val="NoList"/>
    <w:uiPriority w:val="99"/>
    <w:semiHidden/>
    <w:unhideWhenUsed/>
    <w:rsid w:val="00950967"/>
  </w:style>
  <w:style w:type="table" w:customStyle="1" w:styleId="LightShading11">
    <w:name w:val="Light Shading11"/>
    <w:basedOn w:val="TableNormal"/>
    <w:uiPriority w:val="60"/>
    <w:rsid w:val="00950967"/>
    <w:rPr>
      <w:rFonts w:asciiTheme="minorHAnsi" w:eastAsiaTheme="minorHAnsi" w:hAnsiTheme="minorHAnsi" w:cstheme="minorBidi"/>
      <w:b/>
      <w:bCs/>
      <w:color w:val="000000" w:themeColor="text1" w:themeShade="BF"/>
      <w:sz w:val="22"/>
      <w:szCs w:val="22"/>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31">
    <w:name w:val="Medium Shading 2 - Accent 31"/>
    <w:basedOn w:val="TableNormal"/>
    <w:next w:val="MediumShading2-Accent3"/>
    <w:uiPriority w:val="64"/>
    <w:rsid w:val="00950967"/>
    <w:rPr>
      <w:rFonts w:asciiTheme="minorHAnsi" w:eastAsiaTheme="minorHAnsi" w:hAnsiTheme="minorHAnsi" w:cstheme="minorBidi"/>
      <w:b/>
      <w:bCs/>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1">
    <w:name w:val="Light Shading21"/>
    <w:basedOn w:val="TableNormal"/>
    <w:uiPriority w:val="60"/>
    <w:rsid w:val="00950967"/>
    <w:rPr>
      <w:rFonts w:asciiTheme="minorHAnsi" w:eastAsiaTheme="minorHAnsi" w:hAnsiTheme="minorHAnsi" w:cstheme="minorBidi"/>
      <w:b/>
      <w:bCs/>
      <w:color w:val="000000" w:themeColor="text1" w:themeShade="BF"/>
      <w:sz w:val="22"/>
      <w:szCs w:val="22"/>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1">
    <w:name w:val="Medium Shading 111"/>
    <w:basedOn w:val="TableNormal"/>
    <w:uiPriority w:val="63"/>
    <w:rsid w:val="00950967"/>
    <w:rPr>
      <w:rFonts w:asciiTheme="minorHAnsi" w:eastAsiaTheme="minorHAnsi" w:hAnsiTheme="minorHAnsi" w:cstheme="minorBidi"/>
      <w:b/>
      <w:bCs/>
      <w:sz w:val="22"/>
      <w:szCs w:val="22"/>
      <w:lang w:bidi="fa-I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1">
    <w:name w:val="Medium Shading 211"/>
    <w:basedOn w:val="TableNormal"/>
    <w:uiPriority w:val="64"/>
    <w:rsid w:val="00950967"/>
    <w:rPr>
      <w:rFonts w:asciiTheme="minorHAnsi" w:eastAsiaTheme="minorHAnsi" w:hAnsiTheme="minorHAnsi" w:cstheme="minorBidi"/>
      <w:b/>
      <w:bCs/>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italic">
    <w:name w:val="italic"/>
    <w:basedOn w:val="DefaultParagraphFont"/>
    <w:rsid w:val="00767911"/>
  </w:style>
  <w:style w:type="table" w:customStyle="1" w:styleId="LightList1">
    <w:name w:val="Light List1"/>
    <w:basedOn w:val="TableNormal"/>
    <w:uiPriority w:val="61"/>
    <w:rsid w:val="00767911"/>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21">
    <w:name w:val="Medium List 21"/>
    <w:basedOn w:val="TableNormal"/>
    <w:uiPriority w:val="66"/>
    <w:rsid w:val="00767911"/>
    <w:rPr>
      <w:rFonts w:ascii="Cambria" w:hAnsi="Cambria"/>
      <w:color w:val="00000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767911"/>
    <w:rPr>
      <w:rFonts w:ascii="Calibri" w:eastAsia="Calibri" w:hAnsi="Calibri" w:cs="Arial"/>
      <w:color w:val="00000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5">
    <w:name w:val="Colorful Grid Accent 5"/>
    <w:basedOn w:val="TableNormal"/>
    <w:uiPriority w:val="73"/>
    <w:rsid w:val="00767911"/>
    <w:rPr>
      <w:rFonts w:ascii="Calibri" w:eastAsia="Calibri" w:hAnsi="Calibri" w:cs="Arial"/>
      <w:color w:val="00000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
    <w:name w:val="Light Shading - Accent 11"/>
    <w:basedOn w:val="TableNormal"/>
    <w:uiPriority w:val="60"/>
    <w:rsid w:val="00767911"/>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767911"/>
    <w:rPr>
      <w:rFonts w:ascii="Calibri" w:eastAsia="Calibri" w:hAnsi="Calibri" w:cs="Arial"/>
      <w:color w:val="31849B"/>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767911"/>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yperlink1">
    <w:name w:val="Hyperlink1"/>
    <w:basedOn w:val="DefaultParagraphFont"/>
    <w:uiPriority w:val="99"/>
    <w:unhideWhenUsed/>
    <w:rsid w:val="00C73ED1"/>
    <w:rPr>
      <w:color w:val="0563C1"/>
      <w:u w:val="single"/>
    </w:rPr>
  </w:style>
  <w:style w:type="paragraph" w:customStyle="1" w:styleId="DecimalAligned">
    <w:name w:val="Decimal Aligned"/>
    <w:basedOn w:val="Normal"/>
    <w:uiPriority w:val="40"/>
    <w:qFormat/>
    <w:rsid w:val="00391053"/>
    <w:pPr>
      <w:tabs>
        <w:tab w:val="decimal" w:pos="360"/>
      </w:tabs>
      <w:bidi w:val="0"/>
      <w:spacing w:after="200" w:line="276" w:lineRule="auto"/>
    </w:pPr>
    <w:rPr>
      <w:rFonts w:ascii="Calibri" w:hAnsi="Calibri" w:cs="Arial"/>
      <w:sz w:val="22"/>
      <w:szCs w:val="22"/>
    </w:rPr>
  </w:style>
  <w:style w:type="table" w:styleId="LightShading-Accent2">
    <w:name w:val="Light Shading Accent 2"/>
    <w:basedOn w:val="TableNormal"/>
    <w:uiPriority w:val="60"/>
    <w:rsid w:val="00D94E2F"/>
    <w:rPr>
      <w:rFonts w:asciiTheme="minorHAnsi" w:eastAsiaTheme="minorHAnsi" w:hAnsiTheme="minorHAnsi" w:cstheme="minorBidi"/>
      <w:color w:val="943634" w:themeColor="accent2" w:themeShade="BF"/>
      <w:sz w:val="22"/>
      <w:szCs w:val="22"/>
      <w:lang w:bidi="fa-I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uthors0">
    <w:name w:val="authors"/>
    <w:basedOn w:val="DefaultParagraphFont"/>
    <w:rsid w:val="00D94E2F"/>
  </w:style>
  <w:style w:type="character" w:customStyle="1" w:styleId="a6">
    <w:name w:val="سياه متن"/>
    <w:rsid w:val="00B30557"/>
    <w:rPr>
      <w:rFonts w:cs="B Lotus"/>
      <w:b/>
      <w:bCs/>
      <w:sz w:val="24"/>
      <w:szCs w:val="24"/>
      <w:lang w:bidi="ar-SA"/>
    </w:rPr>
  </w:style>
  <w:style w:type="table" w:styleId="MediumGrid1-Accent1">
    <w:name w:val="Medium Grid 1 Accent 1"/>
    <w:basedOn w:val="TableNormal"/>
    <w:uiPriority w:val="67"/>
    <w:rsid w:val="00B30557"/>
    <w:rPr>
      <w:rFonts w:ascii="Calibri" w:eastAsia="Calibri" w:hAnsi="Calibri" w:cs="Arial"/>
      <w:lang w:bidi="fa-I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B30557"/>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Kaveh" w:eastAsia="Times New Roman" w:hAnsi="B Kave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Kaveh" w:eastAsia="Times New Roman" w:hAnsi="B Kave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
    <w:name w:val="Medium List 1 - Accent 11"/>
    <w:basedOn w:val="TableNormal"/>
    <w:uiPriority w:val="65"/>
    <w:rsid w:val="00B30557"/>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 Kaveh" w:eastAsia="Times New Roman" w:hAnsi="B Kave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2">
    <w:name w:val="Light Shading - Accent 12"/>
    <w:basedOn w:val="TableNormal"/>
    <w:uiPriority w:val="60"/>
    <w:rsid w:val="00B30557"/>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aintitle">
    <w:name w:val="maintitle"/>
    <w:rsid w:val="00B30557"/>
  </w:style>
  <w:style w:type="character" w:customStyle="1" w:styleId="a7">
    <w:name w:val="بولد"/>
    <w:basedOn w:val="DefaultParagraphFont"/>
    <w:rsid w:val="00551729"/>
    <w:rPr>
      <w:rFonts w:cs="B Lotus"/>
      <w:b/>
      <w:bCs/>
      <w:szCs w:val="28"/>
    </w:rPr>
  </w:style>
  <w:style w:type="paragraph" w:customStyle="1" w:styleId="a8">
    <w:name w:val="چپ چين"/>
    <w:basedOn w:val="Normal"/>
    <w:rsid w:val="00551729"/>
    <w:pPr>
      <w:spacing w:line="312" w:lineRule="auto"/>
      <w:jc w:val="right"/>
    </w:pPr>
    <w:rPr>
      <w:rFonts w:cs="Lotus"/>
      <w:szCs w:val="28"/>
    </w:rPr>
  </w:style>
  <w:style w:type="character" w:customStyle="1" w:styleId="arrow">
    <w:name w:val="arrow"/>
    <w:basedOn w:val="DefaultParagraphFont"/>
    <w:rsid w:val="0019015E"/>
  </w:style>
  <w:style w:type="numbering" w:customStyle="1" w:styleId="NoList3">
    <w:name w:val="No List3"/>
    <w:next w:val="NoList"/>
    <w:uiPriority w:val="99"/>
    <w:semiHidden/>
    <w:unhideWhenUsed/>
    <w:rsid w:val="001F5D7E"/>
  </w:style>
  <w:style w:type="character" w:customStyle="1" w:styleId="HTMLAddressChar">
    <w:name w:val="HTML Address Char"/>
    <w:link w:val="HTMLAddress"/>
    <w:uiPriority w:val="99"/>
    <w:rsid w:val="001F5D7E"/>
    <w:rPr>
      <w:i/>
      <w:iCs/>
      <w:sz w:val="24"/>
      <w:szCs w:val="24"/>
      <w:lang w:bidi="fa-IR"/>
    </w:rPr>
  </w:style>
  <w:style w:type="paragraph" w:styleId="HTMLAddress">
    <w:name w:val="HTML Address"/>
    <w:basedOn w:val="Normal"/>
    <w:link w:val="HTMLAddressChar"/>
    <w:uiPriority w:val="99"/>
    <w:unhideWhenUsed/>
    <w:rsid w:val="001F5D7E"/>
    <w:pPr>
      <w:jc w:val="lowKashida"/>
    </w:pPr>
    <w:rPr>
      <w:i/>
      <w:iCs/>
      <w:lang w:bidi="fa-IR"/>
    </w:rPr>
  </w:style>
  <w:style w:type="character" w:customStyle="1" w:styleId="HTMLAddressChar1">
    <w:name w:val="HTML Address Char1"/>
    <w:basedOn w:val="DefaultParagraphFont"/>
    <w:uiPriority w:val="99"/>
    <w:rsid w:val="001F5D7E"/>
    <w:rPr>
      <w:i/>
      <w:iCs/>
      <w:sz w:val="24"/>
      <w:szCs w:val="24"/>
    </w:rPr>
  </w:style>
  <w:style w:type="paragraph" w:customStyle="1" w:styleId="number">
    <w:name w:val="number"/>
    <w:basedOn w:val="Normal"/>
    <w:uiPriority w:val="99"/>
    <w:rsid w:val="001F5D7E"/>
    <w:pPr>
      <w:spacing w:after="120"/>
      <w:jc w:val="center"/>
    </w:pPr>
    <w:rPr>
      <w:lang w:bidi="fa-IR"/>
    </w:rPr>
  </w:style>
  <w:style w:type="paragraph" w:customStyle="1" w:styleId="gkheadline">
    <w:name w:val="gkheadline"/>
    <w:basedOn w:val="Normal"/>
    <w:uiPriority w:val="99"/>
    <w:rsid w:val="001F5D7E"/>
    <w:pPr>
      <w:spacing w:before="75"/>
      <w:jc w:val="center"/>
    </w:pPr>
    <w:rPr>
      <w:rFonts w:ascii="Tahoma" w:hAnsi="Tahoma" w:cs="Tahoma"/>
      <w:color w:val="222222"/>
      <w:sz w:val="48"/>
      <w:szCs w:val="48"/>
      <w:lang w:bidi="fa-IR"/>
    </w:rPr>
  </w:style>
  <w:style w:type="paragraph" w:customStyle="1" w:styleId="gksubheadline">
    <w:name w:val="gksubheadline"/>
    <w:basedOn w:val="Normal"/>
    <w:uiPriority w:val="99"/>
    <w:rsid w:val="001F5D7E"/>
    <w:pPr>
      <w:spacing w:after="360" w:line="240" w:lineRule="atLeast"/>
      <w:jc w:val="center"/>
    </w:pPr>
    <w:rPr>
      <w:rFonts w:ascii="Tahoma" w:hAnsi="Tahoma" w:cs="Tahoma"/>
      <w:caps/>
      <w:color w:val="666666"/>
      <w:spacing w:val="72"/>
      <w:sz w:val="18"/>
      <w:szCs w:val="18"/>
      <w:lang w:bidi="fa-IR"/>
    </w:rPr>
  </w:style>
  <w:style w:type="paragraph" w:customStyle="1" w:styleId="gksmallheadline">
    <w:name w:val="gksmallheadline"/>
    <w:basedOn w:val="Normal"/>
    <w:uiPriority w:val="99"/>
    <w:rsid w:val="001F5D7E"/>
    <w:pPr>
      <w:spacing w:before="240" w:after="240"/>
      <w:jc w:val="lowKashida"/>
    </w:pPr>
    <w:rPr>
      <w:b/>
      <w:bCs/>
      <w:caps/>
      <w:color w:val="BBBBBB"/>
      <w:spacing w:val="30"/>
      <w:sz w:val="15"/>
      <w:szCs w:val="15"/>
      <w:lang w:bidi="fa-IR"/>
    </w:rPr>
  </w:style>
  <w:style w:type="paragraph" w:customStyle="1" w:styleId="gklargeheadline">
    <w:name w:val="gklargeheadline"/>
    <w:basedOn w:val="Normal"/>
    <w:uiPriority w:val="99"/>
    <w:rsid w:val="001F5D7E"/>
    <w:pPr>
      <w:spacing w:line="570" w:lineRule="atLeast"/>
      <w:jc w:val="lowKashida"/>
    </w:pPr>
    <w:rPr>
      <w:rFonts w:ascii="Arial" w:hAnsi="Arial" w:cs="B Nazanin"/>
      <w:color w:val="444444"/>
      <w:spacing w:val="-30"/>
      <w:sz w:val="66"/>
      <w:szCs w:val="66"/>
      <w:lang w:bidi="fa-IR"/>
    </w:rPr>
  </w:style>
  <w:style w:type="paragraph" w:customStyle="1" w:styleId="gkinfo1">
    <w:name w:val="gkinfo1"/>
    <w:basedOn w:val="Normal"/>
    <w:uiPriority w:val="99"/>
    <w:rsid w:val="001F5D7E"/>
    <w:pPr>
      <w:spacing w:after="120" w:line="300" w:lineRule="atLeast"/>
      <w:jc w:val="lowKashida"/>
    </w:pPr>
    <w:rPr>
      <w:color w:val="333333"/>
      <w:lang w:bidi="fa-IR"/>
    </w:rPr>
  </w:style>
  <w:style w:type="paragraph" w:customStyle="1" w:styleId="gktips1">
    <w:name w:val="gktips1"/>
    <w:basedOn w:val="Normal"/>
    <w:uiPriority w:val="99"/>
    <w:rsid w:val="001F5D7E"/>
    <w:pPr>
      <w:spacing w:after="120" w:line="300" w:lineRule="atLeast"/>
      <w:jc w:val="lowKashida"/>
    </w:pPr>
    <w:rPr>
      <w:color w:val="333333"/>
      <w:lang w:bidi="fa-IR"/>
    </w:rPr>
  </w:style>
  <w:style w:type="paragraph" w:customStyle="1" w:styleId="gkwarning1">
    <w:name w:val="gkwarning1"/>
    <w:basedOn w:val="Normal"/>
    <w:uiPriority w:val="99"/>
    <w:rsid w:val="001F5D7E"/>
    <w:pPr>
      <w:spacing w:after="120" w:line="300" w:lineRule="atLeast"/>
      <w:jc w:val="lowKashida"/>
    </w:pPr>
    <w:rPr>
      <w:color w:val="333333"/>
      <w:lang w:bidi="fa-IR"/>
    </w:rPr>
  </w:style>
  <w:style w:type="paragraph" w:customStyle="1" w:styleId="gkinfo2">
    <w:name w:val="gkinfo2"/>
    <w:basedOn w:val="Normal"/>
    <w:uiPriority w:val="99"/>
    <w:rsid w:val="001F5D7E"/>
    <w:pPr>
      <w:pBdr>
        <w:top w:val="single" w:sz="6" w:space="0" w:color="EEEEEE"/>
        <w:left w:val="single" w:sz="6" w:space="0" w:color="EEEEEE"/>
        <w:bottom w:val="single" w:sz="6" w:space="0" w:color="EEEEEE"/>
        <w:right w:val="single" w:sz="6" w:space="0" w:color="EEEEEE"/>
      </w:pBdr>
      <w:spacing w:after="120" w:line="300" w:lineRule="atLeast"/>
      <w:jc w:val="lowKashida"/>
    </w:pPr>
    <w:rPr>
      <w:color w:val="333333"/>
      <w:lang w:bidi="fa-IR"/>
    </w:rPr>
  </w:style>
  <w:style w:type="paragraph" w:customStyle="1" w:styleId="gktips2">
    <w:name w:val="gktips2"/>
    <w:basedOn w:val="Normal"/>
    <w:uiPriority w:val="99"/>
    <w:rsid w:val="001F5D7E"/>
    <w:pPr>
      <w:pBdr>
        <w:top w:val="single" w:sz="6" w:space="0" w:color="EAE8CC"/>
        <w:left w:val="single" w:sz="6" w:space="0" w:color="EAE8CC"/>
        <w:bottom w:val="single" w:sz="6" w:space="0" w:color="EAE8CC"/>
        <w:right w:val="single" w:sz="6" w:space="0" w:color="EAE8CC"/>
      </w:pBdr>
      <w:shd w:val="clear" w:color="auto" w:fill="FFFEF4"/>
      <w:spacing w:after="120" w:line="300" w:lineRule="atLeast"/>
      <w:jc w:val="lowKashida"/>
    </w:pPr>
    <w:rPr>
      <w:color w:val="333333"/>
      <w:lang w:bidi="fa-IR"/>
    </w:rPr>
  </w:style>
  <w:style w:type="paragraph" w:customStyle="1" w:styleId="gkwarning2">
    <w:name w:val="gkwarning2"/>
    <w:basedOn w:val="Normal"/>
    <w:uiPriority w:val="99"/>
    <w:rsid w:val="001F5D7E"/>
    <w:pPr>
      <w:pBdr>
        <w:top w:val="single" w:sz="6" w:space="0" w:color="F8D5D5"/>
        <w:left w:val="single" w:sz="6" w:space="0" w:color="F8D5D5"/>
        <w:bottom w:val="single" w:sz="6" w:space="0" w:color="F8D5D5"/>
        <w:right w:val="single" w:sz="6" w:space="0" w:color="F8D5D5"/>
      </w:pBdr>
      <w:shd w:val="clear" w:color="auto" w:fill="FFF8F8"/>
      <w:spacing w:after="120" w:line="300" w:lineRule="atLeast"/>
      <w:jc w:val="lowKashida"/>
    </w:pPr>
    <w:rPr>
      <w:b/>
      <w:bCs/>
      <w:color w:val="EA3C3C"/>
      <w:lang w:bidi="fa-IR"/>
    </w:rPr>
  </w:style>
  <w:style w:type="paragraph" w:customStyle="1" w:styleId="gkinfo3">
    <w:name w:val="gkinfo3"/>
    <w:basedOn w:val="Normal"/>
    <w:uiPriority w:val="99"/>
    <w:rsid w:val="001F5D7E"/>
    <w:pPr>
      <w:spacing w:after="120" w:line="300" w:lineRule="atLeast"/>
      <w:jc w:val="lowKashida"/>
    </w:pPr>
    <w:rPr>
      <w:lang w:bidi="fa-IR"/>
    </w:rPr>
  </w:style>
  <w:style w:type="paragraph" w:customStyle="1" w:styleId="gktips3">
    <w:name w:val="gktips3"/>
    <w:basedOn w:val="Normal"/>
    <w:uiPriority w:val="99"/>
    <w:rsid w:val="001F5D7E"/>
    <w:pPr>
      <w:spacing w:after="120" w:line="300" w:lineRule="atLeast"/>
      <w:jc w:val="lowKashida"/>
    </w:pPr>
    <w:rPr>
      <w:lang w:bidi="fa-IR"/>
    </w:rPr>
  </w:style>
  <w:style w:type="paragraph" w:customStyle="1" w:styleId="gkwarning3">
    <w:name w:val="gkwarning3"/>
    <w:basedOn w:val="Normal"/>
    <w:uiPriority w:val="99"/>
    <w:rsid w:val="001F5D7E"/>
    <w:pPr>
      <w:spacing w:after="120" w:line="300" w:lineRule="atLeast"/>
      <w:jc w:val="lowKashida"/>
    </w:pPr>
    <w:rPr>
      <w:lang w:bidi="fa-IR"/>
    </w:rPr>
  </w:style>
  <w:style w:type="paragraph" w:customStyle="1" w:styleId="gkinfo4">
    <w:name w:val="gkinfo4"/>
    <w:basedOn w:val="Normal"/>
    <w:uiPriority w:val="99"/>
    <w:rsid w:val="001F5D7E"/>
    <w:pPr>
      <w:spacing w:after="120" w:line="390" w:lineRule="atLeast"/>
      <w:jc w:val="lowKashida"/>
    </w:pPr>
    <w:rPr>
      <w:color w:val="999999"/>
      <w:sz w:val="36"/>
      <w:szCs w:val="36"/>
      <w:lang w:bidi="fa-IR"/>
    </w:rPr>
  </w:style>
  <w:style w:type="paragraph" w:customStyle="1" w:styleId="gktips4">
    <w:name w:val="gktips4"/>
    <w:basedOn w:val="Normal"/>
    <w:uiPriority w:val="99"/>
    <w:rsid w:val="001F5D7E"/>
    <w:pPr>
      <w:spacing w:after="120" w:line="390" w:lineRule="atLeast"/>
      <w:jc w:val="lowKashida"/>
    </w:pPr>
    <w:rPr>
      <w:color w:val="222222"/>
      <w:sz w:val="36"/>
      <w:szCs w:val="36"/>
      <w:lang w:bidi="fa-IR"/>
    </w:rPr>
  </w:style>
  <w:style w:type="paragraph" w:customStyle="1" w:styleId="gkwarning4">
    <w:name w:val="gkwarning4"/>
    <w:basedOn w:val="Normal"/>
    <w:uiPriority w:val="99"/>
    <w:rsid w:val="001F5D7E"/>
    <w:pPr>
      <w:spacing w:after="120" w:line="390" w:lineRule="atLeast"/>
      <w:jc w:val="lowKashida"/>
    </w:pPr>
    <w:rPr>
      <w:color w:val="F47B20"/>
      <w:sz w:val="36"/>
      <w:szCs w:val="36"/>
      <w:lang w:bidi="fa-IR"/>
    </w:rPr>
  </w:style>
  <w:style w:type="paragraph" w:customStyle="1" w:styleId="gkdropcap2">
    <w:name w:val="gkdropcap2"/>
    <w:basedOn w:val="Normal"/>
    <w:uiPriority w:val="99"/>
    <w:rsid w:val="001F5D7E"/>
    <w:pPr>
      <w:spacing w:after="120"/>
      <w:jc w:val="lowKashida"/>
    </w:pPr>
    <w:rPr>
      <w:lang w:bidi="fa-IR"/>
    </w:rPr>
  </w:style>
  <w:style w:type="paragraph" w:customStyle="1" w:styleId="gkdropcap3">
    <w:name w:val="gkdropcap3"/>
    <w:basedOn w:val="Normal"/>
    <w:uiPriority w:val="99"/>
    <w:rsid w:val="001F5D7E"/>
    <w:pPr>
      <w:spacing w:before="480" w:after="120"/>
      <w:jc w:val="lowKashida"/>
    </w:pPr>
    <w:rPr>
      <w:lang w:bidi="fa-IR"/>
    </w:rPr>
  </w:style>
  <w:style w:type="paragraph" w:customStyle="1" w:styleId="numblocks">
    <w:name w:val="numblocks"/>
    <w:basedOn w:val="Normal"/>
    <w:uiPriority w:val="99"/>
    <w:rsid w:val="001F5D7E"/>
    <w:pPr>
      <w:spacing w:before="450" w:after="450"/>
      <w:jc w:val="lowKashida"/>
    </w:pPr>
    <w:rPr>
      <w:lang w:bidi="fa-IR"/>
    </w:rPr>
  </w:style>
  <w:style w:type="paragraph" w:customStyle="1" w:styleId="info1">
    <w:name w:val="info1"/>
    <w:basedOn w:val="Normal"/>
    <w:uiPriority w:val="99"/>
    <w:rsid w:val="001F5D7E"/>
    <w:pPr>
      <w:spacing w:after="120"/>
      <w:jc w:val="lowKashida"/>
    </w:pPr>
    <w:rPr>
      <w:lang w:bidi="fa-IR"/>
    </w:rPr>
  </w:style>
  <w:style w:type="paragraph" w:customStyle="1" w:styleId="info2">
    <w:name w:val="info2"/>
    <w:basedOn w:val="Normal"/>
    <w:uiPriority w:val="99"/>
    <w:rsid w:val="001F5D7E"/>
    <w:pPr>
      <w:pBdr>
        <w:top w:val="single" w:sz="6" w:space="0" w:color="EEEEEE"/>
        <w:left w:val="single" w:sz="6" w:space="0" w:color="EEEEEE"/>
        <w:bottom w:val="single" w:sz="6" w:space="0" w:color="EEEEEE"/>
        <w:right w:val="single" w:sz="6" w:space="0" w:color="EEEEEE"/>
      </w:pBdr>
      <w:spacing w:after="120"/>
      <w:jc w:val="lowKashida"/>
    </w:pPr>
    <w:rPr>
      <w:lang w:bidi="fa-IR"/>
    </w:rPr>
  </w:style>
  <w:style w:type="paragraph" w:customStyle="1" w:styleId="info3">
    <w:name w:val="info3"/>
    <w:basedOn w:val="Normal"/>
    <w:uiPriority w:val="99"/>
    <w:rsid w:val="001F5D7E"/>
    <w:pPr>
      <w:spacing w:after="120"/>
      <w:jc w:val="lowKashida"/>
    </w:pPr>
    <w:rPr>
      <w:lang w:bidi="fa-IR"/>
    </w:rPr>
  </w:style>
  <w:style w:type="paragraph" w:customStyle="1" w:styleId="info4">
    <w:name w:val="info4"/>
    <w:basedOn w:val="Normal"/>
    <w:uiPriority w:val="99"/>
    <w:rsid w:val="001F5D7E"/>
    <w:pPr>
      <w:spacing w:after="120" w:line="390" w:lineRule="atLeast"/>
      <w:jc w:val="lowKashida"/>
    </w:pPr>
    <w:rPr>
      <w:color w:val="999999"/>
      <w:sz w:val="36"/>
      <w:szCs w:val="36"/>
      <w:lang w:bidi="fa-IR"/>
    </w:rPr>
  </w:style>
  <w:style w:type="paragraph" w:customStyle="1" w:styleId="tips1">
    <w:name w:val="tips1"/>
    <w:basedOn w:val="Normal"/>
    <w:uiPriority w:val="99"/>
    <w:rsid w:val="001F5D7E"/>
    <w:pPr>
      <w:spacing w:after="120"/>
      <w:jc w:val="lowKashida"/>
    </w:pPr>
    <w:rPr>
      <w:lang w:bidi="fa-IR"/>
    </w:rPr>
  </w:style>
  <w:style w:type="paragraph" w:customStyle="1" w:styleId="tips2">
    <w:name w:val="tips2"/>
    <w:basedOn w:val="Normal"/>
    <w:uiPriority w:val="99"/>
    <w:rsid w:val="001F5D7E"/>
    <w:pPr>
      <w:pBdr>
        <w:top w:val="single" w:sz="6" w:space="0" w:color="EAE8CC"/>
        <w:left w:val="single" w:sz="6" w:space="0" w:color="EAE8CC"/>
        <w:bottom w:val="single" w:sz="6" w:space="0" w:color="EAE8CC"/>
        <w:right w:val="single" w:sz="6" w:space="0" w:color="EAE8CC"/>
      </w:pBdr>
      <w:shd w:val="clear" w:color="auto" w:fill="FFFEF4"/>
      <w:spacing w:after="120"/>
      <w:jc w:val="lowKashida"/>
    </w:pPr>
    <w:rPr>
      <w:lang w:bidi="fa-IR"/>
    </w:rPr>
  </w:style>
  <w:style w:type="paragraph" w:customStyle="1" w:styleId="tips3">
    <w:name w:val="tips3"/>
    <w:basedOn w:val="Normal"/>
    <w:uiPriority w:val="99"/>
    <w:rsid w:val="001F5D7E"/>
    <w:pPr>
      <w:spacing w:after="120"/>
      <w:jc w:val="lowKashida"/>
    </w:pPr>
    <w:rPr>
      <w:lang w:bidi="fa-IR"/>
    </w:rPr>
  </w:style>
  <w:style w:type="paragraph" w:customStyle="1" w:styleId="tips4">
    <w:name w:val="tips4"/>
    <w:basedOn w:val="Normal"/>
    <w:uiPriority w:val="99"/>
    <w:rsid w:val="001F5D7E"/>
    <w:pPr>
      <w:spacing w:after="120" w:line="390" w:lineRule="atLeast"/>
      <w:jc w:val="lowKashida"/>
    </w:pPr>
    <w:rPr>
      <w:color w:val="222222"/>
      <w:sz w:val="36"/>
      <w:szCs w:val="36"/>
      <w:lang w:bidi="fa-IR"/>
    </w:rPr>
  </w:style>
  <w:style w:type="paragraph" w:customStyle="1" w:styleId="warning1">
    <w:name w:val="warning1"/>
    <w:basedOn w:val="Normal"/>
    <w:uiPriority w:val="99"/>
    <w:rsid w:val="001F5D7E"/>
    <w:pPr>
      <w:spacing w:after="120"/>
      <w:jc w:val="lowKashida"/>
    </w:pPr>
    <w:rPr>
      <w:lang w:bidi="fa-IR"/>
    </w:rPr>
  </w:style>
  <w:style w:type="paragraph" w:customStyle="1" w:styleId="warning2">
    <w:name w:val="warning2"/>
    <w:basedOn w:val="Normal"/>
    <w:uiPriority w:val="99"/>
    <w:rsid w:val="001F5D7E"/>
    <w:pPr>
      <w:pBdr>
        <w:top w:val="single" w:sz="6" w:space="0" w:color="F8D5D5"/>
        <w:left w:val="single" w:sz="6" w:space="0" w:color="F8D5D5"/>
        <w:bottom w:val="single" w:sz="6" w:space="0" w:color="F8D5D5"/>
        <w:right w:val="single" w:sz="6" w:space="0" w:color="F8D5D5"/>
      </w:pBdr>
      <w:shd w:val="clear" w:color="auto" w:fill="FFF8F8"/>
      <w:spacing w:after="120"/>
      <w:jc w:val="lowKashida"/>
    </w:pPr>
    <w:rPr>
      <w:b/>
      <w:bCs/>
      <w:color w:val="EA3C3C"/>
      <w:lang w:bidi="fa-IR"/>
    </w:rPr>
  </w:style>
  <w:style w:type="paragraph" w:customStyle="1" w:styleId="warning3">
    <w:name w:val="warning3"/>
    <w:basedOn w:val="Normal"/>
    <w:uiPriority w:val="99"/>
    <w:rsid w:val="001F5D7E"/>
    <w:pPr>
      <w:spacing w:after="120"/>
      <w:jc w:val="lowKashida"/>
    </w:pPr>
    <w:rPr>
      <w:lang w:bidi="fa-IR"/>
    </w:rPr>
  </w:style>
  <w:style w:type="paragraph" w:customStyle="1" w:styleId="warning4">
    <w:name w:val="warning4"/>
    <w:basedOn w:val="Normal"/>
    <w:uiPriority w:val="99"/>
    <w:rsid w:val="001F5D7E"/>
    <w:pPr>
      <w:spacing w:after="120" w:line="390" w:lineRule="atLeast"/>
      <w:jc w:val="lowKashida"/>
    </w:pPr>
    <w:rPr>
      <w:color w:val="F47B20"/>
      <w:sz w:val="36"/>
      <w:szCs w:val="36"/>
      <w:lang w:bidi="fa-IR"/>
    </w:rPr>
  </w:style>
  <w:style w:type="paragraph" w:customStyle="1" w:styleId="readmore">
    <w:name w:val="readmore"/>
    <w:basedOn w:val="Normal"/>
    <w:uiPriority w:val="99"/>
    <w:rsid w:val="001F5D7E"/>
    <w:pPr>
      <w:spacing w:after="120"/>
      <w:jc w:val="lowKashida"/>
    </w:pPr>
    <w:rPr>
      <w:b/>
      <w:bCs/>
      <w:lang w:bidi="fa-IR"/>
    </w:rPr>
  </w:style>
  <w:style w:type="paragraph" w:customStyle="1" w:styleId="clear">
    <w:name w:val="clear"/>
    <w:basedOn w:val="Normal"/>
    <w:uiPriority w:val="99"/>
    <w:rsid w:val="001F5D7E"/>
    <w:pPr>
      <w:spacing w:after="120"/>
      <w:jc w:val="lowKashida"/>
    </w:pPr>
    <w:rPr>
      <w:lang w:bidi="fa-IR"/>
    </w:rPr>
  </w:style>
  <w:style w:type="paragraph" w:customStyle="1" w:styleId="gkwrap">
    <w:name w:val="gkwrap"/>
    <w:basedOn w:val="Normal"/>
    <w:uiPriority w:val="99"/>
    <w:rsid w:val="001F5D7E"/>
    <w:pPr>
      <w:jc w:val="both"/>
    </w:pPr>
    <w:rPr>
      <w:lang w:bidi="fa-IR"/>
    </w:rPr>
  </w:style>
  <w:style w:type="paragraph" w:customStyle="1" w:styleId="gkcol">
    <w:name w:val="gkcol"/>
    <w:basedOn w:val="Normal"/>
    <w:uiPriority w:val="99"/>
    <w:rsid w:val="001F5D7E"/>
    <w:pPr>
      <w:spacing w:after="120"/>
      <w:jc w:val="lowKashida"/>
    </w:pPr>
    <w:rPr>
      <w:lang w:bidi="fa-IR"/>
    </w:rPr>
  </w:style>
  <w:style w:type="paragraph" w:customStyle="1" w:styleId="cols-1">
    <w:name w:val="cols-1"/>
    <w:basedOn w:val="Normal"/>
    <w:uiPriority w:val="99"/>
    <w:rsid w:val="001F5D7E"/>
    <w:pPr>
      <w:jc w:val="lowKashida"/>
    </w:pPr>
    <w:rPr>
      <w:lang w:bidi="fa-IR"/>
    </w:rPr>
  </w:style>
  <w:style w:type="paragraph" w:customStyle="1" w:styleId="column-1">
    <w:name w:val="column-1"/>
    <w:basedOn w:val="Normal"/>
    <w:uiPriority w:val="99"/>
    <w:rsid w:val="001F5D7E"/>
    <w:pPr>
      <w:spacing w:after="120"/>
      <w:jc w:val="lowKashida"/>
    </w:pPr>
    <w:rPr>
      <w:lang w:bidi="fa-IR"/>
    </w:rPr>
  </w:style>
  <w:style w:type="paragraph" w:customStyle="1" w:styleId="column-2">
    <w:name w:val="column-2"/>
    <w:basedOn w:val="Normal"/>
    <w:uiPriority w:val="99"/>
    <w:rsid w:val="001F5D7E"/>
    <w:pPr>
      <w:spacing w:after="120"/>
      <w:ind w:left="4896"/>
      <w:jc w:val="lowKashida"/>
    </w:pPr>
    <w:rPr>
      <w:lang w:bidi="fa-IR"/>
    </w:rPr>
  </w:style>
  <w:style w:type="paragraph" w:customStyle="1" w:styleId="column-3">
    <w:name w:val="column-3"/>
    <w:basedOn w:val="Normal"/>
    <w:uiPriority w:val="99"/>
    <w:rsid w:val="001F5D7E"/>
    <w:pPr>
      <w:spacing w:after="120"/>
      <w:jc w:val="lowKashida"/>
    </w:pPr>
    <w:rPr>
      <w:lang w:bidi="fa-IR"/>
    </w:rPr>
  </w:style>
  <w:style w:type="paragraph" w:customStyle="1" w:styleId="blog-more">
    <w:name w:val="blog-more"/>
    <w:basedOn w:val="Normal"/>
    <w:uiPriority w:val="99"/>
    <w:rsid w:val="001F5D7E"/>
    <w:pPr>
      <w:spacing w:after="120"/>
      <w:jc w:val="lowKashida"/>
    </w:pPr>
    <w:rPr>
      <w:lang w:bidi="fa-IR"/>
    </w:rPr>
  </w:style>
  <w:style w:type="paragraph" w:customStyle="1" w:styleId="box">
    <w:name w:val="box"/>
    <w:basedOn w:val="Normal"/>
    <w:uiPriority w:val="99"/>
    <w:rsid w:val="001F5D7E"/>
    <w:pPr>
      <w:spacing w:before="510" w:after="120"/>
      <w:jc w:val="lowKashida"/>
    </w:pPr>
    <w:rPr>
      <w:lang w:bidi="fa-IR"/>
    </w:rPr>
  </w:style>
  <w:style w:type="paragraph" w:customStyle="1" w:styleId="boxtext">
    <w:name w:val="box_text"/>
    <w:basedOn w:val="Normal"/>
    <w:uiPriority w:val="99"/>
    <w:rsid w:val="001F5D7E"/>
    <w:pPr>
      <w:spacing w:before="510" w:after="120"/>
      <w:jc w:val="lowKashida"/>
    </w:pPr>
    <w:rPr>
      <w:lang w:bidi="fa-IR"/>
    </w:rPr>
  </w:style>
  <w:style w:type="paragraph" w:customStyle="1" w:styleId="boxmenu">
    <w:name w:val="box_menu"/>
    <w:basedOn w:val="Normal"/>
    <w:uiPriority w:val="99"/>
    <w:rsid w:val="001F5D7E"/>
    <w:pPr>
      <w:spacing w:before="510" w:after="120"/>
      <w:jc w:val="lowKashida"/>
    </w:pPr>
    <w:rPr>
      <w:lang w:bidi="fa-IR"/>
    </w:rPr>
  </w:style>
  <w:style w:type="paragraph" w:customStyle="1" w:styleId="gkpopupwrap">
    <w:name w:val="gkpopupwrap"/>
    <w:basedOn w:val="Normal"/>
    <w:uiPriority w:val="99"/>
    <w:rsid w:val="001F5D7E"/>
    <w:pPr>
      <w:spacing w:after="120"/>
      <w:jc w:val="lowKashida"/>
    </w:pPr>
    <w:rPr>
      <w:lang w:bidi="fa-IR"/>
    </w:rPr>
  </w:style>
  <w:style w:type="paragraph" w:customStyle="1" w:styleId="gkdate">
    <w:name w:val="gkdate"/>
    <w:basedOn w:val="Normal"/>
    <w:uiPriority w:val="99"/>
    <w:rsid w:val="001F5D7E"/>
    <w:pPr>
      <w:spacing w:after="75"/>
      <w:ind w:left="-225" w:right="-435"/>
      <w:jc w:val="lowKashida"/>
    </w:pPr>
    <w:rPr>
      <w:lang w:bidi="fa-IR"/>
    </w:rPr>
  </w:style>
  <w:style w:type="paragraph" w:customStyle="1" w:styleId="itemauthorblock">
    <w:name w:val="itemauthorblock"/>
    <w:basedOn w:val="Normal"/>
    <w:uiPriority w:val="99"/>
    <w:rsid w:val="001F5D7E"/>
    <w:pPr>
      <w:spacing w:after="120"/>
      <w:jc w:val="lowKashida"/>
    </w:pPr>
    <w:rPr>
      <w:lang w:bidi="fa-IR"/>
    </w:rPr>
  </w:style>
  <w:style w:type="paragraph" w:customStyle="1" w:styleId="general-bg">
    <w:name w:val="general-bg"/>
    <w:basedOn w:val="Normal"/>
    <w:uiPriority w:val="99"/>
    <w:rsid w:val="001F5D7E"/>
    <w:pPr>
      <w:spacing w:after="120"/>
      <w:jc w:val="lowKashida"/>
    </w:pPr>
    <w:rPr>
      <w:color w:val="90A857"/>
      <w:lang w:bidi="fa-IR"/>
    </w:rPr>
  </w:style>
  <w:style w:type="paragraph" w:customStyle="1" w:styleId="vm-button-correct">
    <w:name w:val="vm-button-correct"/>
    <w:basedOn w:val="Normal"/>
    <w:uiPriority w:val="99"/>
    <w:rsid w:val="001F5D7E"/>
    <w:pPr>
      <w:shd w:val="clear" w:color="auto" w:fill="9FB960"/>
      <w:spacing w:after="120"/>
      <w:jc w:val="lowKashida"/>
    </w:pPr>
    <w:rPr>
      <w:lang w:bidi="fa-IR"/>
    </w:rPr>
  </w:style>
  <w:style w:type="paragraph" w:customStyle="1" w:styleId="ddshadow">
    <w:name w:val="ddshadow"/>
    <w:basedOn w:val="Normal"/>
    <w:uiPriority w:val="99"/>
    <w:rsid w:val="001F5D7E"/>
    <w:pPr>
      <w:shd w:val="clear" w:color="auto" w:fill="C0C0C0"/>
      <w:spacing w:after="120"/>
      <w:jc w:val="lowKashida"/>
    </w:pPr>
    <w:rPr>
      <w:lang w:bidi="fa-IR"/>
    </w:rPr>
  </w:style>
  <w:style w:type="paragraph" w:customStyle="1" w:styleId="downarrowclass">
    <w:name w:val="downarrowclass"/>
    <w:basedOn w:val="Normal"/>
    <w:uiPriority w:val="99"/>
    <w:rsid w:val="001F5D7E"/>
    <w:pPr>
      <w:spacing w:after="120"/>
      <w:jc w:val="lowKashida"/>
    </w:pPr>
    <w:rPr>
      <w:lang w:bidi="fa-IR"/>
    </w:rPr>
  </w:style>
  <w:style w:type="paragraph" w:customStyle="1" w:styleId="rightarrowclass">
    <w:name w:val="rightarrowclass"/>
    <w:basedOn w:val="Normal"/>
    <w:uiPriority w:val="99"/>
    <w:rsid w:val="001F5D7E"/>
    <w:pPr>
      <w:spacing w:after="120"/>
      <w:jc w:val="lowKashida"/>
    </w:pPr>
    <w:rPr>
      <w:lang w:bidi="fa-IR"/>
    </w:rPr>
  </w:style>
  <w:style w:type="paragraph" w:customStyle="1" w:styleId="notice-wrap">
    <w:name w:val="notice-wrap"/>
    <w:basedOn w:val="Normal"/>
    <w:uiPriority w:val="99"/>
    <w:rsid w:val="001F5D7E"/>
    <w:pPr>
      <w:spacing w:after="120"/>
      <w:jc w:val="lowKashida"/>
    </w:pPr>
    <w:rPr>
      <w:lang w:bidi="fa-IR"/>
    </w:rPr>
  </w:style>
  <w:style w:type="paragraph" w:customStyle="1" w:styleId="notice-item">
    <w:name w:val="notice-item"/>
    <w:basedOn w:val="Normal"/>
    <w:uiPriority w:val="99"/>
    <w:rsid w:val="001F5D7E"/>
    <w:pPr>
      <w:pBdr>
        <w:top w:val="single" w:sz="12" w:space="8" w:color="999999"/>
        <w:left w:val="single" w:sz="12" w:space="5" w:color="999999"/>
        <w:bottom w:val="single" w:sz="12" w:space="0" w:color="999999"/>
        <w:right w:val="single" w:sz="12" w:space="5" w:color="999999"/>
      </w:pBdr>
      <w:shd w:val="clear" w:color="auto" w:fill="333333"/>
      <w:spacing w:after="75"/>
      <w:jc w:val="lowKashida"/>
    </w:pPr>
    <w:rPr>
      <w:rFonts w:ascii="Tahoma" w:hAnsi="Tahoma" w:cs="Tahoma"/>
      <w:color w:val="EEEEEE"/>
      <w:sz w:val="18"/>
      <w:szCs w:val="18"/>
      <w:lang w:bidi="fa-IR"/>
    </w:rPr>
  </w:style>
  <w:style w:type="paragraph" w:customStyle="1" w:styleId="notice-item-close">
    <w:name w:val="notice-item-close"/>
    <w:basedOn w:val="Normal"/>
    <w:uiPriority w:val="99"/>
    <w:rsid w:val="001F5D7E"/>
    <w:pPr>
      <w:spacing w:after="120"/>
      <w:jc w:val="lowKashida"/>
    </w:pPr>
    <w:rPr>
      <w:rFonts w:ascii="Arial" w:hAnsi="Arial" w:cs="B Nazanin"/>
      <w:b/>
      <w:bCs/>
      <w:sz w:val="18"/>
      <w:szCs w:val="18"/>
      <w:lang w:bidi="fa-IR"/>
    </w:rPr>
  </w:style>
  <w:style w:type="paragraph" w:customStyle="1" w:styleId="gkhighlight1">
    <w:name w:val="gkhighlight1"/>
    <w:basedOn w:val="Normal"/>
    <w:uiPriority w:val="99"/>
    <w:rsid w:val="001F5D7E"/>
    <w:pPr>
      <w:shd w:val="clear" w:color="auto" w:fill="FFFFDD"/>
      <w:spacing w:after="120"/>
      <w:jc w:val="lowKashida"/>
    </w:pPr>
    <w:rPr>
      <w:lang w:bidi="fa-IR"/>
    </w:rPr>
  </w:style>
  <w:style w:type="paragraph" w:customStyle="1" w:styleId="gkhighlight2">
    <w:name w:val="gkhighlight2"/>
    <w:basedOn w:val="Normal"/>
    <w:uiPriority w:val="99"/>
    <w:rsid w:val="001F5D7E"/>
    <w:pPr>
      <w:shd w:val="clear" w:color="auto" w:fill="EEEEEE"/>
      <w:spacing w:after="120"/>
      <w:jc w:val="lowKashida"/>
    </w:pPr>
    <w:rPr>
      <w:lang w:bidi="fa-IR"/>
    </w:rPr>
  </w:style>
  <w:style w:type="paragraph" w:customStyle="1" w:styleId="gkhighlight3">
    <w:name w:val="gkhighlight3"/>
    <w:basedOn w:val="Normal"/>
    <w:uiPriority w:val="99"/>
    <w:rsid w:val="001F5D7E"/>
    <w:pPr>
      <w:shd w:val="clear" w:color="auto" w:fill="90A857"/>
      <w:spacing w:after="120"/>
      <w:jc w:val="lowKashida"/>
    </w:pPr>
    <w:rPr>
      <w:color w:val="FFFFFF"/>
      <w:lang w:bidi="fa-IR"/>
    </w:rPr>
  </w:style>
  <w:style w:type="paragraph" w:customStyle="1" w:styleId="gkhighlight4">
    <w:name w:val="gkhighlight4"/>
    <w:basedOn w:val="Normal"/>
    <w:uiPriority w:val="99"/>
    <w:rsid w:val="001F5D7E"/>
    <w:pPr>
      <w:shd w:val="clear" w:color="auto" w:fill="F47B20"/>
      <w:spacing w:after="120"/>
      <w:jc w:val="lowKashida"/>
    </w:pPr>
    <w:rPr>
      <w:color w:val="FFFFFF"/>
      <w:lang w:bidi="fa-IR"/>
    </w:rPr>
  </w:style>
  <w:style w:type="paragraph" w:customStyle="1" w:styleId="gkblocktextleft">
    <w:name w:val="gkblocktextleft"/>
    <w:basedOn w:val="Normal"/>
    <w:uiPriority w:val="99"/>
    <w:rsid w:val="001F5D7E"/>
    <w:pPr>
      <w:spacing w:after="120" w:line="312" w:lineRule="auto"/>
      <w:jc w:val="lowKashida"/>
    </w:pPr>
    <w:rPr>
      <w:i/>
      <w:iCs/>
      <w:color w:val="F47B20"/>
      <w:lang w:bidi="fa-IR"/>
    </w:rPr>
  </w:style>
  <w:style w:type="paragraph" w:customStyle="1" w:styleId="gkblocktextright">
    <w:name w:val="gkblocktextright"/>
    <w:basedOn w:val="Normal"/>
    <w:uiPriority w:val="99"/>
    <w:rsid w:val="001F5D7E"/>
    <w:pPr>
      <w:spacing w:after="120" w:line="312" w:lineRule="auto"/>
      <w:jc w:val="right"/>
    </w:pPr>
    <w:rPr>
      <w:i/>
      <w:iCs/>
      <w:color w:val="F47B20"/>
      <w:lang w:bidi="fa-IR"/>
    </w:rPr>
  </w:style>
  <w:style w:type="paragraph" w:customStyle="1" w:styleId="gkblocktextcenter">
    <w:name w:val="gkblocktextcenter"/>
    <w:basedOn w:val="Normal"/>
    <w:uiPriority w:val="99"/>
    <w:rsid w:val="001F5D7E"/>
    <w:pPr>
      <w:spacing w:line="312" w:lineRule="auto"/>
      <w:jc w:val="center"/>
    </w:pPr>
    <w:rPr>
      <w:i/>
      <w:iCs/>
      <w:color w:val="F47B20"/>
      <w:lang w:bidi="fa-IR"/>
    </w:rPr>
  </w:style>
  <w:style w:type="paragraph" w:customStyle="1" w:styleId="gkblock-1">
    <w:name w:val="gkblock-1"/>
    <w:basedOn w:val="Normal"/>
    <w:uiPriority w:val="99"/>
    <w:rsid w:val="001F5D7E"/>
    <w:pPr>
      <w:pBdr>
        <w:top w:val="dotted" w:sz="12" w:space="0" w:color="DDDDDD"/>
        <w:left w:val="dotted" w:sz="12" w:space="0" w:color="DDDDDD"/>
        <w:bottom w:val="dotted" w:sz="12" w:space="0" w:color="DDDDDD"/>
        <w:right w:val="dotted" w:sz="12" w:space="0" w:color="DDDDDD"/>
      </w:pBdr>
      <w:spacing w:before="300" w:after="300"/>
      <w:jc w:val="lowKashida"/>
    </w:pPr>
    <w:rPr>
      <w:lang w:bidi="fa-IR"/>
    </w:rPr>
  </w:style>
  <w:style w:type="paragraph" w:customStyle="1" w:styleId="gkblock-2">
    <w:name w:val="gkblock-2"/>
    <w:basedOn w:val="Normal"/>
    <w:uiPriority w:val="99"/>
    <w:rsid w:val="001F5D7E"/>
    <w:pPr>
      <w:pBdr>
        <w:top w:val="dotted" w:sz="12" w:space="0" w:color="F47B20"/>
        <w:left w:val="dotted" w:sz="12" w:space="0" w:color="F47B20"/>
        <w:bottom w:val="dotted" w:sz="12" w:space="0" w:color="F47B20"/>
        <w:right w:val="dotted" w:sz="12" w:space="0" w:color="F47B20"/>
      </w:pBdr>
      <w:spacing w:before="300" w:after="300"/>
      <w:jc w:val="lowKashida"/>
    </w:pPr>
    <w:rPr>
      <w:lang w:bidi="fa-IR"/>
    </w:rPr>
  </w:style>
  <w:style w:type="paragraph" w:customStyle="1" w:styleId="gkblock-3">
    <w:name w:val="gkblock-3"/>
    <w:basedOn w:val="Normal"/>
    <w:uiPriority w:val="99"/>
    <w:rsid w:val="001F5D7E"/>
    <w:pPr>
      <w:pBdr>
        <w:top w:val="dotted" w:sz="12" w:space="0" w:color="90A857"/>
        <w:left w:val="dotted" w:sz="12" w:space="0" w:color="90A857"/>
        <w:bottom w:val="dotted" w:sz="12" w:space="0" w:color="90A857"/>
        <w:right w:val="dotted" w:sz="12" w:space="0" w:color="90A857"/>
      </w:pBdr>
      <w:spacing w:before="300" w:after="300"/>
      <w:jc w:val="lowKashida"/>
    </w:pPr>
    <w:rPr>
      <w:lang w:bidi="fa-IR"/>
    </w:rPr>
  </w:style>
  <w:style w:type="paragraph" w:customStyle="1" w:styleId="gkblock-4">
    <w:name w:val="gkblock-4"/>
    <w:basedOn w:val="Normal"/>
    <w:uiPriority w:val="99"/>
    <w:rsid w:val="001F5D7E"/>
    <w:pPr>
      <w:pBdr>
        <w:top w:val="single" w:sz="6" w:space="0" w:color="EEEEEE"/>
        <w:left w:val="single" w:sz="6" w:space="0" w:color="EEEEEE"/>
        <w:bottom w:val="single" w:sz="6" w:space="0" w:color="EEEEEE"/>
        <w:right w:val="single" w:sz="6" w:space="0" w:color="EEEEEE"/>
      </w:pBdr>
      <w:shd w:val="clear" w:color="auto" w:fill="FFFFFF"/>
      <w:spacing w:before="300" w:after="300"/>
      <w:jc w:val="lowKashida"/>
    </w:pPr>
    <w:rPr>
      <w:lang w:bidi="fa-IR"/>
    </w:rPr>
  </w:style>
  <w:style w:type="paragraph" w:customStyle="1" w:styleId="gkblock-5">
    <w:name w:val="gkblock-5"/>
    <w:basedOn w:val="Normal"/>
    <w:uiPriority w:val="99"/>
    <w:rsid w:val="001F5D7E"/>
    <w:pPr>
      <w:pBdr>
        <w:top w:val="single" w:sz="6" w:space="0" w:color="EAE8CC"/>
        <w:left w:val="single" w:sz="6" w:space="0" w:color="EAE8CC"/>
        <w:bottom w:val="single" w:sz="6" w:space="0" w:color="EAE8CC"/>
        <w:right w:val="single" w:sz="6" w:space="0" w:color="EAE8CC"/>
      </w:pBdr>
      <w:shd w:val="clear" w:color="auto" w:fill="FFFEF4"/>
      <w:spacing w:before="300" w:after="300"/>
      <w:jc w:val="lowKashida"/>
    </w:pPr>
    <w:rPr>
      <w:lang w:bidi="fa-IR"/>
    </w:rPr>
  </w:style>
  <w:style w:type="paragraph" w:customStyle="1" w:styleId="gkblock-6">
    <w:name w:val="gkblock-6"/>
    <w:basedOn w:val="Normal"/>
    <w:uiPriority w:val="99"/>
    <w:rsid w:val="001F5D7E"/>
    <w:pPr>
      <w:pBdr>
        <w:top w:val="single" w:sz="6" w:space="0" w:color="E5E5E5"/>
        <w:left w:val="single" w:sz="6" w:space="0" w:color="E5E5E5"/>
        <w:bottom w:val="single" w:sz="6" w:space="0" w:color="E5E5E5"/>
        <w:right w:val="single" w:sz="6" w:space="0" w:color="E5E5E5"/>
      </w:pBdr>
      <w:shd w:val="clear" w:color="auto" w:fill="F8F8F8"/>
      <w:spacing w:before="300" w:after="300"/>
      <w:jc w:val="lowKashida"/>
    </w:pPr>
    <w:rPr>
      <w:lang w:bidi="fa-IR"/>
    </w:rPr>
  </w:style>
  <w:style w:type="paragraph" w:customStyle="1" w:styleId="gkblock-7">
    <w:name w:val="gkblock-7"/>
    <w:basedOn w:val="Normal"/>
    <w:uiPriority w:val="99"/>
    <w:rsid w:val="001F5D7E"/>
    <w:pPr>
      <w:shd w:val="clear" w:color="auto" w:fill="222222"/>
      <w:spacing w:before="300" w:after="300"/>
      <w:jc w:val="lowKashida"/>
    </w:pPr>
    <w:rPr>
      <w:color w:val="FFFFFF"/>
      <w:lang w:bidi="fa-IR"/>
    </w:rPr>
  </w:style>
  <w:style w:type="paragraph" w:customStyle="1" w:styleId="gkblock-8">
    <w:name w:val="gkblock-8"/>
    <w:basedOn w:val="Normal"/>
    <w:uiPriority w:val="99"/>
    <w:rsid w:val="001F5D7E"/>
    <w:pPr>
      <w:shd w:val="clear" w:color="auto" w:fill="F47B20"/>
      <w:spacing w:before="300" w:after="300"/>
      <w:jc w:val="lowKashida"/>
    </w:pPr>
    <w:rPr>
      <w:color w:val="FFFFFF"/>
      <w:lang w:bidi="fa-IR"/>
    </w:rPr>
  </w:style>
  <w:style w:type="paragraph" w:customStyle="1" w:styleId="gkblock-9">
    <w:name w:val="gkblock-9"/>
    <w:basedOn w:val="Normal"/>
    <w:uiPriority w:val="99"/>
    <w:rsid w:val="001F5D7E"/>
    <w:pPr>
      <w:shd w:val="clear" w:color="auto" w:fill="90A857"/>
      <w:spacing w:before="300" w:after="300"/>
      <w:jc w:val="lowKashida"/>
    </w:pPr>
    <w:rPr>
      <w:color w:val="FFFFFF"/>
      <w:lang w:bidi="fa-IR"/>
    </w:rPr>
  </w:style>
  <w:style w:type="paragraph" w:customStyle="1" w:styleId="bubble-1">
    <w:name w:val="bubble-1"/>
    <w:basedOn w:val="Normal"/>
    <w:uiPriority w:val="99"/>
    <w:rsid w:val="001F5D7E"/>
    <w:pPr>
      <w:pBdr>
        <w:top w:val="single" w:sz="6" w:space="0" w:color="EEEEEE"/>
        <w:left w:val="single" w:sz="6" w:space="0" w:color="EEEEEE"/>
        <w:bottom w:val="single" w:sz="6" w:space="0" w:color="EEEEEE"/>
        <w:right w:val="single" w:sz="6" w:space="0" w:color="EEEEEE"/>
      </w:pBdr>
      <w:shd w:val="clear" w:color="auto" w:fill="FFFFFF"/>
      <w:spacing w:before="300" w:after="600"/>
      <w:jc w:val="lowKashida"/>
    </w:pPr>
    <w:rPr>
      <w:lang w:bidi="fa-IR"/>
    </w:rPr>
  </w:style>
  <w:style w:type="paragraph" w:customStyle="1" w:styleId="bubble-2">
    <w:name w:val="bubble-2"/>
    <w:basedOn w:val="Normal"/>
    <w:uiPriority w:val="99"/>
    <w:rsid w:val="001F5D7E"/>
    <w:pPr>
      <w:pBdr>
        <w:top w:val="single" w:sz="6" w:space="0" w:color="EAE8CC"/>
        <w:left w:val="single" w:sz="6" w:space="0" w:color="EAE8CC"/>
        <w:bottom w:val="single" w:sz="6" w:space="0" w:color="EAE8CC"/>
        <w:right w:val="single" w:sz="6" w:space="0" w:color="EAE8CC"/>
      </w:pBdr>
      <w:shd w:val="clear" w:color="auto" w:fill="FFFEF4"/>
      <w:spacing w:before="300" w:after="600"/>
      <w:jc w:val="lowKashida"/>
    </w:pPr>
    <w:rPr>
      <w:lang w:bidi="fa-IR"/>
    </w:rPr>
  </w:style>
  <w:style w:type="paragraph" w:customStyle="1" w:styleId="bubble-3">
    <w:name w:val="bubble-3"/>
    <w:basedOn w:val="Normal"/>
    <w:uiPriority w:val="99"/>
    <w:rsid w:val="001F5D7E"/>
    <w:pPr>
      <w:pBdr>
        <w:top w:val="single" w:sz="6" w:space="0" w:color="E5E5E5"/>
        <w:left w:val="single" w:sz="6" w:space="0" w:color="E5E5E5"/>
        <w:bottom w:val="single" w:sz="6" w:space="0" w:color="E5E5E5"/>
        <w:right w:val="single" w:sz="6" w:space="0" w:color="E5E5E5"/>
      </w:pBdr>
      <w:shd w:val="clear" w:color="auto" w:fill="F8F8F8"/>
      <w:spacing w:before="300" w:after="600"/>
      <w:jc w:val="lowKashida"/>
    </w:pPr>
    <w:rPr>
      <w:lang w:bidi="fa-IR"/>
    </w:rPr>
  </w:style>
  <w:style w:type="paragraph" w:customStyle="1" w:styleId="bubble-4">
    <w:name w:val="bubble-4"/>
    <w:basedOn w:val="Normal"/>
    <w:uiPriority w:val="99"/>
    <w:rsid w:val="001F5D7E"/>
    <w:pPr>
      <w:shd w:val="clear" w:color="auto" w:fill="222222"/>
      <w:spacing w:before="300" w:after="600"/>
      <w:jc w:val="lowKashida"/>
    </w:pPr>
    <w:rPr>
      <w:color w:val="FFFFFF"/>
      <w:lang w:bidi="fa-IR"/>
    </w:rPr>
  </w:style>
  <w:style w:type="paragraph" w:customStyle="1" w:styleId="bubble-5">
    <w:name w:val="bubble-5"/>
    <w:basedOn w:val="Normal"/>
    <w:uiPriority w:val="99"/>
    <w:rsid w:val="001F5D7E"/>
    <w:pPr>
      <w:shd w:val="clear" w:color="auto" w:fill="F47B20"/>
      <w:spacing w:before="300" w:after="600"/>
      <w:jc w:val="lowKashida"/>
    </w:pPr>
    <w:rPr>
      <w:color w:val="FFFFFF"/>
      <w:lang w:bidi="fa-IR"/>
    </w:rPr>
  </w:style>
  <w:style w:type="paragraph" w:customStyle="1" w:styleId="bubble-6">
    <w:name w:val="bubble-6"/>
    <w:basedOn w:val="Normal"/>
    <w:uiPriority w:val="99"/>
    <w:rsid w:val="001F5D7E"/>
    <w:pPr>
      <w:shd w:val="clear" w:color="auto" w:fill="90A857"/>
      <w:spacing w:before="300" w:after="600"/>
      <w:jc w:val="lowKashida"/>
    </w:pPr>
    <w:rPr>
      <w:color w:val="FFFFFF"/>
      <w:lang w:bidi="fa-IR"/>
    </w:rPr>
  </w:style>
  <w:style w:type="paragraph" w:customStyle="1" w:styleId="gktable">
    <w:name w:val="gktable"/>
    <w:basedOn w:val="Normal"/>
    <w:uiPriority w:val="99"/>
    <w:rsid w:val="001F5D7E"/>
    <w:pPr>
      <w:spacing w:after="120"/>
      <w:jc w:val="lowKashida"/>
    </w:pPr>
    <w:rPr>
      <w:lang w:bidi="fa-IR"/>
    </w:rPr>
  </w:style>
  <w:style w:type="paragraph" w:customStyle="1" w:styleId="gktable2">
    <w:name w:val="gktable2"/>
    <w:basedOn w:val="Normal"/>
    <w:uiPriority w:val="99"/>
    <w:rsid w:val="001F5D7E"/>
    <w:pPr>
      <w:spacing w:after="120"/>
      <w:jc w:val="lowKashida"/>
    </w:pPr>
    <w:rPr>
      <w:lang w:bidi="fa-IR"/>
    </w:rPr>
  </w:style>
  <w:style w:type="paragraph" w:customStyle="1" w:styleId="gktooltip">
    <w:name w:val="gktooltip"/>
    <w:basedOn w:val="Normal"/>
    <w:uiPriority w:val="99"/>
    <w:rsid w:val="001F5D7E"/>
    <w:pPr>
      <w:spacing w:after="120"/>
      <w:jc w:val="lowKashida"/>
    </w:pPr>
    <w:rPr>
      <w:color w:val="000000"/>
      <w:lang w:bidi="fa-IR"/>
    </w:rPr>
  </w:style>
  <w:style w:type="paragraph" w:customStyle="1" w:styleId="classictooltip">
    <w:name w:val="classictooltip"/>
    <w:basedOn w:val="Normal"/>
    <w:uiPriority w:val="99"/>
    <w:rsid w:val="001F5D7E"/>
    <w:pPr>
      <w:spacing w:after="120"/>
      <w:jc w:val="lowKashida"/>
    </w:pPr>
    <w:rPr>
      <w:lang w:bidi="fa-IR"/>
    </w:rPr>
  </w:style>
  <w:style w:type="paragraph" w:customStyle="1" w:styleId="customtooltip">
    <w:name w:val="customtooltip"/>
    <w:basedOn w:val="Normal"/>
    <w:uiPriority w:val="99"/>
    <w:rsid w:val="001F5D7E"/>
    <w:pPr>
      <w:spacing w:after="120"/>
      <w:jc w:val="lowKashida"/>
    </w:pPr>
    <w:rPr>
      <w:lang w:bidi="fa-IR"/>
    </w:rPr>
  </w:style>
  <w:style w:type="paragraph" w:customStyle="1" w:styleId="gkcode1">
    <w:name w:val="gkcode1"/>
    <w:basedOn w:val="Normal"/>
    <w:uiPriority w:val="99"/>
    <w:rsid w:val="001F5D7E"/>
    <w:pPr>
      <w:pBdr>
        <w:top w:val="single" w:sz="6" w:space="0" w:color="EAE8CC"/>
        <w:left w:val="single" w:sz="6" w:space="24" w:color="EAE8CC"/>
        <w:bottom w:val="single" w:sz="6" w:space="0" w:color="EAE8CC"/>
        <w:right w:val="single" w:sz="24" w:space="0" w:color="90A857"/>
      </w:pBdr>
      <w:shd w:val="clear" w:color="auto" w:fill="FFFEF4"/>
      <w:spacing w:after="75" w:line="270" w:lineRule="atLeast"/>
      <w:jc w:val="lowKashida"/>
    </w:pPr>
    <w:rPr>
      <w:rFonts w:ascii="Tahoma" w:hAnsi="Tahoma" w:cs="Tahoma"/>
      <w:color w:val="333333"/>
      <w:szCs w:val="26"/>
      <w:lang w:bidi="fa-IR"/>
    </w:rPr>
  </w:style>
  <w:style w:type="paragraph" w:customStyle="1" w:styleId="gkcode2">
    <w:name w:val="gkcode2"/>
    <w:basedOn w:val="Normal"/>
    <w:uiPriority w:val="99"/>
    <w:rsid w:val="001F5D7E"/>
    <w:pPr>
      <w:pBdr>
        <w:top w:val="single" w:sz="6" w:space="0" w:color="EEEEEE"/>
        <w:left w:val="single" w:sz="6" w:space="24" w:color="EEEEEE"/>
        <w:bottom w:val="single" w:sz="6" w:space="0" w:color="EEEEEE"/>
        <w:right w:val="single" w:sz="24" w:space="0" w:color="F47B20"/>
      </w:pBdr>
      <w:shd w:val="clear" w:color="auto" w:fill="FFFFFF"/>
      <w:spacing w:after="75" w:line="270" w:lineRule="atLeast"/>
      <w:jc w:val="lowKashida"/>
    </w:pPr>
    <w:rPr>
      <w:rFonts w:ascii="Tahoma" w:hAnsi="Tahoma" w:cs="Tahoma"/>
      <w:color w:val="333333"/>
      <w:szCs w:val="26"/>
      <w:lang w:bidi="fa-IR"/>
    </w:rPr>
  </w:style>
  <w:style w:type="paragraph" w:customStyle="1" w:styleId="gkcode3">
    <w:name w:val="gkcode3"/>
    <w:basedOn w:val="Normal"/>
    <w:uiPriority w:val="99"/>
    <w:rsid w:val="001F5D7E"/>
    <w:pPr>
      <w:pBdr>
        <w:top w:val="single" w:sz="6" w:space="0" w:color="EEEEEE"/>
        <w:left w:val="single" w:sz="6" w:space="0" w:color="EEEEEE"/>
        <w:bottom w:val="single" w:sz="6" w:space="0" w:color="EEEEEE"/>
        <w:right w:val="single" w:sz="6" w:space="0" w:color="EEEEEE"/>
      </w:pBdr>
      <w:shd w:val="clear" w:color="auto" w:fill="FFFFFF"/>
      <w:spacing w:after="75" w:line="270" w:lineRule="atLeast"/>
      <w:jc w:val="lowKashida"/>
    </w:pPr>
    <w:rPr>
      <w:rFonts w:ascii="Tahoma" w:hAnsi="Tahoma" w:cs="Tahoma"/>
      <w:szCs w:val="26"/>
      <w:lang w:bidi="fa-IR"/>
    </w:rPr>
  </w:style>
  <w:style w:type="paragraph" w:customStyle="1" w:styleId="code1">
    <w:name w:val="code1"/>
    <w:basedOn w:val="Normal"/>
    <w:uiPriority w:val="99"/>
    <w:rsid w:val="001F5D7E"/>
    <w:pPr>
      <w:pBdr>
        <w:top w:val="single" w:sz="2" w:space="0" w:color="EAE8CC"/>
        <w:left w:val="single" w:sz="2" w:space="24" w:color="EAE8CC"/>
        <w:bottom w:val="single" w:sz="2" w:space="0" w:color="EAE8CC"/>
        <w:right w:val="single" w:sz="24" w:space="0" w:color="90A857"/>
      </w:pBdr>
      <w:shd w:val="clear" w:color="auto" w:fill="FFFEF4"/>
      <w:spacing w:after="75"/>
      <w:jc w:val="lowKashida"/>
    </w:pPr>
    <w:rPr>
      <w:color w:val="333333"/>
      <w:lang w:bidi="fa-IR"/>
    </w:rPr>
  </w:style>
  <w:style w:type="paragraph" w:customStyle="1" w:styleId="code2">
    <w:name w:val="code2"/>
    <w:basedOn w:val="Normal"/>
    <w:uiPriority w:val="99"/>
    <w:rsid w:val="001F5D7E"/>
    <w:pPr>
      <w:pBdr>
        <w:top w:val="single" w:sz="6" w:space="0" w:color="EEEEEE"/>
        <w:left w:val="single" w:sz="6" w:space="24" w:color="EEEEEE"/>
        <w:bottom w:val="single" w:sz="6" w:space="0" w:color="EEEEEE"/>
        <w:right w:val="single" w:sz="24" w:space="0" w:color="F47B20"/>
      </w:pBdr>
      <w:shd w:val="clear" w:color="auto" w:fill="FFFFFF"/>
      <w:spacing w:after="75"/>
      <w:jc w:val="lowKashida"/>
    </w:pPr>
    <w:rPr>
      <w:color w:val="333333"/>
      <w:lang w:bidi="fa-IR"/>
    </w:rPr>
  </w:style>
  <w:style w:type="paragraph" w:customStyle="1" w:styleId="code3">
    <w:name w:val="code3"/>
    <w:basedOn w:val="Normal"/>
    <w:uiPriority w:val="99"/>
    <w:rsid w:val="001F5D7E"/>
    <w:pPr>
      <w:pBdr>
        <w:top w:val="single" w:sz="6" w:space="0" w:color="EEEEEE"/>
        <w:left w:val="single" w:sz="6" w:space="0" w:color="EEEEEE"/>
        <w:bottom w:val="single" w:sz="6" w:space="0" w:color="EEEEEE"/>
        <w:right w:val="single" w:sz="6" w:space="0" w:color="EEEEEE"/>
      </w:pBdr>
      <w:shd w:val="clear" w:color="auto" w:fill="FFFFFF"/>
      <w:spacing w:after="75"/>
      <w:jc w:val="lowKashida"/>
    </w:pPr>
    <w:rPr>
      <w:lang w:bidi="fa-IR"/>
    </w:rPr>
  </w:style>
  <w:style w:type="paragraph" w:customStyle="1" w:styleId="icondigg">
    <w:name w:val="icondigg"/>
    <w:basedOn w:val="Normal"/>
    <w:uiPriority w:val="99"/>
    <w:rsid w:val="001F5D7E"/>
    <w:pPr>
      <w:spacing w:after="180" w:line="480" w:lineRule="atLeast"/>
      <w:jc w:val="lowKashida"/>
    </w:pPr>
    <w:rPr>
      <w:sz w:val="18"/>
      <w:szCs w:val="18"/>
      <w:lang w:bidi="fa-IR"/>
    </w:rPr>
  </w:style>
  <w:style w:type="paragraph" w:customStyle="1" w:styleId="icondelicious">
    <w:name w:val="icondelicious"/>
    <w:basedOn w:val="Normal"/>
    <w:uiPriority w:val="99"/>
    <w:rsid w:val="001F5D7E"/>
    <w:pPr>
      <w:spacing w:after="180" w:line="480" w:lineRule="atLeast"/>
      <w:jc w:val="lowKashida"/>
    </w:pPr>
    <w:rPr>
      <w:sz w:val="18"/>
      <w:szCs w:val="18"/>
      <w:lang w:bidi="fa-IR"/>
    </w:rPr>
  </w:style>
  <w:style w:type="paragraph" w:customStyle="1" w:styleId="icontwitter">
    <w:name w:val="icontwitter"/>
    <w:basedOn w:val="Normal"/>
    <w:uiPriority w:val="99"/>
    <w:rsid w:val="001F5D7E"/>
    <w:pPr>
      <w:spacing w:after="180" w:line="480" w:lineRule="atLeast"/>
      <w:jc w:val="lowKashida"/>
    </w:pPr>
    <w:rPr>
      <w:sz w:val="18"/>
      <w:szCs w:val="18"/>
      <w:lang w:bidi="fa-IR"/>
    </w:rPr>
  </w:style>
  <w:style w:type="paragraph" w:customStyle="1" w:styleId="iconmobypicture">
    <w:name w:val="iconmobypicture"/>
    <w:basedOn w:val="Normal"/>
    <w:uiPriority w:val="99"/>
    <w:rsid w:val="001F5D7E"/>
    <w:pPr>
      <w:spacing w:after="180" w:line="480" w:lineRule="atLeast"/>
      <w:jc w:val="lowKashida"/>
    </w:pPr>
    <w:rPr>
      <w:sz w:val="18"/>
      <w:szCs w:val="18"/>
      <w:lang w:bidi="fa-IR"/>
    </w:rPr>
  </w:style>
  <w:style w:type="paragraph" w:customStyle="1" w:styleId="iconyoutube">
    <w:name w:val="iconyoutube"/>
    <w:basedOn w:val="Normal"/>
    <w:uiPriority w:val="99"/>
    <w:rsid w:val="001F5D7E"/>
    <w:pPr>
      <w:spacing w:after="180" w:line="480" w:lineRule="atLeast"/>
      <w:jc w:val="lowKashida"/>
    </w:pPr>
    <w:rPr>
      <w:sz w:val="18"/>
      <w:szCs w:val="18"/>
      <w:lang w:bidi="fa-IR"/>
    </w:rPr>
  </w:style>
  <w:style w:type="paragraph" w:customStyle="1" w:styleId="iconvimeo">
    <w:name w:val="iconvimeo"/>
    <w:basedOn w:val="Normal"/>
    <w:uiPriority w:val="99"/>
    <w:rsid w:val="001F5D7E"/>
    <w:pPr>
      <w:spacing w:after="180" w:line="480" w:lineRule="atLeast"/>
      <w:jc w:val="lowKashida"/>
    </w:pPr>
    <w:rPr>
      <w:sz w:val="18"/>
      <w:szCs w:val="18"/>
      <w:lang w:bidi="fa-IR"/>
    </w:rPr>
  </w:style>
  <w:style w:type="paragraph" w:customStyle="1" w:styleId="iconfacebook">
    <w:name w:val="iconfacebook"/>
    <w:basedOn w:val="Normal"/>
    <w:uiPriority w:val="99"/>
    <w:rsid w:val="001F5D7E"/>
    <w:pPr>
      <w:spacing w:after="180" w:line="480" w:lineRule="atLeast"/>
      <w:jc w:val="lowKashida"/>
    </w:pPr>
    <w:rPr>
      <w:sz w:val="18"/>
      <w:szCs w:val="18"/>
      <w:lang w:bidi="fa-IR"/>
    </w:rPr>
  </w:style>
  <w:style w:type="paragraph" w:customStyle="1" w:styleId="demo-typodiv">
    <w:name w:val="demo-typodiv"/>
    <w:basedOn w:val="Normal"/>
    <w:uiPriority w:val="99"/>
    <w:rsid w:val="001F5D7E"/>
    <w:pPr>
      <w:spacing w:after="450"/>
      <w:jc w:val="lowKashida"/>
    </w:pPr>
    <w:rPr>
      <w:lang w:bidi="fa-IR"/>
    </w:rPr>
  </w:style>
  <w:style w:type="paragraph" w:customStyle="1" w:styleId="demo-typo-col2">
    <w:name w:val="demo-typo-col2"/>
    <w:basedOn w:val="Normal"/>
    <w:uiPriority w:val="99"/>
    <w:rsid w:val="001F5D7E"/>
    <w:pPr>
      <w:spacing w:after="120"/>
      <w:jc w:val="lowKashida"/>
    </w:pPr>
    <w:rPr>
      <w:lang w:bidi="fa-IR"/>
    </w:rPr>
  </w:style>
  <w:style w:type="paragraph" w:customStyle="1" w:styleId="demo-typo-col3">
    <w:name w:val="demo-typo-col3"/>
    <w:basedOn w:val="Normal"/>
    <w:uiPriority w:val="99"/>
    <w:rsid w:val="001F5D7E"/>
    <w:pPr>
      <w:spacing w:after="120"/>
      <w:jc w:val="lowKashida"/>
    </w:pPr>
    <w:rPr>
      <w:lang w:bidi="fa-IR"/>
    </w:rPr>
  </w:style>
  <w:style w:type="paragraph" w:customStyle="1" w:styleId="demo-typo-col4">
    <w:name w:val="demo-typo-col4"/>
    <w:basedOn w:val="Normal"/>
    <w:uiPriority w:val="99"/>
    <w:rsid w:val="001F5D7E"/>
    <w:pPr>
      <w:spacing w:after="120"/>
      <w:jc w:val="lowKashida"/>
    </w:pPr>
    <w:rPr>
      <w:lang w:bidi="fa-IR"/>
    </w:rPr>
  </w:style>
  <w:style w:type="paragraph" w:customStyle="1" w:styleId="demo-typopadd">
    <w:name w:val="demo-typo_padd"/>
    <w:basedOn w:val="Normal"/>
    <w:uiPriority w:val="99"/>
    <w:rsid w:val="001F5D7E"/>
    <w:pPr>
      <w:spacing w:after="120"/>
      <w:jc w:val="lowKashida"/>
    </w:pPr>
    <w:rPr>
      <w:lang w:bidi="fa-IR"/>
    </w:rPr>
  </w:style>
  <w:style w:type="paragraph" w:customStyle="1" w:styleId="error">
    <w:name w:val="error"/>
    <w:basedOn w:val="Normal"/>
    <w:uiPriority w:val="99"/>
    <w:rsid w:val="001F5D7E"/>
    <w:pPr>
      <w:spacing w:after="120"/>
      <w:jc w:val="lowKashida"/>
    </w:pPr>
    <w:rPr>
      <w:color w:val="FF0000"/>
      <w:lang w:bidi="fa-IR"/>
    </w:rPr>
  </w:style>
  <w:style w:type="paragraph" w:customStyle="1" w:styleId="checkbox">
    <w:name w:val="checkbox"/>
    <w:basedOn w:val="Normal"/>
    <w:uiPriority w:val="99"/>
    <w:rsid w:val="001F5D7E"/>
    <w:pPr>
      <w:spacing w:before="105" w:after="120"/>
      <w:jc w:val="lowKashida"/>
    </w:pPr>
    <w:rPr>
      <w:lang w:bidi="fa-IR"/>
    </w:rPr>
  </w:style>
  <w:style w:type="paragraph" w:customStyle="1" w:styleId="radio">
    <w:name w:val="radio"/>
    <w:basedOn w:val="Normal"/>
    <w:uiPriority w:val="99"/>
    <w:rsid w:val="001F5D7E"/>
    <w:pPr>
      <w:spacing w:before="105" w:after="120"/>
      <w:jc w:val="lowKashida"/>
    </w:pPr>
    <w:rPr>
      <w:lang w:bidi="fa-IR"/>
    </w:rPr>
  </w:style>
  <w:style w:type="paragraph" w:customStyle="1" w:styleId="invalid">
    <w:name w:val="invalid"/>
    <w:basedOn w:val="Normal"/>
    <w:uiPriority w:val="99"/>
    <w:rsid w:val="001F5D7E"/>
    <w:pPr>
      <w:pBdr>
        <w:top w:val="dashed" w:sz="6" w:space="0" w:color="F3A6A6"/>
        <w:left w:val="dashed" w:sz="6" w:space="0" w:color="F3A6A6"/>
        <w:bottom w:val="dashed" w:sz="6" w:space="0" w:color="F3A6A6"/>
        <w:right w:val="dashed" w:sz="6" w:space="0" w:color="F3A6A6"/>
      </w:pBdr>
      <w:shd w:val="clear" w:color="auto" w:fill="FFFEF4"/>
      <w:spacing w:after="120"/>
      <w:jc w:val="lowKashida"/>
    </w:pPr>
    <w:rPr>
      <w:color w:val="000000"/>
      <w:lang w:bidi="fa-IR"/>
    </w:rPr>
  </w:style>
  <w:style w:type="paragraph" w:customStyle="1" w:styleId="small">
    <w:name w:val="small"/>
    <w:basedOn w:val="Normal"/>
    <w:uiPriority w:val="99"/>
    <w:rsid w:val="001F5D7E"/>
    <w:pPr>
      <w:spacing w:after="120"/>
      <w:jc w:val="lowKashida"/>
    </w:pPr>
    <w:rPr>
      <w:color w:val="888888"/>
      <w:sz w:val="17"/>
      <w:szCs w:val="17"/>
      <w:lang w:bidi="fa-IR"/>
    </w:rPr>
  </w:style>
  <w:style w:type="paragraph" w:customStyle="1" w:styleId="smalldark">
    <w:name w:val="smalldark"/>
    <w:basedOn w:val="Normal"/>
    <w:uiPriority w:val="99"/>
    <w:rsid w:val="001F5D7E"/>
    <w:pPr>
      <w:spacing w:after="120"/>
      <w:jc w:val="lowKashida"/>
    </w:pPr>
    <w:rPr>
      <w:color w:val="888888"/>
      <w:sz w:val="17"/>
      <w:szCs w:val="17"/>
      <w:lang w:bidi="fa-IR"/>
    </w:rPr>
  </w:style>
  <w:style w:type="paragraph" w:customStyle="1" w:styleId="imgcaption">
    <w:name w:val="img_caption"/>
    <w:basedOn w:val="Normal"/>
    <w:uiPriority w:val="99"/>
    <w:rsid w:val="001F5D7E"/>
    <w:pPr>
      <w:spacing w:after="120"/>
      <w:jc w:val="lowKashida"/>
    </w:pPr>
    <w:rPr>
      <w:color w:val="888888"/>
      <w:sz w:val="17"/>
      <w:szCs w:val="17"/>
      <w:lang w:bidi="fa-IR"/>
    </w:rPr>
  </w:style>
  <w:style w:type="paragraph" w:customStyle="1" w:styleId="contenttoc">
    <w:name w:val="contenttoc"/>
    <w:basedOn w:val="Normal"/>
    <w:uiPriority w:val="99"/>
    <w:rsid w:val="001F5D7E"/>
    <w:pPr>
      <w:spacing w:after="120"/>
      <w:jc w:val="lowKashida"/>
    </w:pPr>
    <w:rPr>
      <w:color w:val="888888"/>
      <w:sz w:val="17"/>
      <w:szCs w:val="17"/>
      <w:lang w:bidi="fa-IR"/>
    </w:rPr>
  </w:style>
  <w:style w:type="paragraph" w:customStyle="1" w:styleId="accordion">
    <w:name w:val="accordion"/>
    <w:basedOn w:val="Normal"/>
    <w:uiPriority w:val="99"/>
    <w:rsid w:val="001F5D7E"/>
    <w:pPr>
      <w:spacing w:after="270"/>
      <w:jc w:val="lowKashida"/>
    </w:pPr>
    <w:rPr>
      <w:lang w:bidi="fa-IR"/>
    </w:rPr>
  </w:style>
  <w:style w:type="paragraph" w:customStyle="1" w:styleId="total">
    <w:name w:val="total"/>
    <w:basedOn w:val="Normal"/>
    <w:uiPriority w:val="99"/>
    <w:rsid w:val="001F5D7E"/>
    <w:pPr>
      <w:pBdr>
        <w:top w:val="single" w:sz="6" w:space="0" w:color="E5E5E5"/>
        <w:left w:val="single" w:sz="6" w:space="0" w:color="E5E5E5"/>
        <w:bottom w:val="single" w:sz="6" w:space="0" w:color="E5E5E5"/>
        <w:right w:val="single" w:sz="6" w:space="0" w:color="E5E5E5"/>
      </w:pBdr>
      <w:spacing w:after="45"/>
      <w:jc w:val="lowKashida"/>
    </w:pPr>
    <w:rPr>
      <w:lang w:bidi="fa-IR"/>
    </w:rPr>
  </w:style>
  <w:style w:type="paragraph" w:customStyle="1" w:styleId="heading">
    <w:name w:val="heading"/>
    <w:basedOn w:val="Normal"/>
    <w:uiPriority w:val="99"/>
    <w:rsid w:val="001F5D7E"/>
    <w:pPr>
      <w:spacing w:after="120"/>
      <w:jc w:val="lowKashida"/>
    </w:pPr>
    <w:rPr>
      <w:color w:val="F47B20"/>
      <w:sz w:val="20"/>
      <w:szCs w:val="20"/>
      <w:lang w:bidi="fa-IR"/>
    </w:rPr>
  </w:style>
  <w:style w:type="paragraph" w:customStyle="1" w:styleId="inner">
    <w:name w:val="inner"/>
    <w:basedOn w:val="Normal"/>
    <w:uiPriority w:val="99"/>
    <w:rsid w:val="001F5D7E"/>
    <w:pPr>
      <w:spacing w:after="120"/>
      <w:jc w:val="lowKashida"/>
    </w:pPr>
    <w:rPr>
      <w:lang w:bidi="fa-IR"/>
    </w:rPr>
  </w:style>
  <w:style w:type="paragraph" w:customStyle="1" w:styleId="atable">
    <w:name w:val="atable"/>
    <w:basedOn w:val="Normal"/>
    <w:uiPriority w:val="99"/>
    <w:rsid w:val="001F5D7E"/>
    <w:pPr>
      <w:pBdr>
        <w:top w:val="single" w:sz="6" w:space="0" w:color="AAAAAA"/>
        <w:left w:val="single" w:sz="6" w:space="0" w:color="AAAAAA"/>
        <w:bottom w:val="single" w:sz="6" w:space="0" w:color="AAAAAA"/>
        <w:right w:val="single" w:sz="6" w:space="0" w:color="AAAAAA"/>
      </w:pBdr>
      <w:spacing w:after="120"/>
      <w:jc w:val="lowKashida"/>
    </w:pPr>
    <w:rPr>
      <w:sz w:val="18"/>
      <w:szCs w:val="18"/>
      <w:lang w:bidi="fa-IR"/>
    </w:rPr>
  </w:style>
  <w:style w:type="paragraph" w:customStyle="1" w:styleId="field">
    <w:name w:val="field"/>
    <w:basedOn w:val="Normal"/>
    <w:uiPriority w:val="99"/>
    <w:rsid w:val="001F5D7E"/>
    <w:pPr>
      <w:pBdr>
        <w:top w:val="single" w:sz="6" w:space="2" w:color="DEDEDE"/>
        <w:left w:val="single" w:sz="6" w:space="2" w:color="DEDEDE"/>
        <w:bottom w:val="single" w:sz="6" w:space="2" w:color="DEDEDE"/>
        <w:right w:val="single" w:sz="6" w:space="2" w:color="DEDEDE"/>
      </w:pBdr>
      <w:spacing w:after="120"/>
      <w:jc w:val="lowKashida"/>
    </w:pPr>
    <w:rPr>
      <w:color w:val="828282"/>
      <w:lang w:bidi="fa-IR"/>
    </w:rPr>
  </w:style>
  <w:style w:type="paragraph" w:customStyle="1" w:styleId="tipsy">
    <w:name w:val="tipsy"/>
    <w:basedOn w:val="Normal"/>
    <w:uiPriority w:val="99"/>
    <w:rsid w:val="001F5D7E"/>
    <w:pPr>
      <w:spacing w:after="120"/>
      <w:jc w:val="lowKashida"/>
    </w:pPr>
    <w:rPr>
      <w:sz w:val="18"/>
      <w:szCs w:val="18"/>
      <w:lang w:bidi="fa-IR"/>
    </w:rPr>
  </w:style>
  <w:style w:type="paragraph" w:customStyle="1" w:styleId="tipsy-inner">
    <w:name w:val="tipsy-inner"/>
    <w:basedOn w:val="Normal"/>
    <w:uiPriority w:val="99"/>
    <w:rsid w:val="001F5D7E"/>
    <w:pPr>
      <w:shd w:val="clear" w:color="auto" w:fill="000000"/>
      <w:spacing w:after="120" w:line="330" w:lineRule="atLeast"/>
      <w:jc w:val="right"/>
    </w:pPr>
    <w:rPr>
      <w:color w:val="FFFFFF"/>
      <w:lang w:bidi="fa-IR"/>
    </w:rPr>
  </w:style>
  <w:style w:type="paragraph" w:customStyle="1" w:styleId="formloginregister">
    <w:name w:val="form_login_register"/>
    <w:basedOn w:val="Normal"/>
    <w:uiPriority w:val="99"/>
    <w:rsid w:val="001F5D7E"/>
    <w:pPr>
      <w:shd w:val="clear" w:color="auto" w:fill="FBFBFB"/>
      <w:spacing w:after="120"/>
      <w:jc w:val="lowKashida"/>
    </w:pPr>
    <w:rPr>
      <w:lang w:bidi="fa-IR"/>
    </w:rPr>
  </w:style>
  <w:style w:type="paragraph" w:customStyle="1" w:styleId="boxhome">
    <w:name w:val="box_home"/>
    <w:basedOn w:val="Normal"/>
    <w:uiPriority w:val="99"/>
    <w:rsid w:val="001F5D7E"/>
    <w:pPr>
      <w:pBdr>
        <w:top w:val="single" w:sz="6" w:space="4" w:color="C6C6C6"/>
        <w:left w:val="single" w:sz="6" w:space="4" w:color="C6C6C6"/>
        <w:bottom w:val="single" w:sz="6" w:space="4" w:color="C6C6C6"/>
        <w:right w:val="single" w:sz="6" w:space="4" w:color="C6C6C6"/>
      </w:pBdr>
      <w:spacing w:after="300"/>
      <w:jc w:val="lowKashida"/>
    </w:pPr>
    <w:rPr>
      <w:lang w:bidi="fa-IR"/>
    </w:rPr>
  </w:style>
  <w:style w:type="paragraph" w:customStyle="1" w:styleId="boxheader">
    <w:name w:val="box_header"/>
    <w:basedOn w:val="Normal"/>
    <w:uiPriority w:val="99"/>
    <w:rsid w:val="001F5D7E"/>
    <w:pPr>
      <w:pBdr>
        <w:bottom w:val="single" w:sz="6" w:space="0" w:color="DCDCDC"/>
      </w:pBdr>
      <w:shd w:val="clear" w:color="auto" w:fill="F5F5F5"/>
      <w:spacing w:after="75" w:line="360" w:lineRule="atLeast"/>
      <w:ind w:left="-75" w:right="-75"/>
      <w:jc w:val="lowKashida"/>
    </w:pPr>
    <w:rPr>
      <w:color w:val="222222"/>
      <w:lang w:bidi="fa-IR"/>
    </w:rPr>
  </w:style>
  <w:style w:type="paragraph" w:customStyle="1" w:styleId="ftable">
    <w:name w:val="ftable"/>
    <w:basedOn w:val="Normal"/>
    <w:uiPriority w:val="99"/>
    <w:rsid w:val="001F5D7E"/>
    <w:pPr>
      <w:pBdr>
        <w:top w:val="single" w:sz="6" w:space="0" w:color="DCDCDC"/>
        <w:left w:val="single" w:sz="6" w:space="0" w:color="DCDCDC"/>
        <w:bottom w:val="single" w:sz="6" w:space="0" w:color="DCDCDC"/>
        <w:right w:val="single" w:sz="6" w:space="0" w:color="DCDCDC"/>
      </w:pBdr>
      <w:spacing w:after="120"/>
      <w:jc w:val="lowKashida"/>
    </w:pPr>
    <w:rPr>
      <w:lang w:bidi="fa-IR"/>
    </w:rPr>
  </w:style>
  <w:style w:type="paragraph" w:customStyle="1" w:styleId="node">
    <w:name w:val="node"/>
    <w:basedOn w:val="Normal"/>
    <w:uiPriority w:val="99"/>
    <w:rsid w:val="001F5D7E"/>
    <w:pPr>
      <w:pBdr>
        <w:top w:val="single" w:sz="6" w:space="2" w:color="EAE8CC"/>
        <w:left w:val="single" w:sz="6" w:space="2" w:color="EAE8CC"/>
        <w:bottom w:val="single" w:sz="6" w:space="2" w:color="EAE8CC"/>
        <w:right w:val="single" w:sz="6" w:space="2" w:color="EAE8CC"/>
      </w:pBdr>
      <w:shd w:val="clear" w:color="auto" w:fill="FFFEF4"/>
      <w:spacing w:after="120" w:line="225" w:lineRule="atLeast"/>
      <w:jc w:val="lowKashida"/>
    </w:pPr>
    <w:rPr>
      <w:color w:val="333333"/>
      <w:lang w:bidi="fa-IR"/>
    </w:rPr>
  </w:style>
  <w:style w:type="paragraph" w:customStyle="1" w:styleId="pagesplit">
    <w:name w:val="page_split"/>
    <w:basedOn w:val="Normal"/>
    <w:uiPriority w:val="99"/>
    <w:rsid w:val="001F5D7E"/>
    <w:pPr>
      <w:pBdr>
        <w:top w:val="single" w:sz="6" w:space="0" w:color="CFCFCF"/>
        <w:bottom w:val="single" w:sz="6" w:space="0" w:color="CFCFCF"/>
      </w:pBdr>
      <w:shd w:val="clear" w:color="auto" w:fill="FFFFFF"/>
      <w:spacing w:before="75" w:after="75"/>
      <w:ind w:left="-315" w:right="-315"/>
      <w:jc w:val="lowKashida"/>
    </w:pPr>
    <w:rPr>
      <w:lang w:bidi="fa-IR"/>
    </w:rPr>
  </w:style>
  <w:style w:type="paragraph" w:customStyle="1" w:styleId="gplus">
    <w:name w:val="gplus"/>
    <w:basedOn w:val="Normal"/>
    <w:uiPriority w:val="99"/>
    <w:rsid w:val="001F5D7E"/>
    <w:pPr>
      <w:pBdr>
        <w:top w:val="single" w:sz="6" w:space="4" w:color="D7DEE3"/>
        <w:left w:val="single" w:sz="6" w:space="4" w:color="D7DEE3"/>
        <w:bottom w:val="single" w:sz="6" w:space="4" w:color="D7DEE3"/>
        <w:right w:val="single" w:sz="6" w:space="4" w:color="D7DEE3"/>
      </w:pBdr>
      <w:shd w:val="clear" w:color="auto" w:fill="F9FBFC"/>
      <w:spacing w:after="120" w:line="300" w:lineRule="atLeast"/>
      <w:jc w:val="center"/>
    </w:pPr>
    <w:rPr>
      <w:rFonts w:ascii="Tahoma" w:hAnsi="Tahoma" w:cs="Tahoma"/>
      <w:color w:val="333333"/>
      <w:sz w:val="16"/>
      <w:szCs w:val="16"/>
      <w:lang w:bidi="fa-IR"/>
    </w:rPr>
  </w:style>
  <w:style w:type="paragraph" w:customStyle="1" w:styleId="ui-helper-hidden">
    <w:name w:val="ui-helper-hidden"/>
    <w:basedOn w:val="Normal"/>
    <w:uiPriority w:val="99"/>
    <w:rsid w:val="001F5D7E"/>
    <w:pPr>
      <w:spacing w:after="120"/>
      <w:jc w:val="lowKashida"/>
    </w:pPr>
    <w:rPr>
      <w:vanish/>
      <w:lang w:bidi="fa-IR"/>
    </w:rPr>
  </w:style>
  <w:style w:type="paragraph" w:customStyle="1" w:styleId="ui-helper-reset">
    <w:name w:val="ui-helper-reset"/>
    <w:basedOn w:val="Normal"/>
    <w:uiPriority w:val="99"/>
    <w:rsid w:val="001F5D7E"/>
    <w:pPr>
      <w:jc w:val="lowKashida"/>
    </w:pPr>
    <w:rPr>
      <w:lang w:bidi="fa-IR"/>
    </w:rPr>
  </w:style>
  <w:style w:type="paragraph" w:customStyle="1" w:styleId="ui-helper-zfix">
    <w:name w:val="ui-helper-zfix"/>
    <w:basedOn w:val="Normal"/>
    <w:uiPriority w:val="99"/>
    <w:rsid w:val="001F5D7E"/>
    <w:pPr>
      <w:spacing w:after="120"/>
      <w:jc w:val="lowKashida"/>
    </w:pPr>
    <w:rPr>
      <w:lang w:bidi="fa-IR"/>
    </w:rPr>
  </w:style>
  <w:style w:type="paragraph" w:customStyle="1" w:styleId="ui-icon">
    <w:name w:val="ui-icon"/>
    <w:basedOn w:val="Normal"/>
    <w:uiPriority w:val="99"/>
    <w:rsid w:val="001F5D7E"/>
    <w:pPr>
      <w:spacing w:after="120"/>
      <w:ind w:firstLine="7343"/>
      <w:jc w:val="lowKashida"/>
    </w:pPr>
    <w:rPr>
      <w:lang w:bidi="fa-IR"/>
    </w:rPr>
  </w:style>
  <w:style w:type="paragraph" w:customStyle="1" w:styleId="ui-widget-overlay">
    <w:name w:val="ui-widget-overlay"/>
    <w:basedOn w:val="Normal"/>
    <w:uiPriority w:val="99"/>
    <w:rsid w:val="001F5D7E"/>
    <w:pPr>
      <w:shd w:val="clear" w:color="auto" w:fill="666666"/>
      <w:spacing w:after="120"/>
      <w:jc w:val="lowKashida"/>
    </w:pPr>
    <w:rPr>
      <w:lang w:bidi="fa-IR"/>
    </w:rPr>
  </w:style>
  <w:style w:type="paragraph" w:customStyle="1" w:styleId="ui-widget">
    <w:name w:val="ui-widget"/>
    <w:basedOn w:val="Normal"/>
    <w:uiPriority w:val="99"/>
    <w:rsid w:val="001F5D7E"/>
    <w:pPr>
      <w:spacing w:after="120"/>
      <w:jc w:val="lowKashida"/>
    </w:pPr>
    <w:rPr>
      <w:rFonts w:ascii="Tahoma" w:hAnsi="Tahoma" w:cs="Tahoma"/>
      <w:sz w:val="26"/>
      <w:szCs w:val="26"/>
      <w:lang w:bidi="fa-IR"/>
    </w:rPr>
  </w:style>
  <w:style w:type="paragraph" w:customStyle="1" w:styleId="ui-widget-content">
    <w:name w:val="ui-widget-content"/>
    <w:basedOn w:val="Normal"/>
    <w:uiPriority w:val="99"/>
    <w:rsid w:val="001F5D7E"/>
    <w:pPr>
      <w:pBdr>
        <w:top w:val="single" w:sz="6" w:space="0" w:color="DDDDDD"/>
        <w:left w:val="single" w:sz="6" w:space="0" w:color="DDDDDD"/>
        <w:bottom w:val="single" w:sz="6" w:space="0" w:color="DDDDDD"/>
        <w:right w:val="single" w:sz="6" w:space="0" w:color="DDDDDD"/>
      </w:pBdr>
      <w:spacing w:after="120"/>
      <w:jc w:val="lowKashida"/>
    </w:pPr>
    <w:rPr>
      <w:color w:val="333333"/>
      <w:lang w:bidi="fa-IR"/>
    </w:rPr>
  </w:style>
  <w:style w:type="paragraph" w:customStyle="1" w:styleId="ui-widget-header">
    <w:name w:val="ui-widget-header"/>
    <w:basedOn w:val="Normal"/>
    <w:uiPriority w:val="99"/>
    <w:rsid w:val="001F5D7E"/>
    <w:pPr>
      <w:pBdr>
        <w:top w:val="single" w:sz="6" w:space="0" w:color="E78F08"/>
        <w:left w:val="single" w:sz="6" w:space="0" w:color="E78F08"/>
        <w:bottom w:val="single" w:sz="6" w:space="0" w:color="E78F08"/>
        <w:right w:val="single" w:sz="6" w:space="0" w:color="E78F08"/>
      </w:pBdr>
      <w:shd w:val="clear" w:color="auto" w:fill="F6A828"/>
      <w:spacing w:after="120"/>
      <w:jc w:val="lowKashida"/>
    </w:pPr>
    <w:rPr>
      <w:color w:val="FFFFFF"/>
      <w:lang w:bidi="fa-IR"/>
    </w:rPr>
  </w:style>
  <w:style w:type="paragraph" w:customStyle="1" w:styleId="ui-state-default">
    <w:name w:val="ui-state-default"/>
    <w:basedOn w:val="Normal"/>
    <w:uiPriority w:val="99"/>
    <w:rsid w:val="001F5D7E"/>
    <w:pPr>
      <w:pBdr>
        <w:top w:val="single" w:sz="6" w:space="0" w:color="CCCCCC"/>
        <w:left w:val="single" w:sz="6" w:space="0" w:color="CCCCCC"/>
        <w:bottom w:val="single" w:sz="6" w:space="0" w:color="CCCCCC"/>
        <w:right w:val="single" w:sz="6" w:space="0" w:color="CCCCCC"/>
      </w:pBdr>
      <w:shd w:val="clear" w:color="auto" w:fill="F6F6F6"/>
      <w:spacing w:after="120"/>
      <w:jc w:val="lowKashida"/>
    </w:pPr>
    <w:rPr>
      <w:color w:val="1C94C4"/>
      <w:lang w:bidi="fa-IR"/>
    </w:rPr>
  </w:style>
  <w:style w:type="paragraph" w:customStyle="1" w:styleId="ui-state-hover">
    <w:name w:val="ui-state-hover"/>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focus">
    <w:name w:val="ui-state-focus"/>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active">
    <w:name w:val="ui-state-active"/>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highlight">
    <w:name w:val="ui-state-highlight"/>
    <w:basedOn w:val="Normal"/>
    <w:uiPriority w:val="99"/>
    <w:rsid w:val="001F5D7E"/>
    <w:pPr>
      <w:pBdr>
        <w:top w:val="single" w:sz="6" w:space="0" w:color="FED22F"/>
        <w:left w:val="single" w:sz="6" w:space="0" w:color="FED22F"/>
        <w:bottom w:val="single" w:sz="6" w:space="0" w:color="FED22F"/>
        <w:right w:val="single" w:sz="6" w:space="0" w:color="FED22F"/>
      </w:pBdr>
      <w:spacing w:after="120"/>
      <w:jc w:val="lowKashida"/>
    </w:pPr>
    <w:rPr>
      <w:color w:val="363636"/>
      <w:lang w:bidi="fa-IR"/>
    </w:rPr>
  </w:style>
  <w:style w:type="paragraph" w:customStyle="1" w:styleId="ui-state-error">
    <w:name w:val="ui-state-error"/>
    <w:basedOn w:val="Normal"/>
    <w:uiPriority w:val="99"/>
    <w:rsid w:val="001F5D7E"/>
    <w:pPr>
      <w:pBdr>
        <w:top w:val="single" w:sz="6" w:space="0" w:color="CD0A0A"/>
        <w:left w:val="single" w:sz="6" w:space="0" w:color="CD0A0A"/>
        <w:bottom w:val="single" w:sz="6" w:space="0" w:color="CD0A0A"/>
        <w:right w:val="single" w:sz="6" w:space="0" w:color="CD0A0A"/>
      </w:pBdr>
      <w:shd w:val="clear" w:color="auto" w:fill="B81900"/>
      <w:spacing w:after="120"/>
      <w:jc w:val="lowKashida"/>
    </w:pPr>
    <w:rPr>
      <w:color w:val="FFFFFF"/>
      <w:lang w:bidi="fa-IR"/>
    </w:rPr>
  </w:style>
  <w:style w:type="paragraph" w:customStyle="1" w:styleId="ui-state-error-text">
    <w:name w:val="ui-state-error-text"/>
    <w:basedOn w:val="Normal"/>
    <w:uiPriority w:val="99"/>
    <w:rsid w:val="001F5D7E"/>
    <w:pPr>
      <w:spacing w:after="120"/>
      <w:jc w:val="lowKashida"/>
    </w:pPr>
    <w:rPr>
      <w:color w:val="FFFFFF"/>
      <w:lang w:bidi="fa-IR"/>
    </w:rPr>
  </w:style>
  <w:style w:type="paragraph" w:customStyle="1" w:styleId="ui-priority-primary">
    <w:name w:val="ui-priority-primary"/>
    <w:basedOn w:val="Normal"/>
    <w:uiPriority w:val="99"/>
    <w:rsid w:val="001F5D7E"/>
    <w:pPr>
      <w:spacing w:after="120"/>
      <w:jc w:val="lowKashida"/>
    </w:pPr>
    <w:rPr>
      <w:lang w:bidi="fa-IR"/>
    </w:rPr>
  </w:style>
  <w:style w:type="paragraph" w:customStyle="1" w:styleId="ui-priority-secondary">
    <w:name w:val="ui-priority-secondary"/>
    <w:basedOn w:val="Normal"/>
    <w:uiPriority w:val="99"/>
    <w:rsid w:val="001F5D7E"/>
    <w:pPr>
      <w:spacing w:after="120"/>
      <w:jc w:val="lowKashida"/>
    </w:pPr>
    <w:rPr>
      <w:lang w:bidi="fa-IR"/>
    </w:rPr>
  </w:style>
  <w:style w:type="paragraph" w:customStyle="1" w:styleId="ui-state-disabled">
    <w:name w:val="ui-state-disabled"/>
    <w:basedOn w:val="Normal"/>
    <w:uiPriority w:val="99"/>
    <w:rsid w:val="001F5D7E"/>
    <w:pPr>
      <w:spacing w:after="120"/>
      <w:jc w:val="lowKashida"/>
    </w:pPr>
    <w:rPr>
      <w:lang w:bidi="fa-IR"/>
    </w:rPr>
  </w:style>
  <w:style w:type="paragraph" w:customStyle="1" w:styleId="ui-widget-shadow">
    <w:name w:val="ui-widget-shadow"/>
    <w:basedOn w:val="Normal"/>
    <w:uiPriority w:val="99"/>
    <w:rsid w:val="001F5D7E"/>
    <w:pPr>
      <w:shd w:val="clear" w:color="auto" w:fill="000000"/>
      <w:ind w:left="-75"/>
      <w:jc w:val="lowKashida"/>
    </w:pPr>
    <w:rPr>
      <w:lang w:bidi="fa-IR"/>
    </w:rPr>
  </w:style>
  <w:style w:type="paragraph" w:customStyle="1" w:styleId="ui-resizable-handle">
    <w:name w:val="ui-resizable-handle"/>
    <w:basedOn w:val="Normal"/>
    <w:uiPriority w:val="99"/>
    <w:rsid w:val="001F5D7E"/>
    <w:pPr>
      <w:spacing w:after="120"/>
      <w:jc w:val="lowKashida"/>
    </w:pPr>
    <w:rPr>
      <w:sz w:val="2"/>
      <w:szCs w:val="2"/>
      <w:lang w:bidi="fa-IR"/>
    </w:rPr>
  </w:style>
  <w:style w:type="paragraph" w:customStyle="1" w:styleId="ui-resizable-n">
    <w:name w:val="ui-resizable-n"/>
    <w:basedOn w:val="Normal"/>
    <w:uiPriority w:val="99"/>
    <w:rsid w:val="001F5D7E"/>
    <w:pPr>
      <w:spacing w:after="120"/>
      <w:jc w:val="lowKashida"/>
    </w:pPr>
    <w:rPr>
      <w:lang w:bidi="fa-IR"/>
    </w:rPr>
  </w:style>
  <w:style w:type="paragraph" w:customStyle="1" w:styleId="ui-resizable-s">
    <w:name w:val="ui-resizable-s"/>
    <w:basedOn w:val="Normal"/>
    <w:uiPriority w:val="99"/>
    <w:rsid w:val="001F5D7E"/>
    <w:pPr>
      <w:spacing w:after="120"/>
      <w:jc w:val="lowKashida"/>
    </w:pPr>
    <w:rPr>
      <w:lang w:bidi="fa-IR"/>
    </w:rPr>
  </w:style>
  <w:style w:type="paragraph" w:customStyle="1" w:styleId="ui-resizable-e">
    <w:name w:val="ui-resizable-e"/>
    <w:basedOn w:val="Normal"/>
    <w:uiPriority w:val="99"/>
    <w:rsid w:val="001F5D7E"/>
    <w:pPr>
      <w:spacing w:after="120"/>
      <w:jc w:val="lowKashida"/>
    </w:pPr>
    <w:rPr>
      <w:lang w:bidi="fa-IR"/>
    </w:rPr>
  </w:style>
  <w:style w:type="paragraph" w:customStyle="1" w:styleId="ui-resizable-w">
    <w:name w:val="ui-resizable-w"/>
    <w:basedOn w:val="Normal"/>
    <w:uiPriority w:val="99"/>
    <w:rsid w:val="001F5D7E"/>
    <w:pPr>
      <w:spacing w:after="120"/>
      <w:jc w:val="lowKashida"/>
    </w:pPr>
    <w:rPr>
      <w:lang w:bidi="fa-IR"/>
    </w:rPr>
  </w:style>
  <w:style w:type="paragraph" w:customStyle="1" w:styleId="ui-resizable-se">
    <w:name w:val="ui-resizable-se"/>
    <w:basedOn w:val="Normal"/>
    <w:uiPriority w:val="99"/>
    <w:rsid w:val="001F5D7E"/>
    <w:pPr>
      <w:spacing w:after="120"/>
      <w:jc w:val="lowKashida"/>
    </w:pPr>
    <w:rPr>
      <w:lang w:bidi="fa-IR"/>
    </w:rPr>
  </w:style>
  <w:style w:type="paragraph" w:customStyle="1" w:styleId="ui-resizable-sw">
    <w:name w:val="ui-resizable-sw"/>
    <w:basedOn w:val="Normal"/>
    <w:uiPriority w:val="99"/>
    <w:rsid w:val="001F5D7E"/>
    <w:pPr>
      <w:spacing w:after="120"/>
      <w:jc w:val="lowKashida"/>
    </w:pPr>
    <w:rPr>
      <w:lang w:bidi="fa-IR"/>
    </w:rPr>
  </w:style>
  <w:style w:type="paragraph" w:customStyle="1" w:styleId="ui-resizable-nw">
    <w:name w:val="ui-resizable-nw"/>
    <w:basedOn w:val="Normal"/>
    <w:uiPriority w:val="99"/>
    <w:rsid w:val="001F5D7E"/>
    <w:pPr>
      <w:spacing w:after="120"/>
      <w:jc w:val="lowKashida"/>
    </w:pPr>
    <w:rPr>
      <w:lang w:bidi="fa-IR"/>
    </w:rPr>
  </w:style>
  <w:style w:type="paragraph" w:customStyle="1" w:styleId="ui-resizable-ne">
    <w:name w:val="ui-resizable-ne"/>
    <w:basedOn w:val="Normal"/>
    <w:uiPriority w:val="99"/>
    <w:rsid w:val="001F5D7E"/>
    <w:pPr>
      <w:spacing w:after="120"/>
      <w:jc w:val="lowKashida"/>
    </w:pPr>
    <w:rPr>
      <w:lang w:bidi="fa-IR"/>
    </w:rPr>
  </w:style>
  <w:style w:type="paragraph" w:customStyle="1" w:styleId="ui-selectable-helper">
    <w:name w:val="ui-selectable-helper"/>
    <w:basedOn w:val="Normal"/>
    <w:uiPriority w:val="99"/>
    <w:rsid w:val="001F5D7E"/>
    <w:pPr>
      <w:pBdr>
        <w:top w:val="dotted" w:sz="6" w:space="0" w:color="000000"/>
        <w:left w:val="dotted" w:sz="6" w:space="0" w:color="000000"/>
        <w:bottom w:val="dotted" w:sz="6" w:space="0" w:color="000000"/>
        <w:right w:val="dotted" w:sz="6" w:space="0" w:color="000000"/>
      </w:pBdr>
      <w:spacing w:after="120"/>
      <w:jc w:val="lowKashida"/>
    </w:pPr>
    <w:rPr>
      <w:lang w:bidi="fa-IR"/>
    </w:rPr>
  </w:style>
  <w:style w:type="paragraph" w:customStyle="1" w:styleId="ui-accordion">
    <w:name w:val="ui-accordion"/>
    <w:basedOn w:val="Normal"/>
    <w:uiPriority w:val="99"/>
    <w:rsid w:val="001F5D7E"/>
    <w:pPr>
      <w:spacing w:after="120"/>
      <w:jc w:val="lowKashida"/>
    </w:pPr>
    <w:rPr>
      <w:lang w:bidi="fa-IR"/>
    </w:rPr>
  </w:style>
  <w:style w:type="paragraph" w:customStyle="1" w:styleId="ui-menu">
    <w:name w:val="ui-menu"/>
    <w:basedOn w:val="Normal"/>
    <w:uiPriority w:val="99"/>
    <w:rsid w:val="001F5D7E"/>
    <w:pPr>
      <w:shd w:val="clear" w:color="auto" w:fill="FFFFFF"/>
      <w:jc w:val="lowKashida"/>
    </w:pPr>
    <w:rPr>
      <w:lang w:bidi="fa-IR"/>
    </w:rPr>
  </w:style>
  <w:style w:type="paragraph" w:customStyle="1" w:styleId="ui-button">
    <w:name w:val="ui-button"/>
    <w:basedOn w:val="Normal"/>
    <w:uiPriority w:val="99"/>
    <w:rsid w:val="001F5D7E"/>
    <w:pPr>
      <w:spacing w:after="120"/>
      <w:ind w:right="24"/>
      <w:jc w:val="center"/>
    </w:pPr>
    <w:rPr>
      <w:lang w:bidi="fa-IR"/>
    </w:rPr>
  </w:style>
  <w:style w:type="paragraph" w:customStyle="1" w:styleId="ui-button-icon-only">
    <w:name w:val="ui-button-icon-only"/>
    <w:basedOn w:val="Normal"/>
    <w:uiPriority w:val="99"/>
    <w:rsid w:val="001F5D7E"/>
    <w:pPr>
      <w:spacing w:after="120"/>
      <w:jc w:val="lowKashida"/>
    </w:pPr>
    <w:rPr>
      <w:lang w:bidi="fa-IR"/>
    </w:rPr>
  </w:style>
  <w:style w:type="paragraph" w:customStyle="1" w:styleId="ui-button-icons-only">
    <w:name w:val="ui-button-icons-only"/>
    <w:basedOn w:val="Normal"/>
    <w:uiPriority w:val="99"/>
    <w:rsid w:val="001F5D7E"/>
    <w:pPr>
      <w:spacing w:after="120"/>
      <w:jc w:val="lowKashida"/>
    </w:pPr>
    <w:rPr>
      <w:lang w:bidi="fa-IR"/>
    </w:rPr>
  </w:style>
  <w:style w:type="paragraph" w:customStyle="1" w:styleId="ui-buttonset">
    <w:name w:val="ui-buttonset"/>
    <w:basedOn w:val="Normal"/>
    <w:uiPriority w:val="99"/>
    <w:rsid w:val="001F5D7E"/>
    <w:pPr>
      <w:spacing w:after="120"/>
      <w:ind w:right="105"/>
      <w:jc w:val="lowKashida"/>
    </w:pPr>
    <w:rPr>
      <w:lang w:bidi="fa-IR"/>
    </w:rPr>
  </w:style>
  <w:style w:type="paragraph" w:customStyle="1" w:styleId="ui-dialog">
    <w:name w:val="ui-dialog"/>
    <w:basedOn w:val="Normal"/>
    <w:uiPriority w:val="99"/>
    <w:rsid w:val="001F5D7E"/>
    <w:pPr>
      <w:spacing w:after="120"/>
      <w:jc w:val="lowKashida"/>
    </w:pPr>
    <w:rPr>
      <w:lang w:bidi="fa-IR"/>
    </w:rPr>
  </w:style>
  <w:style w:type="paragraph" w:customStyle="1" w:styleId="ui-slider">
    <w:name w:val="ui-slider"/>
    <w:basedOn w:val="Normal"/>
    <w:uiPriority w:val="99"/>
    <w:rsid w:val="001F5D7E"/>
    <w:pPr>
      <w:spacing w:after="120"/>
      <w:jc w:val="lowKashida"/>
    </w:pPr>
    <w:rPr>
      <w:lang w:bidi="fa-IR"/>
    </w:rPr>
  </w:style>
  <w:style w:type="paragraph" w:customStyle="1" w:styleId="ui-slider-horizontal">
    <w:name w:val="ui-slider-horizontal"/>
    <w:basedOn w:val="Normal"/>
    <w:uiPriority w:val="99"/>
    <w:rsid w:val="001F5D7E"/>
    <w:pPr>
      <w:spacing w:after="120"/>
      <w:jc w:val="lowKashida"/>
    </w:pPr>
    <w:rPr>
      <w:lang w:bidi="fa-IR"/>
    </w:rPr>
  </w:style>
  <w:style w:type="paragraph" w:customStyle="1" w:styleId="ui-slider-vertical">
    <w:name w:val="ui-slider-vertical"/>
    <w:basedOn w:val="Normal"/>
    <w:uiPriority w:val="99"/>
    <w:rsid w:val="001F5D7E"/>
    <w:pPr>
      <w:spacing w:after="120"/>
      <w:jc w:val="lowKashida"/>
    </w:pPr>
    <w:rPr>
      <w:lang w:bidi="fa-IR"/>
    </w:rPr>
  </w:style>
  <w:style w:type="paragraph" w:customStyle="1" w:styleId="ui-tabs">
    <w:name w:val="ui-tabs"/>
    <w:basedOn w:val="Normal"/>
    <w:uiPriority w:val="99"/>
    <w:rsid w:val="001F5D7E"/>
    <w:pPr>
      <w:spacing w:after="120"/>
      <w:jc w:val="lowKashida"/>
    </w:pPr>
    <w:rPr>
      <w:lang w:bidi="fa-IR"/>
    </w:rPr>
  </w:style>
  <w:style w:type="paragraph" w:customStyle="1" w:styleId="ui-datepicker">
    <w:name w:val="ui-datepicker"/>
    <w:basedOn w:val="Normal"/>
    <w:uiPriority w:val="99"/>
    <w:rsid w:val="001F5D7E"/>
    <w:pPr>
      <w:spacing w:after="120"/>
      <w:jc w:val="lowKashida"/>
    </w:pPr>
    <w:rPr>
      <w:vanish/>
      <w:lang w:bidi="fa-IR"/>
    </w:rPr>
  </w:style>
  <w:style w:type="paragraph" w:customStyle="1" w:styleId="ui-datepicker-row-break">
    <w:name w:val="ui-datepicker-row-break"/>
    <w:basedOn w:val="Normal"/>
    <w:uiPriority w:val="99"/>
    <w:rsid w:val="001F5D7E"/>
    <w:pPr>
      <w:spacing w:after="120"/>
      <w:jc w:val="lowKashida"/>
    </w:pPr>
    <w:rPr>
      <w:sz w:val="2"/>
      <w:szCs w:val="2"/>
      <w:lang w:bidi="fa-IR"/>
    </w:rPr>
  </w:style>
  <w:style w:type="paragraph" w:customStyle="1" w:styleId="ui-datepicker-rtl">
    <w:name w:val="ui-datepicker-rtl"/>
    <w:basedOn w:val="Normal"/>
    <w:uiPriority w:val="99"/>
    <w:rsid w:val="001F5D7E"/>
    <w:pPr>
      <w:spacing w:after="120"/>
      <w:jc w:val="lowKashida"/>
    </w:pPr>
    <w:rPr>
      <w:lang w:bidi="fa-IR"/>
    </w:rPr>
  </w:style>
  <w:style w:type="paragraph" w:customStyle="1" w:styleId="ui-datepicker-cover">
    <w:name w:val="ui-datepicker-cover"/>
    <w:basedOn w:val="Normal"/>
    <w:uiPriority w:val="99"/>
    <w:rsid w:val="001F5D7E"/>
    <w:pPr>
      <w:spacing w:after="120"/>
      <w:jc w:val="lowKashida"/>
    </w:pPr>
    <w:rPr>
      <w:lang w:bidi="fa-IR"/>
    </w:rPr>
  </w:style>
  <w:style w:type="paragraph" w:customStyle="1" w:styleId="ui-progressbar">
    <w:name w:val="ui-progressbar"/>
    <w:basedOn w:val="Normal"/>
    <w:uiPriority w:val="99"/>
    <w:rsid w:val="001F5D7E"/>
    <w:pPr>
      <w:spacing w:after="120"/>
      <w:jc w:val="lowKashida"/>
    </w:pPr>
    <w:rPr>
      <w:lang w:bidi="fa-IR"/>
    </w:rPr>
  </w:style>
  <w:style w:type="paragraph" w:customStyle="1" w:styleId="active">
    <w:name w:val="active"/>
    <w:basedOn w:val="Normal"/>
    <w:uiPriority w:val="99"/>
    <w:rsid w:val="001F5D7E"/>
    <w:pPr>
      <w:spacing w:after="120"/>
      <w:jc w:val="lowKashida"/>
    </w:pPr>
    <w:rPr>
      <w:lang w:bidi="fa-IR"/>
    </w:rPr>
  </w:style>
  <w:style w:type="paragraph" w:customStyle="1" w:styleId="login-greeting">
    <w:name w:val="login-greeting"/>
    <w:basedOn w:val="Normal"/>
    <w:uiPriority w:val="99"/>
    <w:rsid w:val="001F5D7E"/>
    <w:pPr>
      <w:spacing w:after="120"/>
      <w:jc w:val="lowKashida"/>
    </w:pPr>
    <w:rPr>
      <w:lang w:bidi="fa-IR"/>
    </w:rPr>
  </w:style>
  <w:style w:type="paragraph" w:customStyle="1" w:styleId="button">
    <w:name w:val="button"/>
    <w:basedOn w:val="Normal"/>
    <w:uiPriority w:val="99"/>
    <w:rsid w:val="001F5D7E"/>
    <w:pPr>
      <w:spacing w:after="120"/>
      <w:jc w:val="lowKashida"/>
    </w:pPr>
    <w:rPr>
      <w:lang w:bidi="fa-IR"/>
    </w:rPr>
  </w:style>
  <w:style w:type="paragraph" w:customStyle="1" w:styleId="nspprev">
    <w:name w:val="nspprev"/>
    <w:basedOn w:val="Normal"/>
    <w:uiPriority w:val="99"/>
    <w:rsid w:val="001F5D7E"/>
    <w:pPr>
      <w:spacing w:after="120"/>
      <w:jc w:val="lowKashida"/>
    </w:pPr>
    <w:rPr>
      <w:lang w:bidi="fa-IR"/>
    </w:rPr>
  </w:style>
  <w:style w:type="paragraph" w:customStyle="1" w:styleId="nspnext">
    <w:name w:val="nspnext"/>
    <w:basedOn w:val="Normal"/>
    <w:uiPriority w:val="99"/>
    <w:rsid w:val="001F5D7E"/>
    <w:pPr>
      <w:spacing w:after="120"/>
      <w:jc w:val="lowKashida"/>
    </w:pPr>
    <w:rPr>
      <w:lang w:bidi="fa-IR"/>
    </w:rPr>
  </w:style>
  <w:style w:type="paragraph" w:customStyle="1" w:styleId="gkistexttitle">
    <w:name w:val="gkistexttitle"/>
    <w:basedOn w:val="Normal"/>
    <w:uiPriority w:val="99"/>
    <w:rsid w:val="001F5D7E"/>
    <w:pPr>
      <w:spacing w:after="120"/>
      <w:jc w:val="lowKashida"/>
    </w:pPr>
    <w:rPr>
      <w:lang w:bidi="fa-IR"/>
    </w:rPr>
  </w:style>
  <w:style w:type="paragraph" w:customStyle="1" w:styleId="gkprice">
    <w:name w:val="gkprice"/>
    <w:basedOn w:val="Normal"/>
    <w:uiPriority w:val="99"/>
    <w:rsid w:val="001F5D7E"/>
    <w:pPr>
      <w:spacing w:after="120"/>
      <w:jc w:val="lowKashida"/>
    </w:pPr>
    <w:rPr>
      <w:lang w:bidi="fa-IR"/>
    </w:rPr>
  </w:style>
  <w:style w:type="paragraph" w:customStyle="1" w:styleId="gktotal">
    <w:name w:val="gktotal"/>
    <w:basedOn w:val="Normal"/>
    <w:uiPriority w:val="99"/>
    <w:rsid w:val="001F5D7E"/>
    <w:pPr>
      <w:spacing w:after="120"/>
      <w:jc w:val="lowKashida"/>
    </w:pPr>
    <w:rPr>
      <w:lang w:bidi="fa-IR"/>
    </w:rPr>
  </w:style>
  <w:style w:type="paragraph" w:customStyle="1" w:styleId="pricesalesprice">
    <w:name w:val="pricesalesprice"/>
    <w:basedOn w:val="Normal"/>
    <w:uiPriority w:val="99"/>
    <w:rsid w:val="001F5D7E"/>
    <w:pPr>
      <w:spacing w:after="120"/>
      <w:jc w:val="lowKashida"/>
    </w:pPr>
    <w:rPr>
      <w:lang w:bidi="fa-IR"/>
    </w:rPr>
  </w:style>
  <w:style w:type="paragraph" w:customStyle="1" w:styleId="ui-accordion-header">
    <w:name w:val="ui-accordion-header"/>
    <w:basedOn w:val="Normal"/>
    <w:uiPriority w:val="99"/>
    <w:rsid w:val="001F5D7E"/>
    <w:pPr>
      <w:spacing w:after="120"/>
      <w:jc w:val="lowKashida"/>
    </w:pPr>
    <w:rPr>
      <w:lang w:bidi="fa-IR"/>
    </w:rPr>
  </w:style>
  <w:style w:type="paragraph" w:customStyle="1" w:styleId="ui-accordion-li-fix">
    <w:name w:val="ui-accordion-li-fix"/>
    <w:basedOn w:val="Normal"/>
    <w:uiPriority w:val="99"/>
    <w:rsid w:val="001F5D7E"/>
    <w:pPr>
      <w:spacing w:after="120"/>
      <w:jc w:val="lowKashida"/>
    </w:pPr>
    <w:rPr>
      <w:lang w:bidi="fa-IR"/>
    </w:rPr>
  </w:style>
  <w:style w:type="paragraph" w:customStyle="1" w:styleId="ui-accordion-content">
    <w:name w:val="ui-accordion-content"/>
    <w:basedOn w:val="Normal"/>
    <w:uiPriority w:val="99"/>
    <w:rsid w:val="001F5D7E"/>
    <w:pPr>
      <w:spacing w:after="120"/>
      <w:jc w:val="lowKashida"/>
    </w:pPr>
    <w:rPr>
      <w:lang w:bidi="fa-IR"/>
    </w:rPr>
  </w:style>
  <w:style w:type="paragraph" w:customStyle="1" w:styleId="ui-accordion-content-active">
    <w:name w:val="ui-accordion-content-active"/>
    <w:basedOn w:val="Normal"/>
    <w:uiPriority w:val="99"/>
    <w:rsid w:val="001F5D7E"/>
    <w:pPr>
      <w:spacing w:after="120"/>
      <w:jc w:val="lowKashida"/>
    </w:pPr>
    <w:rPr>
      <w:lang w:bidi="fa-IR"/>
    </w:rPr>
  </w:style>
  <w:style w:type="paragraph" w:customStyle="1" w:styleId="ui-menu-item">
    <w:name w:val="ui-menu-item"/>
    <w:basedOn w:val="Normal"/>
    <w:uiPriority w:val="99"/>
    <w:rsid w:val="001F5D7E"/>
    <w:pPr>
      <w:spacing w:after="120"/>
      <w:jc w:val="lowKashida"/>
    </w:pPr>
    <w:rPr>
      <w:lang w:bidi="fa-IR"/>
    </w:rPr>
  </w:style>
  <w:style w:type="paragraph" w:customStyle="1" w:styleId="ui-button-text">
    <w:name w:val="ui-button-text"/>
    <w:basedOn w:val="Normal"/>
    <w:uiPriority w:val="99"/>
    <w:rsid w:val="001F5D7E"/>
    <w:pPr>
      <w:spacing w:after="120"/>
      <w:jc w:val="lowKashida"/>
    </w:pPr>
    <w:rPr>
      <w:lang w:bidi="fa-IR"/>
    </w:rPr>
  </w:style>
  <w:style w:type="paragraph" w:customStyle="1" w:styleId="ui-dialog-titlebar">
    <w:name w:val="ui-dialog-titlebar"/>
    <w:basedOn w:val="Normal"/>
    <w:uiPriority w:val="99"/>
    <w:rsid w:val="001F5D7E"/>
    <w:pPr>
      <w:spacing w:after="120"/>
      <w:jc w:val="lowKashida"/>
    </w:pPr>
    <w:rPr>
      <w:lang w:bidi="fa-IR"/>
    </w:rPr>
  </w:style>
  <w:style w:type="paragraph" w:customStyle="1" w:styleId="ui-dialog-title">
    <w:name w:val="ui-dialog-title"/>
    <w:basedOn w:val="Normal"/>
    <w:uiPriority w:val="99"/>
    <w:rsid w:val="001F5D7E"/>
    <w:pPr>
      <w:spacing w:after="120"/>
      <w:jc w:val="lowKashida"/>
    </w:pPr>
    <w:rPr>
      <w:lang w:bidi="fa-IR"/>
    </w:rPr>
  </w:style>
  <w:style w:type="paragraph" w:customStyle="1" w:styleId="ui-dialog-titlebar-close">
    <w:name w:val="ui-dialog-titlebar-close"/>
    <w:basedOn w:val="Normal"/>
    <w:uiPriority w:val="99"/>
    <w:rsid w:val="001F5D7E"/>
    <w:pPr>
      <w:spacing w:after="120"/>
      <w:jc w:val="lowKashida"/>
    </w:pPr>
    <w:rPr>
      <w:lang w:bidi="fa-IR"/>
    </w:rPr>
  </w:style>
  <w:style w:type="paragraph" w:customStyle="1" w:styleId="ui-dialog-content">
    <w:name w:val="ui-dialog-content"/>
    <w:basedOn w:val="Normal"/>
    <w:uiPriority w:val="99"/>
    <w:rsid w:val="001F5D7E"/>
    <w:pPr>
      <w:spacing w:after="120"/>
      <w:jc w:val="lowKashida"/>
    </w:pPr>
    <w:rPr>
      <w:lang w:bidi="fa-IR"/>
    </w:rPr>
  </w:style>
  <w:style w:type="paragraph" w:customStyle="1" w:styleId="ui-dialog-buttonpane">
    <w:name w:val="ui-dialog-buttonpane"/>
    <w:basedOn w:val="Normal"/>
    <w:uiPriority w:val="99"/>
    <w:rsid w:val="001F5D7E"/>
    <w:pPr>
      <w:spacing w:after="120"/>
      <w:jc w:val="lowKashida"/>
    </w:pPr>
    <w:rPr>
      <w:lang w:bidi="fa-IR"/>
    </w:rPr>
  </w:style>
  <w:style w:type="paragraph" w:customStyle="1" w:styleId="ui-slider-handle">
    <w:name w:val="ui-slider-handle"/>
    <w:basedOn w:val="Normal"/>
    <w:uiPriority w:val="99"/>
    <w:rsid w:val="001F5D7E"/>
    <w:pPr>
      <w:spacing w:after="120"/>
      <w:jc w:val="lowKashida"/>
    </w:pPr>
    <w:rPr>
      <w:lang w:bidi="fa-IR"/>
    </w:rPr>
  </w:style>
  <w:style w:type="paragraph" w:customStyle="1" w:styleId="ui-slider-range">
    <w:name w:val="ui-slider-range"/>
    <w:basedOn w:val="Normal"/>
    <w:uiPriority w:val="99"/>
    <w:rsid w:val="001F5D7E"/>
    <w:pPr>
      <w:spacing w:after="120"/>
      <w:jc w:val="lowKashida"/>
    </w:pPr>
    <w:rPr>
      <w:lang w:bidi="fa-IR"/>
    </w:rPr>
  </w:style>
  <w:style w:type="paragraph" w:customStyle="1" w:styleId="ui-tabs-nav">
    <w:name w:val="ui-tabs-nav"/>
    <w:basedOn w:val="Normal"/>
    <w:uiPriority w:val="99"/>
    <w:rsid w:val="001F5D7E"/>
    <w:pPr>
      <w:spacing w:after="120"/>
      <w:jc w:val="lowKashida"/>
    </w:pPr>
    <w:rPr>
      <w:lang w:bidi="fa-IR"/>
    </w:rPr>
  </w:style>
  <w:style w:type="paragraph" w:customStyle="1" w:styleId="ui-tabs-panel">
    <w:name w:val="ui-tabs-panel"/>
    <w:basedOn w:val="Normal"/>
    <w:uiPriority w:val="99"/>
    <w:rsid w:val="001F5D7E"/>
    <w:pPr>
      <w:spacing w:after="120"/>
      <w:jc w:val="lowKashida"/>
    </w:pPr>
    <w:rPr>
      <w:lang w:bidi="fa-IR"/>
    </w:rPr>
  </w:style>
  <w:style w:type="paragraph" w:customStyle="1" w:styleId="ui-datepicker-header">
    <w:name w:val="ui-datepicker-header"/>
    <w:basedOn w:val="Normal"/>
    <w:uiPriority w:val="99"/>
    <w:rsid w:val="001F5D7E"/>
    <w:pPr>
      <w:spacing w:after="120"/>
      <w:jc w:val="lowKashida"/>
    </w:pPr>
    <w:rPr>
      <w:lang w:bidi="fa-IR"/>
    </w:rPr>
  </w:style>
  <w:style w:type="paragraph" w:customStyle="1" w:styleId="ui-datepicker-prev">
    <w:name w:val="ui-datepicker-prev"/>
    <w:basedOn w:val="Normal"/>
    <w:uiPriority w:val="99"/>
    <w:rsid w:val="001F5D7E"/>
    <w:pPr>
      <w:spacing w:after="120"/>
      <w:jc w:val="lowKashida"/>
    </w:pPr>
    <w:rPr>
      <w:lang w:bidi="fa-IR"/>
    </w:rPr>
  </w:style>
  <w:style w:type="paragraph" w:customStyle="1" w:styleId="ui-datepicker-next">
    <w:name w:val="ui-datepicker-next"/>
    <w:basedOn w:val="Normal"/>
    <w:uiPriority w:val="99"/>
    <w:rsid w:val="001F5D7E"/>
    <w:pPr>
      <w:spacing w:after="120"/>
      <w:jc w:val="lowKashida"/>
    </w:pPr>
    <w:rPr>
      <w:lang w:bidi="fa-IR"/>
    </w:rPr>
  </w:style>
  <w:style w:type="paragraph" w:customStyle="1" w:styleId="ui-datepicker-title">
    <w:name w:val="ui-datepicker-title"/>
    <w:basedOn w:val="Normal"/>
    <w:uiPriority w:val="99"/>
    <w:rsid w:val="001F5D7E"/>
    <w:pPr>
      <w:spacing w:after="120"/>
      <w:jc w:val="lowKashida"/>
    </w:pPr>
    <w:rPr>
      <w:lang w:bidi="fa-IR"/>
    </w:rPr>
  </w:style>
  <w:style w:type="paragraph" w:customStyle="1" w:styleId="ui-datepicker-buttonpane">
    <w:name w:val="ui-datepicker-buttonpane"/>
    <w:basedOn w:val="Normal"/>
    <w:uiPriority w:val="99"/>
    <w:rsid w:val="001F5D7E"/>
    <w:pPr>
      <w:spacing w:after="120"/>
      <w:jc w:val="lowKashida"/>
    </w:pPr>
    <w:rPr>
      <w:lang w:bidi="fa-IR"/>
    </w:rPr>
  </w:style>
  <w:style w:type="paragraph" w:customStyle="1" w:styleId="ui-datepicker-group">
    <w:name w:val="ui-datepicker-group"/>
    <w:basedOn w:val="Normal"/>
    <w:uiPriority w:val="99"/>
    <w:rsid w:val="001F5D7E"/>
    <w:pPr>
      <w:spacing w:after="120"/>
      <w:jc w:val="lowKashida"/>
    </w:pPr>
    <w:rPr>
      <w:lang w:bidi="fa-IR"/>
    </w:rPr>
  </w:style>
  <w:style w:type="paragraph" w:customStyle="1" w:styleId="ui-progressbar-value">
    <w:name w:val="ui-progressbar-value"/>
    <w:basedOn w:val="Normal"/>
    <w:uiPriority w:val="99"/>
    <w:rsid w:val="001F5D7E"/>
    <w:pPr>
      <w:spacing w:after="120"/>
      <w:jc w:val="lowKashida"/>
    </w:pPr>
    <w:rPr>
      <w:lang w:bidi="fa-IR"/>
    </w:rPr>
  </w:style>
  <w:style w:type="paragraph" w:customStyle="1" w:styleId="th">
    <w:name w:val="th"/>
    <w:basedOn w:val="Normal"/>
    <w:uiPriority w:val="99"/>
    <w:rsid w:val="001F5D7E"/>
    <w:pPr>
      <w:spacing w:after="120"/>
      <w:jc w:val="lowKashida"/>
    </w:pPr>
    <w:rPr>
      <w:lang w:bidi="fa-IR"/>
    </w:rPr>
  </w:style>
  <w:style w:type="paragraph" w:customStyle="1" w:styleId="tablesorter-hidden">
    <w:name w:val="tablesorter-hidden"/>
    <w:basedOn w:val="Normal"/>
    <w:uiPriority w:val="99"/>
    <w:rsid w:val="001F5D7E"/>
    <w:pPr>
      <w:spacing w:after="120"/>
      <w:jc w:val="lowKashida"/>
    </w:pPr>
    <w:rPr>
      <w:lang w:bidi="fa-IR"/>
    </w:rPr>
  </w:style>
  <w:style w:type="paragraph" w:customStyle="1" w:styleId="tablesorter-inner">
    <w:name w:val="tablesorter-inner"/>
    <w:basedOn w:val="Normal"/>
    <w:uiPriority w:val="99"/>
    <w:rsid w:val="001F5D7E"/>
    <w:pPr>
      <w:spacing w:after="120"/>
      <w:jc w:val="lowKashida"/>
    </w:pPr>
    <w:rPr>
      <w:lang w:bidi="fa-IR"/>
    </w:rPr>
  </w:style>
  <w:style w:type="paragraph" w:customStyle="1" w:styleId="breadcrumbs">
    <w:name w:val="breadcrumbs"/>
    <w:basedOn w:val="Normal"/>
    <w:uiPriority w:val="99"/>
    <w:rsid w:val="001F5D7E"/>
    <w:pPr>
      <w:spacing w:after="120"/>
      <w:jc w:val="lowKashida"/>
    </w:pPr>
    <w:rPr>
      <w:lang w:bidi="fa-IR"/>
    </w:rPr>
  </w:style>
  <w:style w:type="paragraph" w:customStyle="1" w:styleId="dyn-tabs">
    <w:name w:val="dyn-tabs"/>
    <w:basedOn w:val="Normal"/>
    <w:uiPriority w:val="99"/>
    <w:rsid w:val="001F5D7E"/>
    <w:pPr>
      <w:spacing w:after="120"/>
      <w:jc w:val="lowKashida"/>
    </w:pPr>
    <w:rPr>
      <w:lang w:bidi="fa-IR"/>
    </w:rPr>
  </w:style>
  <w:style w:type="paragraph" w:customStyle="1" w:styleId="gkcontentl">
    <w:name w:val="gkcontentl"/>
    <w:basedOn w:val="Normal"/>
    <w:uiPriority w:val="99"/>
    <w:rsid w:val="001F5D7E"/>
    <w:pPr>
      <w:spacing w:after="120"/>
      <w:jc w:val="lowKashida"/>
    </w:pPr>
    <w:rPr>
      <w:lang w:bidi="fa-IR"/>
    </w:rPr>
  </w:style>
  <w:style w:type="paragraph" w:customStyle="1" w:styleId="gkcontentr">
    <w:name w:val="gkcontentr"/>
    <w:basedOn w:val="Normal"/>
    <w:uiPriority w:val="99"/>
    <w:rsid w:val="001F5D7E"/>
    <w:pPr>
      <w:spacing w:after="120"/>
      <w:jc w:val="lowKashida"/>
    </w:pPr>
    <w:rPr>
      <w:lang w:bidi="fa-IR"/>
    </w:rPr>
  </w:style>
  <w:style w:type="paragraph" w:customStyle="1" w:styleId="gkcontentrl">
    <w:name w:val="gkcontentrl"/>
    <w:basedOn w:val="Normal"/>
    <w:uiPriority w:val="99"/>
    <w:rsid w:val="001F5D7E"/>
    <w:pPr>
      <w:spacing w:after="120"/>
      <w:jc w:val="lowKashida"/>
    </w:pPr>
    <w:rPr>
      <w:lang w:bidi="fa-IR"/>
    </w:rPr>
  </w:style>
  <w:style w:type="paragraph" w:customStyle="1" w:styleId="gkpaddingt">
    <w:name w:val="gkpaddingt"/>
    <w:basedOn w:val="Normal"/>
    <w:uiPriority w:val="99"/>
    <w:rsid w:val="001F5D7E"/>
    <w:pPr>
      <w:spacing w:after="120"/>
      <w:jc w:val="lowKashida"/>
    </w:pPr>
    <w:rPr>
      <w:lang w:bidi="fa-IR"/>
    </w:rPr>
  </w:style>
  <w:style w:type="paragraph" w:customStyle="1" w:styleId="gkpaddingb">
    <w:name w:val="gkpaddingb"/>
    <w:basedOn w:val="Normal"/>
    <w:uiPriority w:val="99"/>
    <w:rsid w:val="001F5D7E"/>
    <w:pPr>
      <w:spacing w:after="120"/>
      <w:jc w:val="lowKashida"/>
    </w:pPr>
    <w:rPr>
      <w:lang w:bidi="fa-IR"/>
    </w:rPr>
  </w:style>
  <w:style w:type="paragraph" w:customStyle="1" w:styleId="gkpaddingl">
    <w:name w:val="gkpaddingl"/>
    <w:basedOn w:val="Normal"/>
    <w:uiPriority w:val="99"/>
    <w:rsid w:val="001F5D7E"/>
    <w:pPr>
      <w:spacing w:after="120"/>
      <w:jc w:val="lowKashida"/>
    </w:pPr>
    <w:rPr>
      <w:lang w:bidi="fa-IR"/>
    </w:rPr>
  </w:style>
  <w:style w:type="paragraph" w:customStyle="1" w:styleId="gkpaddingr">
    <w:name w:val="gkpaddingr"/>
    <w:basedOn w:val="Normal"/>
    <w:uiPriority w:val="99"/>
    <w:rsid w:val="001F5D7E"/>
    <w:pPr>
      <w:spacing w:after="120"/>
      <w:jc w:val="lowKashida"/>
    </w:pPr>
    <w:rPr>
      <w:lang w:bidi="fa-IR"/>
    </w:rPr>
  </w:style>
  <w:style w:type="paragraph" w:customStyle="1" w:styleId="gkpaddingtb">
    <w:name w:val="gkpaddingtb"/>
    <w:basedOn w:val="Normal"/>
    <w:uiPriority w:val="99"/>
    <w:rsid w:val="001F5D7E"/>
    <w:pPr>
      <w:spacing w:after="120"/>
      <w:jc w:val="lowKashida"/>
    </w:pPr>
    <w:rPr>
      <w:lang w:bidi="fa-IR"/>
    </w:rPr>
  </w:style>
  <w:style w:type="paragraph" w:customStyle="1" w:styleId="gkpaddingtl">
    <w:name w:val="gkpaddingtl"/>
    <w:basedOn w:val="Normal"/>
    <w:uiPriority w:val="99"/>
    <w:rsid w:val="001F5D7E"/>
    <w:pPr>
      <w:spacing w:after="120"/>
      <w:jc w:val="lowKashida"/>
    </w:pPr>
    <w:rPr>
      <w:lang w:bidi="fa-IR"/>
    </w:rPr>
  </w:style>
  <w:style w:type="paragraph" w:customStyle="1" w:styleId="gkpaddingtr">
    <w:name w:val="gkpaddingtr"/>
    <w:basedOn w:val="Normal"/>
    <w:uiPriority w:val="99"/>
    <w:rsid w:val="001F5D7E"/>
    <w:pPr>
      <w:spacing w:after="120"/>
      <w:jc w:val="lowKashida"/>
    </w:pPr>
    <w:rPr>
      <w:lang w:bidi="fa-IR"/>
    </w:rPr>
  </w:style>
  <w:style w:type="paragraph" w:customStyle="1" w:styleId="gkpaddingbl">
    <w:name w:val="gkpaddingbl"/>
    <w:basedOn w:val="Normal"/>
    <w:uiPriority w:val="99"/>
    <w:rsid w:val="001F5D7E"/>
    <w:pPr>
      <w:spacing w:after="120"/>
      <w:jc w:val="lowKashida"/>
    </w:pPr>
    <w:rPr>
      <w:lang w:bidi="fa-IR"/>
    </w:rPr>
  </w:style>
  <w:style w:type="paragraph" w:customStyle="1" w:styleId="gkpaddingbr">
    <w:name w:val="gkpaddingbr"/>
    <w:basedOn w:val="Normal"/>
    <w:uiPriority w:val="99"/>
    <w:rsid w:val="001F5D7E"/>
    <w:pPr>
      <w:spacing w:after="120"/>
      <w:jc w:val="lowKashida"/>
    </w:pPr>
    <w:rPr>
      <w:lang w:bidi="fa-IR"/>
    </w:rPr>
  </w:style>
  <w:style w:type="paragraph" w:customStyle="1" w:styleId="gkpaddinglr">
    <w:name w:val="gkpaddinglr"/>
    <w:basedOn w:val="Normal"/>
    <w:uiPriority w:val="99"/>
    <w:rsid w:val="001F5D7E"/>
    <w:pPr>
      <w:spacing w:after="120"/>
      <w:jc w:val="lowKashida"/>
    </w:pPr>
    <w:rPr>
      <w:lang w:bidi="fa-IR"/>
    </w:rPr>
  </w:style>
  <w:style w:type="paragraph" w:customStyle="1" w:styleId="gkpaddingtbl">
    <w:name w:val="gkpaddingtbl"/>
    <w:basedOn w:val="Normal"/>
    <w:uiPriority w:val="99"/>
    <w:rsid w:val="001F5D7E"/>
    <w:pPr>
      <w:spacing w:after="120"/>
      <w:jc w:val="lowKashida"/>
    </w:pPr>
    <w:rPr>
      <w:lang w:bidi="fa-IR"/>
    </w:rPr>
  </w:style>
  <w:style w:type="paragraph" w:customStyle="1" w:styleId="gkpaddingtbr">
    <w:name w:val="gkpaddingtbr"/>
    <w:basedOn w:val="Normal"/>
    <w:uiPriority w:val="99"/>
    <w:rsid w:val="001F5D7E"/>
    <w:pPr>
      <w:spacing w:after="120"/>
      <w:jc w:val="lowKashida"/>
    </w:pPr>
    <w:rPr>
      <w:lang w:bidi="fa-IR"/>
    </w:rPr>
  </w:style>
  <w:style w:type="paragraph" w:customStyle="1" w:styleId="gkpaddingtlr">
    <w:name w:val="gkpaddingtlr"/>
    <w:basedOn w:val="Normal"/>
    <w:uiPriority w:val="99"/>
    <w:rsid w:val="001F5D7E"/>
    <w:pPr>
      <w:spacing w:after="120"/>
      <w:jc w:val="lowKashida"/>
    </w:pPr>
    <w:rPr>
      <w:lang w:bidi="fa-IR"/>
    </w:rPr>
  </w:style>
  <w:style w:type="paragraph" w:customStyle="1" w:styleId="gkpaddingblr">
    <w:name w:val="gkpaddingblr"/>
    <w:basedOn w:val="Normal"/>
    <w:uiPriority w:val="99"/>
    <w:rsid w:val="001F5D7E"/>
    <w:pPr>
      <w:spacing w:after="120"/>
      <w:jc w:val="lowKashida"/>
    </w:pPr>
    <w:rPr>
      <w:lang w:bidi="fa-IR"/>
    </w:rPr>
  </w:style>
  <w:style w:type="paragraph" w:customStyle="1" w:styleId="gkpaddingtblr">
    <w:name w:val="gkpaddingtblr"/>
    <w:basedOn w:val="Normal"/>
    <w:uiPriority w:val="99"/>
    <w:rsid w:val="001F5D7E"/>
    <w:pPr>
      <w:spacing w:after="120"/>
      <w:jc w:val="lowKashida"/>
    </w:pPr>
    <w:rPr>
      <w:lang w:bidi="fa-IR"/>
    </w:rPr>
  </w:style>
  <w:style w:type="paragraph" w:customStyle="1" w:styleId="gkmargint">
    <w:name w:val="gkmargint"/>
    <w:basedOn w:val="Normal"/>
    <w:uiPriority w:val="99"/>
    <w:rsid w:val="001F5D7E"/>
    <w:pPr>
      <w:spacing w:after="120"/>
      <w:jc w:val="lowKashida"/>
    </w:pPr>
    <w:rPr>
      <w:lang w:bidi="fa-IR"/>
    </w:rPr>
  </w:style>
  <w:style w:type="paragraph" w:customStyle="1" w:styleId="gkmarginb">
    <w:name w:val="gkmarginb"/>
    <w:basedOn w:val="Normal"/>
    <w:uiPriority w:val="99"/>
    <w:rsid w:val="001F5D7E"/>
    <w:pPr>
      <w:spacing w:after="120"/>
      <w:jc w:val="lowKashida"/>
    </w:pPr>
    <w:rPr>
      <w:lang w:bidi="fa-IR"/>
    </w:rPr>
  </w:style>
  <w:style w:type="paragraph" w:customStyle="1" w:styleId="gkmarginl">
    <w:name w:val="gkmarginl"/>
    <w:basedOn w:val="Normal"/>
    <w:uiPriority w:val="99"/>
    <w:rsid w:val="001F5D7E"/>
    <w:pPr>
      <w:spacing w:after="120"/>
      <w:jc w:val="lowKashida"/>
    </w:pPr>
    <w:rPr>
      <w:lang w:bidi="fa-IR"/>
    </w:rPr>
  </w:style>
  <w:style w:type="paragraph" w:customStyle="1" w:styleId="gkmarginr">
    <w:name w:val="gkmarginr"/>
    <w:basedOn w:val="Normal"/>
    <w:uiPriority w:val="99"/>
    <w:rsid w:val="001F5D7E"/>
    <w:pPr>
      <w:spacing w:after="120"/>
      <w:jc w:val="lowKashida"/>
    </w:pPr>
    <w:rPr>
      <w:lang w:bidi="fa-IR"/>
    </w:rPr>
  </w:style>
  <w:style w:type="paragraph" w:customStyle="1" w:styleId="gkmargintb">
    <w:name w:val="gkmargintb"/>
    <w:basedOn w:val="Normal"/>
    <w:uiPriority w:val="99"/>
    <w:rsid w:val="001F5D7E"/>
    <w:pPr>
      <w:spacing w:after="120"/>
      <w:jc w:val="lowKashida"/>
    </w:pPr>
    <w:rPr>
      <w:lang w:bidi="fa-IR"/>
    </w:rPr>
  </w:style>
  <w:style w:type="paragraph" w:customStyle="1" w:styleId="gkmargintl">
    <w:name w:val="gkmargintl"/>
    <w:basedOn w:val="Normal"/>
    <w:uiPriority w:val="99"/>
    <w:rsid w:val="001F5D7E"/>
    <w:pPr>
      <w:spacing w:after="120"/>
      <w:jc w:val="lowKashida"/>
    </w:pPr>
    <w:rPr>
      <w:lang w:bidi="fa-IR"/>
    </w:rPr>
  </w:style>
  <w:style w:type="paragraph" w:customStyle="1" w:styleId="gkmargintr">
    <w:name w:val="gkmargintr"/>
    <w:basedOn w:val="Normal"/>
    <w:uiPriority w:val="99"/>
    <w:rsid w:val="001F5D7E"/>
    <w:pPr>
      <w:spacing w:after="120"/>
      <w:jc w:val="lowKashida"/>
    </w:pPr>
    <w:rPr>
      <w:lang w:bidi="fa-IR"/>
    </w:rPr>
  </w:style>
  <w:style w:type="paragraph" w:customStyle="1" w:styleId="gkmarginbl">
    <w:name w:val="gkmarginbl"/>
    <w:basedOn w:val="Normal"/>
    <w:uiPriority w:val="99"/>
    <w:rsid w:val="001F5D7E"/>
    <w:pPr>
      <w:spacing w:after="120"/>
      <w:jc w:val="lowKashida"/>
    </w:pPr>
    <w:rPr>
      <w:lang w:bidi="fa-IR"/>
    </w:rPr>
  </w:style>
  <w:style w:type="paragraph" w:customStyle="1" w:styleId="gkmarginbr">
    <w:name w:val="gkmarginbr"/>
    <w:basedOn w:val="Normal"/>
    <w:uiPriority w:val="99"/>
    <w:rsid w:val="001F5D7E"/>
    <w:pPr>
      <w:spacing w:after="120"/>
      <w:jc w:val="lowKashida"/>
    </w:pPr>
    <w:rPr>
      <w:lang w:bidi="fa-IR"/>
    </w:rPr>
  </w:style>
  <w:style w:type="paragraph" w:customStyle="1" w:styleId="gkmarginlr">
    <w:name w:val="gkmarginlr"/>
    <w:basedOn w:val="Normal"/>
    <w:uiPriority w:val="99"/>
    <w:rsid w:val="001F5D7E"/>
    <w:pPr>
      <w:spacing w:after="120"/>
      <w:jc w:val="lowKashida"/>
    </w:pPr>
    <w:rPr>
      <w:lang w:bidi="fa-IR"/>
    </w:rPr>
  </w:style>
  <w:style w:type="paragraph" w:customStyle="1" w:styleId="gkmargintbl">
    <w:name w:val="gkmargintbl"/>
    <w:basedOn w:val="Normal"/>
    <w:uiPriority w:val="99"/>
    <w:rsid w:val="001F5D7E"/>
    <w:pPr>
      <w:spacing w:after="120"/>
      <w:jc w:val="lowKashida"/>
    </w:pPr>
    <w:rPr>
      <w:lang w:bidi="fa-IR"/>
    </w:rPr>
  </w:style>
  <w:style w:type="paragraph" w:customStyle="1" w:styleId="gkmargintbr">
    <w:name w:val="gkmargintbr"/>
    <w:basedOn w:val="Normal"/>
    <w:uiPriority w:val="99"/>
    <w:rsid w:val="001F5D7E"/>
    <w:pPr>
      <w:spacing w:after="120"/>
      <w:jc w:val="lowKashida"/>
    </w:pPr>
    <w:rPr>
      <w:lang w:bidi="fa-IR"/>
    </w:rPr>
  </w:style>
  <w:style w:type="paragraph" w:customStyle="1" w:styleId="gkmargintlr">
    <w:name w:val="gkmargintlr"/>
    <w:basedOn w:val="Normal"/>
    <w:uiPriority w:val="99"/>
    <w:rsid w:val="001F5D7E"/>
    <w:pPr>
      <w:spacing w:after="120"/>
      <w:jc w:val="lowKashida"/>
    </w:pPr>
    <w:rPr>
      <w:lang w:bidi="fa-IR"/>
    </w:rPr>
  </w:style>
  <w:style w:type="paragraph" w:customStyle="1" w:styleId="gkmarginblr">
    <w:name w:val="gkmarginblr"/>
    <w:basedOn w:val="Normal"/>
    <w:uiPriority w:val="99"/>
    <w:rsid w:val="001F5D7E"/>
    <w:pPr>
      <w:spacing w:after="120"/>
      <w:jc w:val="lowKashida"/>
    </w:pPr>
    <w:rPr>
      <w:lang w:bidi="fa-IR"/>
    </w:rPr>
  </w:style>
  <w:style w:type="paragraph" w:customStyle="1" w:styleId="gkmargintblr">
    <w:name w:val="gkmargintblr"/>
    <w:basedOn w:val="Normal"/>
    <w:uiPriority w:val="99"/>
    <w:rsid w:val="001F5D7E"/>
    <w:pPr>
      <w:spacing w:after="120"/>
      <w:jc w:val="lowKashida"/>
    </w:pPr>
    <w:rPr>
      <w:lang w:bidi="fa-IR"/>
    </w:rPr>
  </w:style>
  <w:style w:type="paragraph" w:customStyle="1" w:styleId="items-row">
    <w:name w:val="items-row"/>
    <w:basedOn w:val="Normal"/>
    <w:uiPriority w:val="99"/>
    <w:rsid w:val="001F5D7E"/>
    <w:pPr>
      <w:spacing w:after="120"/>
      <w:jc w:val="lowKashida"/>
    </w:pPr>
    <w:rPr>
      <w:lang w:bidi="fa-IR"/>
    </w:rPr>
  </w:style>
  <w:style w:type="paragraph" w:customStyle="1" w:styleId="gkaudio">
    <w:name w:val="gkaudio"/>
    <w:basedOn w:val="Normal"/>
    <w:uiPriority w:val="99"/>
    <w:rsid w:val="001F5D7E"/>
    <w:pPr>
      <w:spacing w:after="120"/>
      <w:jc w:val="lowKashida"/>
    </w:pPr>
    <w:rPr>
      <w:lang w:bidi="fa-IR"/>
    </w:rPr>
  </w:style>
  <w:style w:type="paragraph" w:customStyle="1" w:styleId="gkcreditcard">
    <w:name w:val="gkcreditcard"/>
    <w:basedOn w:val="Normal"/>
    <w:uiPriority w:val="99"/>
    <w:rsid w:val="001F5D7E"/>
    <w:pPr>
      <w:spacing w:after="120"/>
      <w:jc w:val="lowKashida"/>
    </w:pPr>
    <w:rPr>
      <w:lang w:bidi="fa-IR"/>
    </w:rPr>
  </w:style>
  <w:style w:type="paragraph" w:customStyle="1" w:styleId="gkfeed">
    <w:name w:val="gkfeed"/>
    <w:basedOn w:val="Normal"/>
    <w:uiPriority w:val="99"/>
    <w:rsid w:val="001F5D7E"/>
    <w:pPr>
      <w:spacing w:after="120"/>
      <w:jc w:val="lowKashida"/>
    </w:pPr>
    <w:rPr>
      <w:lang w:bidi="fa-IR"/>
    </w:rPr>
  </w:style>
  <w:style w:type="paragraph" w:customStyle="1" w:styleId="gkhelp">
    <w:name w:val="gkhelp"/>
    <w:basedOn w:val="Normal"/>
    <w:uiPriority w:val="99"/>
    <w:rsid w:val="001F5D7E"/>
    <w:pPr>
      <w:spacing w:after="120"/>
      <w:jc w:val="lowKashida"/>
    </w:pPr>
    <w:rPr>
      <w:lang w:bidi="fa-IR"/>
    </w:rPr>
  </w:style>
  <w:style w:type="paragraph" w:customStyle="1" w:styleId="gkwebcam">
    <w:name w:val="gkwebcam"/>
    <w:basedOn w:val="Normal"/>
    <w:uiPriority w:val="99"/>
    <w:rsid w:val="001F5D7E"/>
    <w:pPr>
      <w:spacing w:after="120"/>
      <w:jc w:val="lowKashida"/>
    </w:pPr>
    <w:rPr>
      <w:lang w:bidi="fa-IR"/>
    </w:rPr>
  </w:style>
  <w:style w:type="paragraph" w:customStyle="1" w:styleId="gkimages">
    <w:name w:val="gkimages"/>
    <w:basedOn w:val="Normal"/>
    <w:uiPriority w:val="99"/>
    <w:rsid w:val="001F5D7E"/>
    <w:pPr>
      <w:spacing w:after="120"/>
      <w:jc w:val="lowKashida"/>
    </w:pPr>
    <w:rPr>
      <w:lang w:bidi="fa-IR"/>
    </w:rPr>
  </w:style>
  <w:style w:type="paragraph" w:customStyle="1" w:styleId="gklock">
    <w:name w:val="gklock"/>
    <w:basedOn w:val="Normal"/>
    <w:uiPriority w:val="99"/>
    <w:rsid w:val="001F5D7E"/>
    <w:pPr>
      <w:spacing w:after="120"/>
      <w:jc w:val="lowKashida"/>
    </w:pPr>
    <w:rPr>
      <w:lang w:bidi="fa-IR"/>
    </w:rPr>
  </w:style>
  <w:style w:type="paragraph" w:customStyle="1" w:styleId="gkprinter">
    <w:name w:val="gkprinter"/>
    <w:basedOn w:val="Normal"/>
    <w:uiPriority w:val="99"/>
    <w:rsid w:val="001F5D7E"/>
    <w:pPr>
      <w:spacing w:after="120"/>
      <w:jc w:val="lowKashida"/>
    </w:pPr>
    <w:rPr>
      <w:lang w:bidi="fa-IR"/>
    </w:rPr>
  </w:style>
  <w:style w:type="paragraph" w:customStyle="1" w:styleId="gkreport">
    <w:name w:val="gkreport"/>
    <w:basedOn w:val="Normal"/>
    <w:uiPriority w:val="99"/>
    <w:rsid w:val="001F5D7E"/>
    <w:pPr>
      <w:spacing w:after="120"/>
      <w:jc w:val="lowKashida"/>
    </w:pPr>
    <w:rPr>
      <w:lang w:bidi="fa-IR"/>
    </w:rPr>
  </w:style>
  <w:style w:type="paragraph" w:customStyle="1" w:styleId="gkscript">
    <w:name w:val="gkscript"/>
    <w:basedOn w:val="Normal"/>
    <w:uiPriority w:val="99"/>
    <w:rsid w:val="001F5D7E"/>
    <w:pPr>
      <w:spacing w:after="120"/>
      <w:jc w:val="lowKashida"/>
    </w:pPr>
    <w:rPr>
      <w:lang w:bidi="fa-IR"/>
    </w:rPr>
  </w:style>
  <w:style w:type="paragraph" w:customStyle="1" w:styleId="gktime">
    <w:name w:val="gktime"/>
    <w:basedOn w:val="Normal"/>
    <w:uiPriority w:val="99"/>
    <w:rsid w:val="001F5D7E"/>
    <w:pPr>
      <w:spacing w:after="120"/>
      <w:jc w:val="lowKashida"/>
    </w:pPr>
    <w:rPr>
      <w:lang w:bidi="fa-IR"/>
    </w:rPr>
  </w:style>
  <w:style w:type="paragraph" w:customStyle="1" w:styleId="gkuser">
    <w:name w:val="gkuser"/>
    <w:basedOn w:val="Normal"/>
    <w:uiPriority w:val="99"/>
    <w:rsid w:val="001F5D7E"/>
    <w:pPr>
      <w:spacing w:after="120"/>
      <w:jc w:val="lowKashida"/>
    </w:pPr>
    <w:rPr>
      <w:lang w:bidi="fa-IR"/>
    </w:rPr>
  </w:style>
  <w:style w:type="paragraph" w:customStyle="1" w:styleId="gkworld">
    <w:name w:val="gkworld"/>
    <w:basedOn w:val="Normal"/>
    <w:uiPriority w:val="99"/>
    <w:rsid w:val="001F5D7E"/>
    <w:pPr>
      <w:spacing w:after="120"/>
      <w:jc w:val="lowKashida"/>
    </w:pPr>
    <w:rPr>
      <w:lang w:bidi="fa-IR"/>
    </w:rPr>
  </w:style>
  <w:style w:type="paragraph" w:customStyle="1" w:styleId="gkcart">
    <w:name w:val="gkcart"/>
    <w:basedOn w:val="Normal"/>
    <w:uiPriority w:val="99"/>
    <w:rsid w:val="001F5D7E"/>
    <w:pPr>
      <w:spacing w:after="120"/>
      <w:jc w:val="lowKashida"/>
    </w:pPr>
    <w:rPr>
      <w:lang w:bidi="fa-IR"/>
    </w:rPr>
  </w:style>
  <w:style w:type="paragraph" w:customStyle="1" w:styleId="gkcd">
    <w:name w:val="gkcd"/>
    <w:basedOn w:val="Normal"/>
    <w:uiPriority w:val="99"/>
    <w:rsid w:val="001F5D7E"/>
    <w:pPr>
      <w:spacing w:after="120"/>
      <w:jc w:val="lowKashida"/>
    </w:pPr>
    <w:rPr>
      <w:lang w:bidi="fa-IR"/>
    </w:rPr>
  </w:style>
  <w:style w:type="paragraph" w:customStyle="1" w:styleId="gkchartbar">
    <w:name w:val="gkchartbar"/>
    <w:basedOn w:val="Normal"/>
    <w:uiPriority w:val="99"/>
    <w:rsid w:val="001F5D7E"/>
    <w:pPr>
      <w:spacing w:after="120"/>
      <w:jc w:val="lowKashida"/>
    </w:pPr>
    <w:rPr>
      <w:lang w:bidi="fa-IR"/>
    </w:rPr>
  </w:style>
  <w:style w:type="paragraph" w:customStyle="1" w:styleId="gkchartline">
    <w:name w:val="gkchartline"/>
    <w:basedOn w:val="Normal"/>
    <w:uiPriority w:val="99"/>
    <w:rsid w:val="001F5D7E"/>
    <w:pPr>
      <w:spacing w:after="120"/>
      <w:jc w:val="lowKashida"/>
    </w:pPr>
    <w:rPr>
      <w:lang w:bidi="fa-IR"/>
    </w:rPr>
  </w:style>
  <w:style w:type="paragraph" w:customStyle="1" w:styleId="gkchartpie">
    <w:name w:val="gkchartpie"/>
    <w:basedOn w:val="Normal"/>
    <w:uiPriority w:val="99"/>
    <w:rsid w:val="001F5D7E"/>
    <w:pPr>
      <w:spacing w:after="120"/>
      <w:jc w:val="lowKashida"/>
    </w:pPr>
    <w:rPr>
      <w:lang w:bidi="fa-IR"/>
    </w:rPr>
  </w:style>
  <w:style w:type="paragraph" w:customStyle="1" w:styleId="gkclock">
    <w:name w:val="gkclock"/>
    <w:basedOn w:val="Normal"/>
    <w:uiPriority w:val="99"/>
    <w:rsid w:val="001F5D7E"/>
    <w:pPr>
      <w:spacing w:after="120"/>
      <w:jc w:val="lowKashida"/>
    </w:pPr>
    <w:rPr>
      <w:lang w:bidi="fa-IR"/>
    </w:rPr>
  </w:style>
  <w:style w:type="paragraph" w:customStyle="1" w:styleId="gkcog">
    <w:name w:val="gkcog"/>
    <w:basedOn w:val="Normal"/>
    <w:uiPriority w:val="99"/>
    <w:rsid w:val="001F5D7E"/>
    <w:pPr>
      <w:spacing w:after="120"/>
      <w:jc w:val="lowKashida"/>
    </w:pPr>
    <w:rPr>
      <w:lang w:bidi="fa-IR"/>
    </w:rPr>
  </w:style>
  <w:style w:type="paragraph" w:customStyle="1" w:styleId="gkcoins">
    <w:name w:val="gkcoins"/>
    <w:basedOn w:val="Normal"/>
    <w:uiPriority w:val="99"/>
    <w:rsid w:val="001F5D7E"/>
    <w:pPr>
      <w:spacing w:after="120"/>
      <w:jc w:val="lowKashida"/>
    </w:pPr>
    <w:rPr>
      <w:lang w:bidi="fa-IR"/>
    </w:rPr>
  </w:style>
  <w:style w:type="paragraph" w:customStyle="1" w:styleId="gkcompress">
    <w:name w:val="gkcompress"/>
    <w:basedOn w:val="Normal"/>
    <w:uiPriority w:val="99"/>
    <w:rsid w:val="001F5D7E"/>
    <w:pPr>
      <w:spacing w:after="120"/>
      <w:jc w:val="lowKashida"/>
    </w:pPr>
    <w:rPr>
      <w:lang w:bidi="fa-IR"/>
    </w:rPr>
  </w:style>
  <w:style w:type="paragraph" w:customStyle="1" w:styleId="gkcomputer">
    <w:name w:val="gkcomputer"/>
    <w:basedOn w:val="Normal"/>
    <w:uiPriority w:val="99"/>
    <w:rsid w:val="001F5D7E"/>
    <w:pPr>
      <w:spacing w:after="120"/>
      <w:jc w:val="lowKashida"/>
    </w:pPr>
    <w:rPr>
      <w:lang w:bidi="fa-IR"/>
    </w:rPr>
  </w:style>
  <w:style w:type="paragraph" w:customStyle="1" w:styleId="gkcross">
    <w:name w:val="gkcross"/>
    <w:basedOn w:val="Normal"/>
    <w:uiPriority w:val="99"/>
    <w:rsid w:val="001F5D7E"/>
    <w:pPr>
      <w:spacing w:after="120"/>
      <w:jc w:val="lowKashida"/>
    </w:pPr>
    <w:rPr>
      <w:lang w:bidi="fa-IR"/>
    </w:rPr>
  </w:style>
  <w:style w:type="paragraph" w:customStyle="1" w:styleId="gkdisk">
    <w:name w:val="gkdisk"/>
    <w:basedOn w:val="Normal"/>
    <w:uiPriority w:val="99"/>
    <w:rsid w:val="001F5D7E"/>
    <w:pPr>
      <w:spacing w:after="120"/>
      <w:jc w:val="lowKashida"/>
    </w:pPr>
    <w:rPr>
      <w:lang w:bidi="fa-IR"/>
    </w:rPr>
  </w:style>
  <w:style w:type="paragraph" w:customStyle="1" w:styleId="gkerror">
    <w:name w:val="gkerror"/>
    <w:basedOn w:val="Normal"/>
    <w:uiPriority w:val="99"/>
    <w:rsid w:val="001F5D7E"/>
    <w:pPr>
      <w:spacing w:after="120"/>
      <w:jc w:val="lowKashida"/>
    </w:pPr>
    <w:rPr>
      <w:lang w:bidi="fa-IR"/>
    </w:rPr>
  </w:style>
  <w:style w:type="paragraph" w:customStyle="1" w:styleId="gkemail">
    <w:name w:val="gkemail"/>
    <w:basedOn w:val="Normal"/>
    <w:uiPriority w:val="99"/>
    <w:rsid w:val="001F5D7E"/>
    <w:pPr>
      <w:spacing w:after="120"/>
      <w:jc w:val="lowKashida"/>
    </w:pPr>
    <w:rPr>
      <w:lang w:bidi="fa-IR"/>
    </w:rPr>
  </w:style>
  <w:style w:type="paragraph" w:customStyle="1" w:styleId="gkexclamation">
    <w:name w:val="gkexclamation"/>
    <w:basedOn w:val="Normal"/>
    <w:uiPriority w:val="99"/>
    <w:rsid w:val="001F5D7E"/>
    <w:pPr>
      <w:spacing w:after="120"/>
      <w:jc w:val="lowKashida"/>
    </w:pPr>
    <w:rPr>
      <w:lang w:bidi="fa-IR"/>
    </w:rPr>
  </w:style>
  <w:style w:type="paragraph" w:customStyle="1" w:styleId="gkfilm">
    <w:name w:val="gkfilm"/>
    <w:basedOn w:val="Normal"/>
    <w:uiPriority w:val="99"/>
    <w:rsid w:val="001F5D7E"/>
    <w:pPr>
      <w:spacing w:after="120"/>
      <w:jc w:val="lowKashida"/>
    </w:pPr>
    <w:rPr>
      <w:lang w:bidi="fa-IR"/>
    </w:rPr>
  </w:style>
  <w:style w:type="paragraph" w:customStyle="1" w:styleId="gkfolder">
    <w:name w:val="gkfolder"/>
    <w:basedOn w:val="Normal"/>
    <w:uiPriority w:val="99"/>
    <w:rsid w:val="001F5D7E"/>
    <w:pPr>
      <w:spacing w:after="120"/>
      <w:jc w:val="lowKashida"/>
    </w:pPr>
    <w:rPr>
      <w:lang w:bidi="fa-IR"/>
    </w:rPr>
  </w:style>
  <w:style w:type="paragraph" w:customStyle="1" w:styleId="gkgroup">
    <w:name w:val="gkgroup"/>
    <w:basedOn w:val="Normal"/>
    <w:uiPriority w:val="99"/>
    <w:rsid w:val="001F5D7E"/>
    <w:pPr>
      <w:spacing w:after="120"/>
      <w:jc w:val="lowKashida"/>
    </w:pPr>
    <w:rPr>
      <w:lang w:bidi="fa-IR"/>
    </w:rPr>
  </w:style>
  <w:style w:type="paragraph" w:customStyle="1" w:styleId="gkheart">
    <w:name w:val="gkheart"/>
    <w:basedOn w:val="Normal"/>
    <w:uiPriority w:val="99"/>
    <w:rsid w:val="001F5D7E"/>
    <w:pPr>
      <w:spacing w:after="120"/>
      <w:jc w:val="lowKashida"/>
    </w:pPr>
    <w:rPr>
      <w:lang w:bidi="fa-IR"/>
    </w:rPr>
  </w:style>
  <w:style w:type="paragraph" w:customStyle="1" w:styleId="gkhouse">
    <w:name w:val="gkhouse"/>
    <w:basedOn w:val="Normal"/>
    <w:uiPriority w:val="99"/>
    <w:rsid w:val="001F5D7E"/>
    <w:pPr>
      <w:spacing w:after="120"/>
      <w:jc w:val="lowKashida"/>
    </w:pPr>
    <w:rPr>
      <w:lang w:bidi="fa-IR"/>
    </w:rPr>
  </w:style>
  <w:style w:type="paragraph" w:customStyle="1" w:styleId="gkimage">
    <w:name w:val="gkimage"/>
    <w:basedOn w:val="Normal"/>
    <w:uiPriority w:val="99"/>
    <w:rsid w:val="001F5D7E"/>
    <w:pPr>
      <w:spacing w:after="120"/>
      <w:jc w:val="lowKashida"/>
    </w:pPr>
    <w:rPr>
      <w:lang w:bidi="fa-IR"/>
    </w:rPr>
  </w:style>
  <w:style w:type="paragraph" w:customStyle="1" w:styleId="gkinformation">
    <w:name w:val="gkinformation"/>
    <w:basedOn w:val="Normal"/>
    <w:uiPriority w:val="99"/>
    <w:rsid w:val="001F5D7E"/>
    <w:pPr>
      <w:spacing w:after="120"/>
      <w:jc w:val="lowKashida"/>
    </w:pPr>
    <w:rPr>
      <w:lang w:bidi="fa-IR"/>
    </w:rPr>
  </w:style>
  <w:style w:type="paragraph" w:customStyle="1" w:styleId="gkmagnifier">
    <w:name w:val="gkmagnifier"/>
    <w:basedOn w:val="Normal"/>
    <w:uiPriority w:val="99"/>
    <w:rsid w:val="001F5D7E"/>
    <w:pPr>
      <w:spacing w:after="120"/>
      <w:jc w:val="lowKashida"/>
    </w:pPr>
    <w:rPr>
      <w:lang w:bidi="fa-IR"/>
    </w:rPr>
  </w:style>
  <w:style w:type="paragraph" w:customStyle="1" w:styleId="gkmoney">
    <w:name w:val="gkmoney"/>
    <w:basedOn w:val="Normal"/>
    <w:uiPriority w:val="99"/>
    <w:rsid w:val="001F5D7E"/>
    <w:pPr>
      <w:spacing w:after="120"/>
      <w:jc w:val="lowKashida"/>
    </w:pPr>
    <w:rPr>
      <w:lang w:bidi="fa-IR"/>
    </w:rPr>
  </w:style>
  <w:style w:type="paragraph" w:customStyle="1" w:styleId="gknew">
    <w:name w:val="gknew"/>
    <w:basedOn w:val="Normal"/>
    <w:uiPriority w:val="99"/>
    <w:rsid w:val="001F5D7E"/>
    <w:pPr>
      <w:spacing w:after="120"/>
      <w:jc w:val="lowKashida"/>
    </w:pPr>
    <w:rPr>
      <w:lang w:bidi="fa-IR"/>
    </w:rPr>
  </w:style>
  <w:style w:type="paragraph" w:customStyle="1" w:styleId="gknote">
    <w:name w:val="gknote"/>
    <w:basedOn w:val="Normal"/>
    <w:uiPriority w:val="99"/>
    <w:rsid w:val="001F5D7E"/>
    <w:pPr>
      <w:spacing w:after="120"/>
      <w:jc w:val="lowKashida"/>
    </w:pPr>
    <w:rPr>
      <w:lang w:bidi="fa-IR"/>
    </w:rPr>
  </w:style>
  <w:style w:type="paragraph" w:customStyle="1" w:styleId="gkpage">
    <w:name w:val="gkpage"/>
    <w:basedOn w:val="Normal"/>
    <w:uiPriority w:val="99"/>
    <w:rsid w:val="001F5D7E"/>
    <w:pPr>
      <w:spacing w:after="120"/>
      <w:jc w:val="lowKashida"/>
    </w:pPr>
    <w:rPr>
      <w:lang w:bidi="fa-IR"/>
    </w:rPr>
  </w:style>
  <w:style w:type="paragraph" w:customStyle="1" w:styleId="gkpagewhite">
    <w:name w:val="gkpage_white"/>
    <w:basedOn w:val="Normal"/>
    <w:uiPriority w:val="99"/>
    <w:rsid w:val="001F5D7E"/>
    <w:pPr>
      <w:spacing w:after="120"/>
      <w:jc w:val="lowKashida"/>
    </w:pPr>
    <w:rPr>
      <w:lang w:bidi="fa-IR"/>
    </w:rPr>
  </w:style>
  <w:style w:type="paragraph" w:customStyle="1" w:styleId="gkplugin">
    <w:name w:val="gkplugin"/>
    <w:basedOn w:val="Normal"/>
    <w:uiPriority w:val="99"/>
    <w:rsid w:val="001F5D7E"/>
    <w:pPr>
      <w:spacing w:after="120"/>
      <w:jc w:val="lowKashida"/>
    </w:pPr>
    <w:rPr>
      <w:lang w:bidi="fa-IR"/>
    </w:rPr>
  </w:style>
  <w:style w:type="paragraph" w:customStyle="1" w:styleId="gkaccept">
    <w:name w:val="gkaccept"/>
    <w:basedOn w:val="Normal"/>
    <w:uiPriority w:val="99"/>
    <w:rsid w:val="001F5D7E"/>
    <w:pPr>
      <w:spacing w:after="120"/>
      <w:jc w:val="lowKashida"/>
    </w:pPr>
    <w:rPr>
      <w:lang w:bidi="fa-IR"/>
    </w:rPr>
  </w:style>
  <w:style w:type="paragraph" w:customStyle="1" w:styleId="gkadd">
    <w:name w:val="gkadd"/>
    <w:basedOn w:val="Normal"/>
    <w:uiPriority w:val="99"/>
    <w:rsid w:val="001F5D7E"/>
    <w:pPr>
      <w:spacing w:after="120"/>
      <w:jc w:val="lowKashida"/>
    </w:pPr>
    <w:rPr>
      <w:lang w:bidi="fa-IR"/>
    </w:rPr>
  </w:style>
  <w:style w:type="paragraph" w:customStyle="1" w:styleId="gkcamer">
    <w:name w:val="gkcamer"/>
    <w:basedOn w:val="Normal"/>
    <w:uiPriority w:val="99"/>
    <w:rsid w:val="001F5D7E"/>
    <w:pPr>
      <w:spacing w:after="120"/>
      <w:jc w:val="lowKashida"/>
    </w:pPr>
    <w:rPr>
      <w:lang w:bidi="fa-IR"/>
    </w:rPr>
  </w:style>
  <w:style w:type="paragraph" w:customStyle="1" w:styleId="gkbrick">
    <w:name w:val="gkbrick"/>
    <w:basedOn w:val="Normal"/>
    <w:uiPriority w:val="99"/>
    <w:rsid w:val="001F5D7E"/>
    <w:pPr>
      <w:spacing w:after="120"/>
      <w:jc w:val="lowKashida"/>
    </w:pPr>
    <w:rPr>
      <w:lang w:bidi="fa-IR"/>
    </w:rPr>
  </w:style>
  <w:style w:type="paragraph" w:customStyle="1" w:styleId="gkbox">
    <w:name w:val="gkbox"/>
    <w:basedOn w:val="Normal"/>
    <w:uiPriority w:val="99"/>
    <w:rsid w:val="001F5D7E"/>
    <w:pPr>
      <w:spacing w:after="120"/>
      <w:jc w:val="lowKashida"/>
    </w:pPr>
    <w:rPr>
      <w:lang w:bidi="fa-IR"/>
    </w:rPr>
  </w:style>
  <w:style w:type="paragraph" w:customStyle="1" w:styleId="gkcalendar">
    <w:name w:val="gkcalendar"/>
    <w:basedOn w:val="Normal"/>
    <w:uiPriority w:val="99"/>
    <w:rsid w:val="001F5D7E"/>
    <w:pPr>
      <w:spacing w:after="120"/>
      <w:jc w:val="lowKashida"/>
    </w:pPr>
    <w:rPr>
      <w:lang w:bidi="fa-IR"/>
    </w:rPr>
  </w:style>
  <w:style w:type="paragraph" w:customStyle="1" w:styleId="gkcamera">
    <w:name w:val="gkcamera"/>
    <w:basedOn w:val="Normal"/>
    <w:uiPriority w:val="99"/>
    <w:rsid w:val="001F5D7E"/>
    <w:pPr>
      <w:spacing w:after="120"/>
      <w:jc w:val="lowKashida"/>
    </w:pPr>
    <w:rPr>
      <w:lang w:bidi="fa-IR"/>
    </w:rPr>
  </w:style>
  <w:style w:type="paragraph" w:customStyle="1" w:styleId="ui-accordion-header-active">
    <w:name w:val="ui-accordion-header-active"/>
    <w:basedOn w:val="Normal"/>
    <w:uiPriority w:val="99"/>
    <w:rsid w:val="001F5D7E"/>
    <w:pPr>
      <w:spacing w:after="120"/>
      <w:jc w:val="lowKashida"/>
    </w:pPr>
    <w:rPr>
      <w:lang w:bidi="fa-IR"/>
    </w:rPr>
  </w:style>
  <w:style w:type="paragraph" w:customStyle="1" w:styleId="ui-tabs-hide">
    <w:name w:val="ui-tabs-hide"/>
    <w:basedOn w:val="Normal"/>
    <w:uiPriority w:val="99"/>
    <w:rsid w:val="001F5D7E"/>
    <w:pPr>
      <w:spacing w:after="120"/>
      <w:jc w:val="lowKashida"/>
    </w:pPr>
    <w:rPr>
      <w:lang w:bidi="fa-IR"/>
    </w:rPr>
  </w:style>
  <w:style w:type="paragraph" w:customStyle="1" w:styleId="column-11">
    <w:name w:val="column-11"/>
    <w:basedOn w:val="Normal"/>
    <w:uiPriority w:val="99"/>
    <w:rsid w:val="001F5D7E"/>
    <w:pPr>
      <w:spacing w:after="120"/>
      <w:jc w:val="lowKashida"/>
    </w:pPr>
    <w:rPr>
      <w:lang w:bidi="fa-IR"/>
    </w:rPr>
  </w:style>
  <w:style w:type="paragraph" w:customStyle="1" w:styleId="column-21">
    <w:name w:val="column-21"/>
    <w:basedOn w:val="Normal"/>
    <w:uiPriority w:val="99"/>
    <w:rsid w:val="001F5D7E"/>
    <w:pPr>
      <w:ind w:left="4896"/>
      <w:jc w:val="lowKashida"/>
    </w:pPr>
    <w:rPr>
      <w:lang w:bidi="fa-IR"/>
    </w:rPr>
  </w:style>
  <w:style w:type="paragraph" w:customStyle="1" w:styleId="column-12">
    <w:name w:val="column-12"/>
    <w:basedOn w:val="Normal"/>
    <w:uiPriority w:val="99"/>
    <w:rsid w:val="001F5D7E"/>
    <w:pPr>
      <w:spacing w:after="120"/>
      <w:ind w:right="489"/>
      <w:jc w:val="lowKashida"/>
    </w:pPr>
    <w:rPr>
      <w:lang w:bidi="fa-IR"/>
    </w:rPr>
  </w:style>
  <w:style w:type="paragraph" w:customStyle="1" w:styleId="column-22">
    <w:name w:val="column-22"/>
    <w:basedOn w:val="Normal"/>
    <w:uiPriority w:val="99"/>
    <w:rsid w:val="001F5D7E"/>
    <w:pPr>
      <w:spacing w:after="120"/>
      <w:ind w:left="4896"/>
      <w:jc w:val="lowKashida"/>
    </w:pPr>
    <w:rPr>
      <w:lang w:bidi="fa-IR"/>
    </w:rPr>
  </w:style>
  <w:style w:type="paragraph" w:customStyle="1" w:styleId="column-31">
    <w:name w:val="column-31"/>
    <w:basedOn w:val="Normal"/>
    <w:uiPriority w:val="99"/>
    <w:rsid w:val="001F5D7E"/>
    <w:pPr>
      <w:spacing w:after="120"/>
      <w:jc w:val="lowKashida"/>
    </w:pPr>
    <w:rPr>
      <w:lang w:bidi="fa-IR"/>
    </w:rPr>
  </w:style>
  <w:style w:type="paragraph" w:customStyle="1" w:styleId="box1">
    <w:name w:val="box1"/>
    <w:basedOn w:val="Normal"/>
    <w:uiPriority w:val="99"/>
    <w:rsid w:val="001F5D7E"/>
    <w:pPr>
      <w:jc w:val="lowKashida"/>
    </w:pPr>
    <w:rPr>
      <w:lang w:bidi="fa-IR"/>
    </w:rPr>
  </w:style>
  <w:style w:type="paragraph" w:customStyle="1" w:styleId="breadcrumbs1">
    <w:name w:val="breadcrumbs1"/>
    <w:basedOn w:val="Normal"/>
    <w:uiPriority w:val="99"/>
    <w:rsid w:val="001F5D7E"/>
    <w:pPr>
      <w:spacing w:after="120"/>
      <w:jc w:val="lowKashida"/>
    </w:pPr>
    <w:rPr>
      <w:lang w:bidi="fa-IR"/>
    </w:rPr>
  </w:style>
  <w:style w:type="paragraph" w:customStyle="1" w:styleId="active1">
    <w:name w:val="active1"/>
    <w:basedOn w:val="Normal"/>
    <w:uiPriority w:val="99"/>
    <w:rsid w:val="001F5D7E"/>
    <w:pPr>
      <w:spacing w:after="120"/>
      <w:jc w:val="lowKashida"/>
    </w:pPr>
    <w:rPr>
      <w:b/>
      <w:bCs/>
      <w:color w:val="F47B20"/>
      <w:lang w:bidi="fa-IR"/>
    </w:rPr>
  </w:style>
  <w:style w:type="paragraph" w:customStyle="1" w:styleId="login-greeting1">
    <w:name w:val="login-greeting1"/>
    <w:basedOn w:val="Normal"/>
    <w:uiPriority w:val="99"/>
    <w:rsid w:val="001F5D7E"/>
    <w:pPr>
      <w:spacing w:after="120"/>
      <w:ind w:right="480"/>
      <w:jc w:val="lowKashida"/>
    </w:pPr>
    <w:rPr>
      <w:sz w:val="21"/>
      <w:szCs w:val="21"/>
      <w:lang w:bidi="fa-IR"/>
    </w:rPr>
  </w:style>
  <w:style w:type="paragraph" w:customStyle="1" w:styleId="nspprev1">
    <w:name w:val="nspprev1"/>
    <w:basedOn w:val="Normal"/>
    <w:uiPriority w:val="99"/>
    <w:rsid w:val="001F5D7E"/>
    <w:pPr>
      <w:spacing w:after="120"/>
      <w:jc w:val="lowKashida"/>
    </w:pPr>
    <w:rPr>
      <w:lang w:bidi="fa-IR"/>
    </w:rPr>
  </w:style>
  <w:style w:type="paragraph" w:customStyle="1" w:styleId="nspprev2">
    <w:name w:val="nspprev2"/>
    <w:basedOn w:val="Normal"/>
    <w:uiPriority w:val="99"/>
    <w:rsid w:val="001F5D7E"/>
    <w:pPr>
      <w:spacing w:after="120"/>
      <w:jc w:val="lowKashida"/>
    </w:pPr>
    <w:rPr>
      <w:lang w:bidi="fa-IR"/>
    </w:rPr>
  </w:style>
  <w:style w:type="paragraph" w:customStyle="1" w:styleId="nspnext1">
    <w:name w:val="nspnext1"/>
    <w:basedOn w:val="Normal"/>
    <w:uiPriority w:val="99"/>
    <w:rsid w:val="001F5D7E"/>
    <w:pPr>
      <w:spacing w:after="120"/>
      <w:jc w:val="lowKashida"/>
    </w:pPr>
    <w:rPr>
      <w:lang w:bidi="fa-IR"/>
    </w:rPr>
  </w:style>
  <w:style w:type="paragraph" w:customStyle="1" w:styleId="nspnext2">
    <w:name w:val="nspnext2"/>
    <w:basedOn w:val="Normal"/>
    <w:uiPriority w:val="99"/>
    <w:rsid w:val="001F5D7E"/>
    <w:pPr>
      <w:spacing w:after="120"/>
      <w:jc w:val="lowKashida"/>
    </w:pPr>
    <w:rPr>
      <w:lang w:bidi="fa-IR"/>
    </w:rPr>
  </w:style>
  <w:style w:type="paragraph" w:customStyle="1" w:styleId="gkistexttitle1">
    <w:name w:val="gkistexttitle1"/>
    <w:basedOn w:val="Normal"/>
    <w:uiPriority w:val="99"/>
    <w:rsid w:val="001F5D7E"/>
    <w:pPr>
      <w:spacing w:after="120"/>
      <w:jc w:val="lowKashida"/>
    </w:pPr>
    <w:rPr>
      <w:lang w:bidi="fa-IR"/>
    </w:rPr>
  </w:style>
  <w:style w:type="paragraph" w:customStyle="1" w:styleId="gkprice1">
    <w:name w:val="gkprice1"/>
    <w:basedOn w:val="Normal"/>
    <w:uiPriority w:val="99"/>
    <w:rsid w:val="001F5D7E"/>
    <w:pPr>
      <w:spacing w:after="120"/>
      <w:jc w:val="lowKashida"/>
    </w:pPr>
    <w:rPr>
      <w:color w:val="EA3C3C"/>
      <w:lang w:bidi="fa-IR"/>
    </w:rPr>
  </w:style>
  <w:style w:type="paragraph" w:customStyle="1" w:styleId="gktotal1">
    <w:name w:val="gktotal1"/>
    <w:basedOn w:val="Normal"/>
    <w:uiPriority w:val="99"/>
    <w:rsid w:val="001F5D7E"/>
    <w:pPr>
      <w:spacing w:after="120"/>
      <w:jc w:val="lowKashida"/>
    </w:pPr>
    <w:rPr>
      <w:color w:val="EA3C3C"/>
      <w:lang w:bidi="fa-IR"/>
    </w:rPr>
  </w:style>
  <w:style w:type="paragraph" w:customStyle="1" w:styleId="pricesalesprice2">
    <w:name w:val="pricesalesprice2"/>
    <w:basedOn w:val="Normal"/>
    <w:uiPriority w:val="99"/>
    <w:rsid w:val="001F5D7E"/>
    <w:pPr>
      <w:spacing w:after="120"/>
      <w:jc w:val="lowKashida"/>
    </w:pPr>
    <w:rPr>
      <w:color w:val="EA3C3C"/>
      <w:lang w:bidi="fa-IR"/>
    </w:rPr>
  </w:style>
  <w:style w:type="paragraph" w:customStyle="1" w:styleId="dyn-tabs1">
    <w:name w:val="dyn-tabs1"/>
    <w:basedOn w:val="Normal"/>
    <w:uiPriority w:val="99"/>
    <w:rsid w:val="001F5D7E"/>
    <w:pPr>
      <w:spacing w:after="120"/>
      <w:jc w:val="lowKashida"/>
    </w:pPr>
    <w:rPr>
      <w:vanish/>
      <w:lang w:bidi="fa-IR"/>
    </w:rPr>
  </w:style>
  <w:style w:type="paragraph" w:customStyle="1" w:styleId="dyn-tabs2">
    <w:name w:val="dyn-tabs2"/>
    <w:basedOn w:val="Normal"/>
    <w:uiPriority w:val="99"/>
    <w:rsid w:val="001F5D7E"/>
    <w:pPr>
      <w:spacing w:after="120"/>
      <w:jc w:val="lowKashida"/>
    </w:pPr>
    <w:rPr>
      <w:vanish/>
      <w:lang w:bidi="fa-IR"/>
    </w:rPr>
  </w:style>
  <w:style w:type="paragraph" w:customStyle="1" w:styleId="th1">
    <w:name w:val="th1"/>
    <w:basedOn w:val="Normal"/>
    <w:uiPriority w:val="99"/>
    <w:rsid w:val="001F5D7E"/>
    <w:pPr>
      <w:pBdr>
        <w:top w:val="single" w:sz="6" w:space="3" w:color="A3D5E7"/>
        <w:left w:val="single" w:sz="6" w:space="3" w:color="A3D5E7"/>
        <w:bottom w:val="single" w:sz="6" w:space="3" w:color="A3D5E7"/>
        <w:right w:val="single" w:sz="6" w:space="3" w:color="A3D5E7"/>
      </w:pBdr>
      <w:shd w:val="clear" w:color="auto" w:fill="C7E8F4"/>
      <w:spacing w:line="375" w:lineRule="atLeast"/>
      <w:jc w:val="center"/>
    </w:pPr>
    <w:rPr>
      <w:lang w:bidi="fa-IR"/>
    </w:rPr>
  </w:style>
  <w:style w:type="paragraph" w:customStyle="1" w:styleId="ui-widget1">
    <w:name w:val="ui-widget1"/>
    <w:basedOn w:val="Normal"/>
    <w:uiPriority w:val="99"/>
    <w:rsid w:val="001F5D7E"/>
    <w:pPr>
      <w:spacing w:after="120"/>
      <w:jc w:val="lowKashida"/>
    </w:pPr>
    <w:rPr>
      <w:rFonts w:ascii="Tahoma" w:hAnsi="Tahoma" w:cs="Tahoma"/>
      <w:lang w:bidi="fa-IR"/>
    </w:rPr>
  </w:style>
  <w:style w:type="paragraph" w:customStyle="1" w:styleId="ui-state-default1">
    <w:name w:val="ui-state-default1"/>
    <w:basedOn w:val="Normal"/>
    <w:uiPriority w:val="99"/>
    <w:rsid w:val="001F5D7E"/>
    <w:pPr>
      <w:pBdr>
        <w:top w:val="single" w:sz="6" w:space="0" w:color="CCCCCC"/>
        <w:left w:val="single" w:sz="6" w:space="0" w:color="CCCCCC"/>
        <w:bottom w:val="single" w:sz="6" w:space="0" w:color="CCCCCC"/>
        <w:right w:val="single" w:sz="6" w:space="0" w:color="CCCCCC"/>
      </w:pBdr>
      <w:shd w:val="clear" w:color="auto" w:fill="F6F6F6"/>
      <w:spacing w:after="120"/>
      <w:jc w:val="lowKashida"/>
    </w:pPr>
    <w:rPr>
      <w:color w:val="1C94C4"/>
      <w:lang w:bidi="fa-IR"/>
    </w:rPr>
  </w:style>
  <w:style w:type="paragraph" w:customStyle="1" w:styleId="ui-state-default2">
    <w:name w:val="ui-state-default2"/>
    <w:basedOn w:val="Normal"/>
    <w:uiPriority w:val="99"/>
    <w:rsid w:val="001F5D7E"/>
    <w:pPr>
      <w:pBdr>
        <w:top w:val="single" w:sz="6" w:space="0" w:color="CCCCCC"/>
        <w:left w:val="single" w:sz="6" w:space="0" w:color="CCCCCC"/>
        <w:bottom w:val="single" w:sz="6" w:space="0" w:color="CCCCCC"/>
        <w:right w:val="single" w:sz="6" w:space="0" w:color="CCCCCC"/>
      </w:pBdr>
      <w:shd w:val="clear" w:color="auto" w:fill="F6F6F6"/>
      <w:spacing w:after="120"/>
      <w:jc w:val="lowKashida"/>
    </w:pPr>
    <w:rPr>
      <w:color w:val="1C94C4"/>
      <w:lang w:bidi="fa-IR"/>
    </w:rPr>
  </w:style>
  <w:style w:type="paragraph" w:customStyle="1" w:styleId="ui-state-hover1">
    <w:name w:val="ui-state-hover1"/>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hover2">
    <w:name w:val="ui-state-hover2"/>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focus1">
    <w:name w:val="ui-state-focus1"/>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focus2">
    <w:name w:val="ui-state-focus2"/>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active1">
    <w:name w:val="ui-state-active1"/>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active2">
    <w:name w:val="ui-state-active2"/>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highlight1">
    <w:name w:val="ui-state-highlight1"/>
    <w:basedOn w:val="Normal"/>
    <w:uiPriority w:val="99"/>
    <w:rsid w:val="001F5D7E"/>
    <w:pPr>
      <w:pBdr>
        <w:top w:val="single" w:sz="6" w:space="0" w:color="FED22F"/>
        <w:left w:val="single" w:sz="6" w:space="0" w:color="FED22F"/>
        <w:bottom w:val="single" w:sz="6" w:space="0" w:color="FED22F"/>
        <w:right w:val="single" w:sz="6" w:space="0" w:color="FED22F"/>
      </w:pBdr>
      <w:spacing w:after="120"/>
      <w:jc w:val="lowKashida"/>
    </w:pPr>
    <w:rPr>
      <w:color w:val="363636"/>
      <w:lang w:bidi="fa-IR"/>
    </w:rPr>
  </w:style>
  <w:style w:type="paragraph" w:customStyle="1" w:styleId="ui-state-highlight2">
    <w:name w:val="ui-state-highlight2"/>
    <w:basedOn w:val="Normal"/>
    <w:uiPriority w:val="99"/>
    <w:rsid w:val="001F5D7E"/>
    <w:pPr>
      <w:pBdr>
        <w:top w:val="single" w:sz="6" w:space="0" w:color="FED22F"/>
        <w:left w:val="single" w:sz="6" w:space="0" w:color="FED22F"/>
        <w:bottom w:val="single" w:sz="6" w:space="0" w:color="FED22F"/>
        <w:right w:val="single" w:sz="6" w:space="0" w:color="FED22F"/>
      </w:pBdr>
      <w:spacing w:after="120"/>
      <w:jc w:val="lowKashida"/>
    </w:pPr>
    <w:rPr>
      <w:color w:val="363636"/>
      <w:lang w:bidi="fa-IR"/>
    </w:rPr>
  </w:style>
  <w:style w:type="paragraph" w:customStyle="1" w:styleId="ui-state-error1">
    <w:name w:val="ui-state-error1"/>
    <w:basedOn w:val="Normal"/>
    <w:uiPriority w:val="99"/>
    <w:rsid w:val="001F5D7E"/>
    <w:pPr>
      <w:pBdr>
        <w:top w:val="single" w:sz="6" w:space="0" w:color="CD0A0A"/>
        <w:left w:val="single" w:sz="6" w:space="0" w:color="CD0A0A"/>
        <w:bottom w:val="single" w:sz="6" w:space="0" w:color="CD0A0A"/>
        <w:right w:val="single" w:sz="6" w:space="0" w:color="CD0A0A"/>
      </w:pBdr>
      <w:shd w:val="clear" w:color="auto" w:fill="B81900"/>
      <w:spacing w:after="120"/>
      <w:jc w:val="lowKashida"/>
    </w:pPr>
    <w:rPr>
      <w:color w:val="FFFFFF"/>
      <w:lang w:bidi="fa-IR"/>
    </w:rPr>
  </w:style>
  <w:style w:type="paragraph" w:customStyle="1" w:styleId="ui-state-error2">
    <w:name w:val="ui-state-error2"/>
    <w:basedOn w:val="Normal"/>
    <w:uiPriority w:val="99"/>
    <w:rsid w:val="001F5D7E"/>
    <w:pPr>
      <w:pBdr>
        <w:top w:val="single" w:sz="6" w:space="0" w:color="CD0A0A"/>
        <w:left w:val="single" w:sz="6" w:space="0" w:color="CD0A0A"/>
        <w:bottom w:val="single" w:sz="6" w:space="0" w:color="CD0A0A"/>
        <w:right w:val="single" w:sz="6" w:space="0" w:color="CD0A0A"/>
      </w:pBdr>
      <w:shd w:val="clear" w:color="auto" w:fill="B81900"/>
      <w:spacing w:after="120"/>
      <w:jc w:val="lowKashida"/>
    </w:pPr>
    <w:rPr>
      <w:color w:val="FFFFFF"/>
      <w:lang w:bidi="fa-IR"/>
    </w:rPr>
  </w:style>
  <w:style w:type="paragraph" w:customStyle="1" w:styleId="ui-state-error-text1">
    <w:name w:val="ui-state-error-text1"/>
    <w:basedOn w:val="Normal"/>
    <w:uiPriority w:val="99"/>
    <w:rsid w:val="001F5D7E"/>
    <w:pPr>
      <w:spacing w:after="120"/>
      <w:jc w:val="lowKashida"/>
    </w:pPr>
    <w:rPr>
      <w:color w:val="FFFFFF"/>
      <w:lang w:bidi="fa-IR"/>
    </w:rPr>
  </w:style>
  <w:style w:type="paragraph" w:customStyle="1" w:styleId="ui-state-error-text2">
    <w:name w:val="ui-state-error-text2"/>
    <w:basedOn w:val="Normal"/>
    <w:uiPriority w:val="99"/>
    <w:rsid w:val="001F5D7E"/>
    <w:pPr>
      <w:spacing w:after="120"/>
      <w:jc w:val="lowKashida"/>
    </w:pPr>
    <w:rPr>
      <w:color w:val="FFFFFF"/>
      <w:lang w:bidi="fa-IR"/>
    </w:rPr>
  </w:style>
  <w:style w:type="paragraph" w:customStyle="1" w:styleId="ui-priority-primary1">
    <w:name w:val="ui-priority-primary1"/>
    <w:basedOn w:val="Normal"/>
    <w:uiPriority w:val="99"/>
    <w:rsid w:val="001F5D7E"/>
    <w:pPr>
      <w:spacing w:after="120"/>
      <w:jc w:val="lowKashida"/>
    </w:pPr>
    <w:rPr>
      <w:lang w:bidi="fa-IR"/>
    </w:rPr>
  </w:style>
  <w:style w:type="paragraph" w:customStyle="1" w:styleId="ui-priority-primary2">
    <w:name w:val="ui-priority-primary2"/>
    <w:basedOn w:val="Normal"/>
    <w:uiPriority w:val="99"/>
    <w:rsid w:val="001F5D7E"/>
    <w:pPr>
      <w:spacing w:after="120"/>
      <w:jc w:val="lowKashida"/>
    </w:pPr>
    <w:rPr>
      <w:lang w:bidi="fa-IR"/>
    </w:rPr>
  </w:style>
  <w:style w:type="paragraph" w:customStyle="1" w:styleId="ui-priority-secondary1">
    <w:name w:val="ui-priority-secondary1"/>
    <w:basedOn w:val="Normal"/>
    <w:uiPriority w:val="99"/>
    <w:rsid w:val="001F5D7E"/>
    <w:pPr>
      <w:spacing w:after="120"/>
      <w:jc w:val="lowKashida"/>
    </w:pPr>
    <w:rPr>
      <w:lang w:bidi="fa-IR"/>
    </w:rPr>
  </w:style>
  <w:style w:type="paragraph" w:customStyle="1" w:styleId="ui-priority-secondary2">
    <w:name w:val="ui-priority-secondary2"/>
    <w:basedOn w:val="Normal"/>
    <w:uiPriority w:val="99"/>
    <w:rsid w:val="001F5D7E"/>
    <w:pPr>
      <w:spacing w:after="120"/>
      <w:jc w:val="lowKashida"/>
    </w:pPr>
    <w:rPr>
      <w:lang w:bidi="fa-IR"/>
    </w:rPr>
  </w:style>
  <w:style w:type="paragraph" w:customStyle="1" w:styleId="ui-state-disabled1">
    <w:name w:val="ui-state-disabled1"/>
    <w:basedOn w:val="Normal"/>
    <w:uiPriority w:val="99"/>
    <w:rsid w:val="001F5D7E"/>
    <w:pPr>
      <w:spacing w:after="120"/>
      <w:jc w:val="lowKashida"/>
    </w:pPr>
    <w:rPr>
      <w:lang w:bidi="fa-IR"/>
    </w:rPr>
  </w:style>
  <w:style w:type="paragraph" w:customStyle="1" w:styleId="ui-state-disabled2">
    <w:name w:val="ui-state-disabled2"/>
    <w:basedOn w:val="Normal"/>
    <w:uiPriority w:val="99"/>
    <w:rsid w:val="001F5D7E"/>
    <w:pPr>
      <w:spacing w:after="120"/>
      <w:jc w:val="lowKashida"/>
    </w:pPr>
    <w:rPr>
      <w:lang w:bidi="fa-IR"/>
    </w:rPr>
  </w:style>
  <w:style w:type="paragraph" w:customStyle="1" w:styleId="ui-icon1">
    <w:name w:val="ui-icon1"/>
    <w:basedOn w:val="Normal"/>
    <w:uiPriority w:val="99"/>
    <w:rsid w:val="001F5D7E"/>
    <w:pPr>
      <w:spacing w:after="120"/>
      <w:ind w:firstLine="7343"/>
      <w:jc w:val="lowKashida"/>
    </w:pPr>
    <w:rPr>
      <w:lang w:bidi="fa-IR"/>
    </w:rPr>
  </w:style>
  <w:style w:type="paragraph" w:customStyle="1" w:styleId="ui-icon2">
    <w:name w:val="ui-icon2"/>
    <w:basedOn w:val="Normal"/>
    <w:uiPriority w:val="99"/>
    <w:rsid w:val="001F5D7E"/>
    <w:pPr>
      <w:spacing w:after="120"/>
      <w:ind w:firstLine="7343"/>
      <w:jc w:val="lowKashida"/>
    </w:pPr>
    <w:rPr>
      <w:lang w:bidi="fa-IR"/>
    </w:rPr>
  </w:style>
  <w:style w:type="paragraph" w:customStyle="1" w:styleId="ui-icon3">
    <w:name w:val="ui-icon3"/>
    <w:basedOn w:val="Normal"/>
    <w:uiPriority w:val="99"/>
    <w:rsid w:val="001F5D7E"/>
    <w:pPr>
      <w:spacing w:after="120"/>
      <w:ind w:firstLine="7343"/>
      <w:jc w:val="lowKashida"/>
    </w:pPr>
    <w:rPr>
      <w:lang w:bidi="fa-IR"/>
    </w:rPr>
  </w:style>
  <w:style w:type="paragraph" w:customStyle="1" w:styleId="ui-icon4">
    <w:name w:val="ui-icon4"/>
    <w:basedOn w:val="Normal"/>
    <w:uiPriority w:val="99"/>
    <w:rsid w:val="001F5D7E"/>
    <w:pPr>
      <w:spacing w:after="120"/>
      <w:ind w:firstLine="7343"/>
      <w:jc w:val="lowKashida"/>
    </w:pPr>
    <w:rPr>
      <w:lang w:bidi="fa-IR"/>
    </w:rPr>
  </w:style>
  <w:style w:type="paragraph" w:customStyle="1" w:styleId="ui-icon5">
    <w:name w:val="ui-icon5"/>
    <w:basedOn w:val="Normal"/>
    <w:uiPriority w:val="99"/>
    <w:rsid w:val="001F5D7E"/>
    <w:pPr>
      <w:spacing w:after="120"/>
      <w:ind w:firstLine="7343"/>
      <w:jc w:val="lowKashida"/>
    </w:pPr>
    <w:rPr>
      <w:lang w:bidi="fa-IR"/>
    </w:rPr>
  </w:style>
  <w:style w:type="paragraph" w:customStyle="1" w:styleId="ui-icon6">
    <w:name w:val="ui-icon6"/>
    <w:basedOn w:val="Normal"/>
    <w:uiPriority w:val="99"/>
    <w:rsid w:val="001F5D7E"/>
    <w:pPr>
      <w:spacing w:after="120"/>
      <w:ind w:firstLine="7343"/>
      <w:jc w:val="lowKashida"/>
    </w:pPr>
    <w:rPr>
      <w:lang w:bidi="fa-IR"/>
    </w:rPr>
  </w:style>
  <w:style w:type="paragraph" w:customStyle="1" w:styleId="ui-icon7">
    <w:name w:val="ui-icon7"/>
    <w:basedOn w:val="Normal"/>
    <w:uiPriority w:val="99"/>
    <w:rsid w:val="001F5D7E"/>
    <w:pPr>
      <w:spacing w:after="120"/>
      <w:ind w:firstLine="7343"/>
      <w:jc w:val="lowKashida"/>
    </w:pPr>
    <w:rPr>
      <w:lang w:bidi="fa-IR"/>
    </w:rPr>
  </w:style>
  <w:style w:type="paragraph" w:customStyle="1" w:styleId="ui-icon8">
    <w:name w:val="ui-icon8"/>
    <w:basedOn w:val="Normal"/>
    <w:uiPriority w:val="99"/>
    <w:rsid w:val="001F5D7E"/>
    <w:pPr>
      <w:spacing w:after="120"/>
      <w:ind w:firstLine="7343"/>
      <w:jc w:val="lowKashida"/>
    </w:pPr>
    <w:rPr>
      <w:lang w:bidi="fa-IR"/>
    </w:rPr>
  </w:style>
  <w:style w:type="paragraph" w:customStyle="1" w:styleId="ui-icon9">
    <w:name w:val="ui-icon9"/>
    <w:basedOn w:val="Normal"/>
    <w:uiPriority w:val="99"/>
    <w:rsid w:val="001F5D7E"/>
    <w:pPr>
      <w:spacing w:after="120"/>
      <w:ind w:firstLine="7343"/>
      <w:jc w:val="lowKashida"/>
    </w:pPr>
    <w:rPr>
      <w:lang w:bidi="fa-IR"/>
    </w:rPr>
  </w:style>
  <w:style w:type="paragraph" w:customStyle="1" w:styleId="ui-resizable-handle1">
    <w:name w:val="ui-resizable-handle1"/>
    <w:basedOn w:val="Normal"/>
    <w:uiPriority w:val="99"/>
    <w:rsid w:val="001F5D7E"/>
    <w:pPr>
      <w:spacing w:after="120"/>
      <w:jc w:val="lowKashida"/>
    </w:pPr>
    <w:rPr>
      <w:vanish/>
      <w:sz w:val="2"/>
      <w:szCs w:val="2"/>
      <w:lang w:bidi="fa-IR"/>
    </w:rPr>
  </w:style>
  <w:style w:type="paragraph" w:customStyle="1" w:styleId="ui-resizable-handle2">
    <w:name w:val="ui-resizable-handle2"/>
    <w:basedOn w:val="Normal"/>
    <w:uiPriority w:val="99"/>
    <w:rsid w:val="001F5D7E"/>
    <w:pPr>
      <w:spacing w:after="120"/>
      <w:jc w:val="lowKashida"/>
    </w:pPr>
    <w:rPr>
      <w:vanish/>
      <w:sz w:val="2"/>
      <w:szCs w:val="2"/>
      <w:lang w:bidi="fa-IR"/>
    </w:rPr>
  </w:style>
  <w:style w:type="paragraph" w:customStyle="1" w:styleId="ui-accordion-header1">
    <w:name w:val="ui-accordion-header1"/>
    <w:basedOn w:val="Normal"/>
    <w:uiPriority w:val="99"/>
    <w:rsid w:val="001F5D7E"/>
    <w:pPr>
      <w:spacing w:before="15" w:after="120"/>
      <w:jc w:val="lowKashida"/>
    </w:pPr>
    <w:rPr>
      <w:lang w:bidi="fa-IR"/>
    </w:rPr>
  </w:style>
  <w:style w:type="paragraph" w:customStyle="1" w:styleId="ui-accordion-li-fix1">
    <w:name w:val="ui-accordion-li-fix1"/>
    <w:basedOn w:val="Normal"/>
    <w:uiPriority w:val="99"/>
    <w:rsid w:val="001F5D7E"/>
    <w:pPr>
      <w:spacing w:after="120"/>
      <w:jc w:val="lowKashida"/>
    </w:pPr>
    <w:rPr>
      <w:lang w:bidi="fa-IR"/>
    </w:rPr>
  </w:style>
  <w:style w:type="paragraph" w:customStyle="1" w:styleId="ui-accordion-header-active1">
    <w:name w:val="ui-accordion-header-active1"/>
    <w:basedOn w:val="Normal"/>
    <w:uiPriority w:val="99"/>
    <w:rsid w:val="001F5D7E"/>
    <w:pPr>
      <w:spacing w:after="120"/>
      <w:jc w:val="lowKashida"/>
    </w:pPr>
    <w:rPr>
      <w:lang w:bidi="fa-IR"/>
    </w:rPr>
  </w:style>
  <w:style w:type="paragraph" w:customStyle="1" w:styleId="ui-icon10">
    <w:name w:val="ui-icon10"/>
    <w:basedOn w:val="Normal"/>
    <w:uiPriority w:val="99"/>
    <w:rsid w:val="001F5D7E"/>
    <w:pPr>
      <w:spacing w:before="75" w:after="120"/>
      <w:ind w:firstLine="7343"/>
      <w:jc w:val="lowKashida"/>
    </w:pPr>
    <w:rPr>
      <w:lang w:bidi="fa-IR"/>
    </w:rPr>
  </w:style>
  <w:style w:type="paragraph" w:customStyle="1" w:styleId="ui-accordion-content1">
    <w:name w:val="ui-accordion-content1"/>
    <w:basedOn w:val="Normal"/>
    <w:uiPriority w:val="99"/>
    <w:rsid w:val="001F5D7E"/>
    <w:pPr>
      <w:spacing w:after="30" w:line="300" w:lineRule="atLeast"/>
      <w:jc w:val="lowKashida"/>
    </w:pPr>
    <w:rPr>
      <w:vanish/>
      <w:sz w:val="20"/>
      <w:szCs w:val="20"/>
      <w:lang w:bidi="fa-IR"/>
    </w:rPr>
  </w:style>
  <w:style w:type="paragraph" w:customStyle="1" w:styleId="ui-accordion-content-active1">
    <w:name w:val="ui-accordion-content-active1"/>
    <w:basedOn w:val="Normal"/>
    <w:uiPriority w:val="99"/>
    <w:rsid w:val="001F5D7E"/>
    <w:pPr>
      <w:spacing w:after="120"/>
      <w:jc w:val="lowKashida"/>
    </w:pPr>
    <w:rPr>
      <w:lang w:bidi="fa-IR"/>
    </w:rPr>
  </w:style>
  <w:style w:type="paragraph" w:customStyle="1" w:styleId="ui-menu1">
    <w:name w:val="ui-menu1"/>
    <w:basedOn w:val="Normal"/>
    <w:uiPriority w:val="99"/>
    <w:rsid w:val="001F5D7E"/>
    <w:pPr>
      <w:shd w:val="clear" w:color="auto" w:fill="FFFFFF"/>
      <w:jc w:val="lowKashida"/>
    </w:pPr>
    <w:rPr>
      <w:lang w:bidi="fa-IR"/>
    </w:rPr>
  </w:style>
  <w:style w:type="paragraph" w:customStyle="1" w:styleId="ui-menu-item1">
    <w:name w:val="ui-menu-item1"/>
    <w:basedOn w:val="Normal"/>
    <w:uiPriority w:val="99"/>
    <w:rsid w:val="001F5D7E"/>
    <w:pPr>
      <w:jc w:val="right"/>
    </w:pPr>
    <w:rPr>
      <w:lang w:bidi="fa-IR"/>
    </w:rPr>
  </w:style>
  <w:style w:type="paragraph" w:customStyle="1" w:styleId="ui-button-text1">
    <w:name w:val="ui-button-text1"/>
    <w:basedOn w:val="Normal"/>
    <w:uiPriority w:val="99"/>
    <w:rsid w:val="001F5D7E"/>
    <w:pPr>
      <w:spacing w:after="120"/>
      <w:jc w:val="lowKashida"/>
    </w:pPr>
    <w:rPr>
      <w:lang w:bidi="fa-IR"/>
    </w:rPr>
  </w:style>
  <w:style w:type="paragraph" w:customStyle="1" w:styleId="ui-button-text2">
    <w:name w:val="ui-button-text2"/>
    <w:basedOn w:val="Normal"/>
    <w:uiPriority w:val="99"/>
    <w:rsid w:val="001F5D7E"/>
    <w:pPr>
      <w:spacing w:after="120"/>
      <w:jc w:val="lowKashida"/>
    </w:pPr>
    <w:rPr>
      <w:lang w:bidi="fa-IR"/>
    </w:rPr>
  </w:style>
  <w:style w:type="paragraph" w:customStyle="1" w:styleId="ui-button-text3">
    <w:name w:val="ui-button-text3"/>
    <w:basedOn w:val="Normal"/>
    <w:uiPriority w:val="99"/>
    <w:rsid w:val="001F5D7E"/>
    <w:pPr>
      <w:spacing w:after="120"/>
      <w:ind w:firstLine="11919"/>
      <w:jc w:val="lowKashida"/>
    </w:pPr>
    <w:rPr>
      <w:lang w:bidi="fa-IR"/>
    </w:rPr>
  </w:style>
  <w:style w:type="paragraph" w:customStyle="1" w:styleId="ui-button-text4">
    <w:name w:val="ui-button-text4"/>
    <w:basedOn w:val="Normal"/>
    <w:uiPriority w:val="99"/>
    <w:rsid w:val="001F5D7E"/>
    <w:pPr>
      <w:spacing w:after="120"/>
      <w:ind w:firstLine="11919"/>
      <w:jc w:val="lowKashida"/>
    </w:pPr>
    <w:rPr>
      <w:lang w:bidi="fa-IR"/>
    </w:rPr>
  </w:style>
  <w:style w:type="paragraph" w:customStyle="1" w:styleId="ui-button-text5">
    <w:name w:val="ui-button-text5"/>
    <w:basedOn w:val="Normal"/>
    <w:uiPriority w:val="99"/>
    <w:rsid w:val="001F5D7E"/>
    <w:pPr>
      <w:spacing w:after="120"/>
      <w:jc w:val="lowKashida"/>
    </w:pPr>
    <w:rPr>
      <w:lang w:bidi="fa-IR"/>
    </w:rPr>
  </w:style>
  <w:style w:type="paragraph" w:customStyle="1" w:styleId="ui-button-text6">
    <w:name w:val="ui-button-text6"/>
    <w:basedOn w:val="Normal"/>
    <w:uiPriority w:val="99"/>
    <w:rsid w:val="001F5D7E"/>
    <w:pPr>
      <w:spacing w:after="120"/>
      <w:jc w:val="lowKashida"/>
    </w:pPr>
    <w:rPr>
      <w:lang w:bidi="fa-IR"/>
    </w:rPr>
  </w:style>
  <w:style w:type="paragraph" w:customStyle="1" w:styleId="ui-button-text7">
    <w:name w:val="ui-button-text7"/>
    <w:basedOn w:val="Normal"/>
    <w:uiPriority w:val="99"/>
    <w:rsid w:val="001F5D7E"/>
    <w:pPr>
      <w:spacing w:after="120"/>
      <w:jc w:val="lowKashida"/>
    </w:pPr>
    <w:rPr>
      <w:lang w:bidi="fa-IR"/>
    </w:rPr>
  </w:style>
  <w:style w:type="paragraph" w:customStyle="1" w:styleId="ui-icon11">
    <w:name w:val="ui-icon11"/>
    <w:basedOn w:val="Normal"/>
    <w:uiPriority w:val="99"/>
    <w:rsid w:val="001F5D7E"/>
    <w:pPr>
      <w:spacing w:after="120"/>
      <w:ind w:left="-120" w:firstLine="7343"/>
      <w:jc w:val="lowKashida"/>
    </w:pPr>
    <w:rPr>
      <w:lang w:bidi="fa-IR"/>
    </w:rPr>
  </w:style>
  <w:style w:type="paragraph" w:customStyle="1" w:styleId="ui-icon12">
    <w:name w:val="ui-icon12"/>
    <w:basedOn w:val="Normal"/>
    <w:uiPriority w:val="99"/>
    <w:rsid w:val="001F5D7E"/>
    <w:pPr>
      <w:spacing w:after="120"/>
      <w:ind w:firstLine="7343"/>
      <w:jc w:val="lowKashida"/>
    </w:pPr>
    <w:rPr>
      <w:lang w:bidi="fa-IR"/>
    </w:rPr>
  </w:style>
  <w:style w:type="paragraph" w:customStyle="1" w:styleId="ui-icon13">
    <w:name w:val="ui-icon13"/>
    <w:basedOn w:val="Normal"/>
    <w:uiPriority w:val="99"/>
    <w:rsid w:val="001F5D7E"/>
    <w:pPr>
      <w:spacing w:after="120"/>
      <w:ind w:firstLine="7343"/>
      <w:jc w:val="lowKashida"/>
    </w:pPr>
    <w:rPr>
      <w:lang w:bidi="fa-IR"/>
    </w:rPr>
  </w:style>
  <w:style w:type="paragraph" w:customStyle="1" w:styleId="ui-icon14">
    <w:name w:val="ui-icon14"/>
    <w:basedOn w:val="Normal"/>
    <w:uiPriority w:val="99"/>
    <w:rsid w:val="001F5D7E"/>
    <w:pPr>
      <w:spacing w:after="120"/>
      <w:ind w:firstLine="7343"/>
      <w:jc w:val="lowKashida"/>
    </w:pPr>
    <w:rPr>
      <w:lang w:bidi="fa-IR"/>
    </w:rPr>
  </w:style>
  <w:style w:type="paragraph" w:customStyle="1" w:styleId="ui-icon15">
    <w:name w:val="ui-icon15"/>
    <w:basedOn w:val="Normal"/>
    <w:uiPriority w:val="99"/>
    <w:rsid w:val="001F5D7E"/>
    <w:pPr>
      <w:spacing w:after="120"/>
      <w:ind w:firstLine="7343"/>
      <w:jc w:val="lowKashida"/>
    </w:pPr>
    <w:rPr>
      <w:lang w:bidi="fa-IR"/>
    </w:rPr>
  </w:style>
  <w:style w:type="paragraph" w:customStyle="1" w:styleId="ui-button1">
    <w:name w:val="ui-button1"/>
    <w:basedOn w:val="Normal"/>
    <w:uiPriority w:val="99"/>
    <w:rsid w:val="001F5D7E"/>
    <w:pPr>
      <w:spacing w:after="120"/>
      <w:ind w:right="-72"/>
      <w:jc w:val="center"/>
    </w:pPr>
    <w:rPr>
      <w:lang w:bidi="fa-IR"/>
    </w:rPr>
  </w:style>
  <w:style w:type="paragraph" w:customStyle="1" w:styleId="ui-dialog-titlebar1">
    <w:name w:val="ui-dialog-titlebar1"/>
    <w:basedOn w:val="Normal"/>
    <w:uiPriority w:val="99"/>
    <w:rsid w:val="001F5D7E"/>
    <w:pPr>
      <w:spacing w:after="120"/>
      <w:jc w:val="lowKashida"/>
    </w:pPr>
    <w:rPr>
      <w:lang w:bidi="fa-IR"/>
    </w:rPr>
  </w:style>
  <w:style w:type="paragraph" w:customStyle="1" w:styleId="ui-dialog-title1">
    <w:name w:val="ui-dialog-title1"/>
    <w:basedOn w:val="Normal"/>
    <w:uiPriority w:val="99"/>
    <w:rsid w:val="001F5D7E"/>
    <w:pPr>
      <w:spacing w:before="24" w:after="24"/>
      <w:ind w:right="240"/>
      <w:jc w:val="lowKashida"/>
    </w:pPr>
    <w:rPr>
      <w:lang w:bidi="fa-IR"/>
    </w:rPr>
  </w:style>
  <w:style w:type="paragraph" w:customStyle="1" w:styleId="ui-dialog-titlebar-close1">
    <w:name w:val="ui-dialog-titlebar-close1"/>
    <w:basedOn w:val="Normal"/>
    <w:uiPriority w:val="99"/>
    <w:rsid w:val="001F5D7E"/>
    <w:pPr>
      <w:jc w:val="lowKashida"/>
    </w:pPr>
    <w:rPr>
      <w:lang w:bidi="fa-IR"/>
    </w:rPr>
  </w:style>
  <w:style w:type="paragraph" w:customStyle="1" w:styleId="ui-dialog-titlebar-close2">
    <w:name w:val="ui-dialog-titlebar-close2"/>
    <w:basedOn w:val="Normal"/>
    <w:uiPriority w:val="99"/>
    <w:rsid w:val="001F5D7E"/>
    <w:pPr>
      <w:jc w:val="lowKashida"/>
    </w:pPr>
    <w:rPr>
      <w:lang w:bidi="fa-IR"/>
    </w:rPr>
  </w:style>
  <w:style w:type="paragraph" w:customStyle="1" w:styleId="ui-dialog-content1">
    <w:name w:val="ui-dialog-content1"/>
    <w:basedOn w:val="Normal"/>
    <w:uiPriority w:val="99"/>
    <w:rsid w:val="001F5D7E"/>
    <w:pPr>
      <w:spacing w:after="120"/>
      <w:jc w:val="lowKashida"/>
    </w:pPr>
    <w:rPr>
      <w:lang w:bidi="fa-IR"/>
    </w:rPr>
  </w:style>
  <w:style w:type="paragraph" w:customStyle="1" w:styleId="ui-dialog-buttonpane1">
    <w:name w:val="ui-dialog-buttonpane1"/>
    <w:basedOn w:val="Normal"/>
    <w:uiPriority w:val="99"/>
    <w:rsid w:val="001F5D7E"/>
    <w:pPr>
      <w:spacing w:before="120"/>
      <w:jc w:val="lowKashida"/>
    </w:pPr>
    <w:rPr>
      <w:lang w:bidi="fa-IR"/>
    </w:rPr>
  </w:style>
  <w:style w:type="paragraph" w:customStyle="1" w:styleId="ui-resizable-se1">
    <w:name w:val="ui-resizable-se1"/>
    <w:basedOn w:val="Normal"/>
    <w:uiPriority w:val="99"/>
    <w:rsid w:val="001F5D7E"/>
    <w:pPr>
      <w:spacing w:after="120"/>
      <w:jc w:val="lowKashida"/>
    </w:pPr>
    <w:rPr>
      <w:lang w:bidi="fa-IR"/>
    </w:rPr>
  </w:style>
  <w:style w:type="paragraph" w:customStyle="1" w:styleId="ui-slider-handle1">
    <w:name w:val="ui-slider-handle1"/>
    <w:basedOn w:val="Normal"/>
    <w:uiPriority w:val="99"/>
    <w:rsid w:val="001F5D7E"/>
    <w:pPr>
      <w:spacing w:after="120"/>
      <w:jc w:val="lowKashida"/>
    </w:pPr>
    <w:rPr>
      <w:lang w:bidi="fa-IR"/>
    </w:rPr>
  </w:style>
  <w:style w:type="paragraph" w:customStyle="1" w:styleId="ui-slider-range1">
    <w:name w:val="ui-slider-range1"/>
    <w:basedOn w:val="Normal"/>
    <w:uiPriority w:val="99"/>
    <w:rsid w:val="001F5D7E"/>
    <w:pPr>
      <w:spacing w:after="120"/>
      <w:jc w:val="lowKashida"/>
    </w:pPr>
    <w:rPr>
      <w:sz w:val="17"/>
      <w:szCs w:val="17"/>
      <w:lang w:bidi="fa-IR"/>
    </w:rPr>
  </w:style>
  <w:style w:type="paragraph" w:customStyle="1" w:styleId="ui-slider-handle2">
    <w:name w:val="ui-slider-handle2"/>
    <w:basedOn w:val="Normal"/>
    <w:uiPriority w:val="99"/>
    <w:rsid w:val="001F5D7E"/>
    <w:pPr>
      <w:spacing w:after="120"/>
      <w:ind w:left="-144"/>
      <w:jc w:val="lowKashida"/>
    </w:pPr>
    <w:rPr>
      <w:lang w:bidi="fa-IR"/>
    </w:rPr>
  </w:style>
  <w:style w:type="paragraph" w:customStyle="1" w:styleId="ui-slider-handle3">
    <w:name w:val="ui-slider-handle3"/>
    <w:basedOn w:val="Normal"/>
    <w:uiPriority w:val="99"/>
    <w:rsid w:val="001F5D7E"/>
    <w:pPr>
      <w:jc w:val="lowKashida"/>
    </w:pPr>
    <w:rPr>
      <w:lang w:bidi="fa-IR"/>
    </w:rPr>
  </w:style>
  <w:style w:type="paragraph" w:customStyle="1" w:styleId="ui-slider-range2">
    <w:name w:val="ui-slider-range2"/>
    <w:basedOn w:val="Normal"/>
    <w:uiPriority w:val="99"/>
    <w:rsid w:val="001F5D7E"/>
    <w:pPr>
      <w:spacing w:after="120"/>
      <w:jc w:val="lowKashida"/>
    </w:pPr>
    <w:rPr>
      <w:lang w:bidi="fa-IR"/>
    </w:rPr>
  </w:style>
  <w:style w:type="paragraph" w:customStyle="1" w:styleId="ui-tabs-nav1">
    <w:name w:val="ui-tabs-nav1"/>
    <w:basedOn w:val="Normal"/>
    <w:uiPriority w:val="99"/>
    <w:rsid w:val="001F5D7E"/>
    <w:pPr>
      <w:jc w:val="lowKashida"/>
    </w:pPr>
    <w:rPr>
      <w:lang w:bidi="fa-IR"/>
    </w:rPr>
  </w:style>
  <w:style w:type="paragraph" w:customStyle="1" w:styleId="ui-tabs-panel1">
    <w:name w:val="ui-tabs-panel1"/>
    <w:basedOn w:val="Normal"/>
    <w:uiPriority w:val="99"/>
    <w:rsid w:val="001F5D7E"/>
    <w:pPr>
      <w:spacing w:after="120"/>
      <w:jc w:val="lowKashida"/>
    </w:pPr>
    <w:rPr>
      <w:lang w:bidi="fa-IR"/>
    </w:rPr>
  </w:style>
  <w:style w:type="paragraph" w:customStyle="1" w:styleId="ui-tabs-hide1">
    <w:name w:val="ui-tabs-hide1"/>
    <w:basedOn w:val="Normal"/>
    <w:uiPriority w:val="99"/>
    <w:rsid w:val="001F5D7E"/>
    <w:pPr>
      <w:spacing w:after="120"/>
      <w:jc w:val="lowKashida"/>
    </w:pPr>
    <w:rPr>
      <w:vanish/>
      <w:lang w:bidi="fa-IR"/>
    </w:rPr>
  </w:style>
  <w:style w:type="paragraph" w:customStyle="1" w:styleId="ui-datepicker-header1">
    <w:name w:val="ui-datepicker-header1"/>
    <w:basedOn w:val="Normal"/>
    <w:uiPriority w:val="99"/>
    <w:rsid w:val="001F5D7E"/>
    <w:pPr>
      <w:spacing w:after="120"/>
      <w:jc w:val="lowKashida"/>
    </w:pPr>
    <w:rPr>
      <w:lang w:bidi="fa-IR"/>
    </w:rPr>
  </w:style>
  <w:style w:type="paragraph" w:customStyle="1" w:styleId="ui-datepicker-prev1">
    <w:name w:val="ui-datepicker-prev1"/>
    <w:basedOn w:val="Normal"/>
    <w:uiPriority w:val="99"/>
    <w:rsid w:val="001F5D7E"/>
    <w:pPr>
      <w:spacing w:after="120"/>
      <w:jc w:val="lowKashida"/>
    </w:pPr>
    <w:rPr>
      <w:lang w:bidi="fa-IR"/>
    </w:rPr>
  </w:style>
  <w:style w:type="paragraph" w:customStyle="1" w:styleId="ui-datepicker-next1">
    <w:name w:val="ui-datepicker-next1"/>
    <w:basedOn w:val="Normal"/>
    <w:uiPriority w:val="99"/>
    <w:rsid w:val="001F5D7E"/>
    <w:pPr>
      <w:spacing w:after="120"/>
      <w:jc w:val="lowKashida"/>
    </w:pPr>
    <w:rPr>
      <w:lang w:bidi="fa-IR"/>
    </w:rPr>
  </w:style>
  <w:style w:type="paragraph" w:customStyle="1" w:styleId="ui-datepicker-title1">
    <w:name w:val="ui-datepicker-title1"/>
    <w:basedOn w:val="Normal"/>
    <w:uiPriority w:val="99"/>
    <w:rsid w:val="001F5D7E"/>
    <w:pPr>
      <w:spacing w:line="432" w:lineRule="atLeast"/>
      <w:ind w:left="552" w:right="552"/>
      <w:jc w:val="center"/>
    </w:pPr>
    <w:rPr>
      <w:lang w:bidi="fa-IR"/>
    </w:rPr>
  </w:style>
  <w:style w:type="paragraph" w:customStyle="1" w:styleId="ui-datepicker-buttonpane1">
    <w:name w:val="ui-datepicker-buttonpane1"/>
    <w:basedOn w:val="Normal"/>
    <w:uiPriority w:val="99"/>
    <w:rsid w:val="001F5D7E"/>
    <w:pPr>
      <w:spacing w:before="168"/>
      <w:jc w:val="lowKashida"/>
    </w:pPr>
    <w:rPr>
      <w:lang w:bidi="fa-IR"/>
    </w:rPr>
  </w:style>
  <w:style w:type="paragraph" w:customStyle="1" w:styleId="ui-datepicker-group1">
    <w:name w:val="ui-datepicker-group1"/>
    <w:basedOn w:val="Normal"/>
    <w:uiPriority w:val="99"/>
    <w:rsid w:val="001F5D7E"/>
    <w:pPr>
      <w:spacing w:after="120"/>
      <w:jc w:val="lowKashida"/>
    </w:pPr>
    <w:rPr>
      <w:lang w:bidi="fa-IR"/>
    </w:rPr>
  </w:style>
  <w:style w:type="paragraph" w:customStyle="1" w:styleId="ui-datepicker-group2">
    <w:name w:val="ui-datepicker-group2"/>
    <w:basedOn w:val="Normal"/>
    <w:uiPriority w:val="99"/>
    <w:rsid w:val="001F5D7E"/>
    <w:pPr>
      <w:spacing w:after="120"/>
      <w:jc w:val="lowKashida"/>
    </w:pPr>
    <w:rPr>
      <w:lang w:bidi="fa-IR"/>
    </w:rPr>
  </w:style>
  <w:style w:type="paragraph" w:customStyle="1" w:styleId="ui-datepicker-group3">
    <w:name w:val="ui-datepicker-group3"/>
    <w:basedOn w:val="Normal"/>
    <w:uiPriority w:val="99"/>
    <w:rsid w:val="001F5D7E"/>
    <w:pPr>
      <w:spacing w:after="120"/>
      <w:jc w:val="lowKashida"/>
    </w:pPr>
    <w:rPr>
      <w:lang w:bidi="fa-IR"/>
    </w:rPr>
  </w:style>
  <w:style w:type="paragraph" w:customStyle="1" w:styleId="ui-datepicker-header2">
    <w:name w:val="ui-datepicker-header2"/>
    <w:basedOn w:val="Normal"/>
    <w:uiPriority w:val="99"/>
    <w:rsid w:val="001F5D7E"/>
    <w:pPr>
      <w:spacing w:after="120"/>
      <w:jc w:val="lowKashida"/>
    </w:pPr>
    <w:rPr>
      <w:lang w:bidi="fa-IR"/>
    </w:rPr>
  </w:style>
  <w:style w:type="paragraph" w:customStyle="1" w:styleId="ui-datepicker-header3">
    <w:name w:val="ui-datepicker-header3"/>
    <w:basedOn w:val="Normal"/>
    <w:uiPriority w:val="99"/>
    <w:rsid w:val="001F5D7E"/>
    <w:pPr>
      <w:spacing w:after="120"/>
      <w:jc w:val="lowKashida"/>
    </w:pPr>
    <w:rPr>
      <w:lang w:bidi="fa-IR"/>
    </w:rPr>
  </w:style>
  <w:style w:type="paragraph" w:customStyle="1" w:styleId="ui-datepicker-buttonpane2">
    <w:name w:val="ui-datepicker-buttonpane2"/>
    <w:basedOn w:val="Normal"/>
    <w:uiPriority w:val="99"/>
    <w:rsid w:val="001F5D7E"/>
    <w:pPr>
      <w:spacing w:after="120"/>
      <w:jc w:val="lowKashida"/>
    </w:pPr>
    <w:rPr>
      <w:lang w:bidi="fa-IR"/>
    </w:rPr>
  </w:style>
  <w:style w:type="paragraph" w:customStyle="1" w:styleId="ui-datepicker-buttonpane3">
    <w:name w:val="ui-datepicker-buttonpane3"/>
    <w:basedOn w:val="Normal"/>
    <w:uiPriority w:val="99"/>
    <w:rsid w:val="001F5D7E"/>
    <w:pPr>
      <w:spacing w:after="120"/>
      <w:jc w:val="lowKashida"/>
    </w:pPr>
    <w:rPr>
      <w:lang w:bidi="fa-IR"/>
    </w:rPr>
  </w:style>
  <w:style w:type="paragraph" w:customStyle="1" w:styleId="ui-datepicker-header4">
    <w:name w:val="ui-datepicker-header4"/>
    <w:basedOn w:val="Normal"/>
    <w:uiPriority w:val="99"/>
    <w:rsid w:val="001F5D7E"/>
    <w:pPr>
      <w:spacing w:after="120"/>
      <w:jc w:val="lowKashida"/>
    </w:pPr>
    <w:rPr>
      <w:lang w:bidi="fa-IR"/>
    </w:rPr>
  </w:style>
  <w:style w:type="paragraph" w:customStyle="1" w:styleId="ui-datepicker-header5">
    <w:name w:val="ui-datepicker-header5"/>
    <w:basedOn w:val="Normal"/>
    <w:uiPriority w:val="99"/>
    <w:rsid w:val="001F5D7E"/>
    <w:pPr>
      <w:spacing w:after="120"/>
      <w:jc w:val="lowKashida"/>
    </w:pPr>
    <w:rPr>
      <w:lang w:bidi="fa-IR"/>
    </w:rPr>
  </w:style>
  <w:style w:type="paragraph" w:customStyle="1" w:styleId="ui-progressbar-value1">
    <w:name w:val="ui-progressbar-value1"/>
    <w:basedOn w:val="Normal"/>
    <w:uiPriority w:val="99"/>
    <w:rsid w:val="001F5D7E"/>
    <w:pPr>
      <w:ind w:left="-15" w:right="-15"/>
      <w:jc w:val="lowKashida"/>
    </w:pPr>
    <w:rPr>
      <w:lang w:bidi="fa-IR"/>
    </w:rPr>
  </w:style>
  <w:style w:type="paragraph" w:customStyle="1" w:styleId="tablesorter-inner1">
    <w:name w:val="tablesorter-inner1"/>
    <w:basedOn w:val="Normal"/>
    <w:uiPriority w:val="99"/>
    <w:rsid w:val="001F5D7E"/>
    <w:pPr>
      <w:jc w:val="lowKashida"/>
    </w:pPr>
    <w:rPr>
      <w:lang w:bidi="fa-IR"/>
    </w:rPr>
  </w:style>
  <w:style w:type="paragraph" w:customStyle="1" w:styleId="ui-icon16">
    <w:name w:val="ui-icon16"/>
    <w:basedOn w:val="Normal"/>
    <w:uiPriority w:val="99"/>
    <w:rsid w:val="001F5D7E"/>
    <w:pPr>
      <w:ind w:firstLine="7343"/>
      <w:jc w:val="lowKashida"/>
    </w:pPr>
    <w:rPr>
      <w:lang w:bidi="fa-IR"/>
    </w:rPr>
  </w:style>
  <w:style w:type="paragraph" w:customStyle="1" w:styleId="tablesorter-hidden1">
    <w:name w:val="tablesorter-hidden1"/>
    <w:basedOn w:val="Normal"/>
    <w:uiPriority w:val="99"/>
    <w:rsid w:val="001F5D7E"/>
    <w:pPr>
      <w:jc w:val="lowKashida"/>
    </w:pPr>
    <w:rPr>
      <w:vanish/>
      <w:lang w:bidi="fa-IR"/>
    </w:rPr>
  </w:style>
  <w:style w:type="paragraph" w:customStyle="1" w:styleId="titlebignews">
    <w:name w:val="title_big_news"/>
    <w:basedOn w:val="Normal"/>
    <w:uiPriority w:val="99"/>
    <w:rsid w:val="001F5D7E"/>
    <w:pPr>
      <w:spacing w:before="100" w:beforeAutospacing="1" w:after="100" w:afterAutospacing="1" w:line="360" w:lineRule="auto"/>
      <w:ind w:left="75" w:right="75"/>
      <w:jc w:val="lowKashida"/>
    </w:pPr>
    <w:rPr>
      <w:rFonts w:ascii="Tahoma" w:hAnsi="Tahoma" w:cs="Tahoma"/>
      <w:sz w:val="18"/>
      <w:szCs w:val="18"/>
      <w:lang w:bidi="fa-IR"/>
    </w:rPr>
  </w:style>
  <w:style w:type="paragraph" w:customStyle="1" w:styleId="style20">
    <w:name w:val="style2"/>
    <w:basedOn w:val="Normal"/>
    <w:uiPriority w:val="99"/>
    <w:rsid w:val="001F5D7E"/>
    <w:pPr>
      <w:spacing w:before="100" w:beforeAutospacing="1" w:after="100" w:afterAutospacing="1"/>
      <w:jc w:val="lowKashida"/>
    </w:pPr>
  </w:style>
  <w:style w:type="paragraph" w:customStyle="1" w:styleId="scroller">
    <w:name w:val="scroller"/>
    <w:basedOn w:val="Normal"/>
    <w:uiPriority w:val="99"/>
    <w:rsid w:val="001F5D7E"/>
    <w:pPr>
      <w:spacing w:after="120"/>
      <w:jc w:val="lowKashida"/>
    </w:pPr>
    <w:rPr>
      <w:lang w:bidi="fa-IR"/>
    </w:rPr>
  </w:style>
  <w:style w:type="paragraph" w:customStyle="1" w:styleId="scroller1">
    <w:name w:val="scroller1"/>
    <w:basedOn w:val="Normal"/>
    <w:uiPriority w:val="99"/>
    <w:rsid w:val="001F5D7E"/>
    <w:pPr>
      <w:spacing w:after="120"/>
      <w:jc w:val="lowKashida"/>
    </w:pPr>
    <w:rPr>
      <w:lang w:bidi="fa-IR"/>
    </w:rPr>
  </w:style>
  <w:style w:type="paragraph" w:customStyle="1" w:styleId="btnsearch">
    <w:name w:val="btnsearch"/>
    <w:basedOn w:val="Normal"/>
    <w:uiPriority w:val="99"/>
    <w:rsid w:val="001F5D7E"/>
    <w:pPr>
      <w:spacing w:after="120"/>
      <w:jc w:val="lowKashida"/>
    </w:pPr>
    <w:rPr>
      <w:lang w:bidi="fa-IR"/>
    </w:rPr>
  </w:style>
  <w:style w:type="paragraph" w:customStyle="1" w:styleId="googlesearch">
    <w:name w:val="googlesearch"/>
    <w:basedOn w:val="Normal"/>
    <w:uiPriority w:val="99"/>
    <w:rsid w:val="001F5D7E"/>
    <w:pPr>
      <w:spacing w:after="120"/>
      <w:jc w:val="lowKashida"/>
    </w:pPr>
    <w:rPr>
      <w:lang w:bidi="fa-IR"/>
    </w:rPr>
  </w:style>
  <w:style w:type="paragraph" w:customStyle="1" w:styleId="btnsearch1">
    <w:name w:val="btnsearch1"/>
    <w:basedOn w:val="Normal"/>
    <w:uiPriority w:val="99"/>
    <w:rsid w:val="001F5D7E"/>
    <w:pPr>
      <w:spacing w:before="75" w:after="120"/>
      <w:ind w:left="30"/>
      <w:jc w:val="lowKashida"/>
    </w:pPr>
    <w:rPr>
      <w:lang w:bidi="fa-IR"/>
    </w:rPr>
  </w:style>
  <w:style w:type="paragraph" w:customStyle="1" w:styleId="btnsearch2">
    <w:name w:val="btnsearch2"/>
    <w:basedOn w:val="Normal"/>
    <w:uiPriority w:val="99"/>
    <w:rsid w:val="001F5D7E"/>
    <w:pPr>
      <w:spacing w:before="75" w:after="120"/>
      <w:ind w:left="30"/>
      <w:jc w:val="lowKashida"/>
    </w:pPr>
    <w:rPr>
      <w:lang w:bidi="fa-IR"/>
    </w:rPr>
  </w:style>
  <w:style w:type="paragraph" w:customStyle="1" w:styleId="googlesearch1">
    <w:name w:val="googlesearch1"/>
    <w:basedOn w:val="Normal"/>
    <w:uiPriority w:val="99"/>
    <w:rsid w:val="001F5D7E"/>
    <w:pPr>
      <w:spacing w:before="75" w:after="120"/>
      <w:ind w:left="30"/>
      <w:jc w:val="lowKashida"/>
    </w:pPr>
    <w:rPr>
      <w:lang w:bidi="fa-IR"/>
    </w:rPr>
  </w:style>
  <w:style w:type="paragraph" w:customStyle="1" w:styleId="googlesearch2">
    <w:name w:val="googlesearch2"/>
    <w:basedOn w:val="Normal"/>
    <w:uiPriority w:val="99"/>
    <w:rsid w:val="001F5D7E"/>
    <w:pPr>
      <w:spacing w:before="75" w:after="120"/>
      <w:ind w:left="30"/>
      <w:jc w:val="lowKashida"/>
    </w:pPr>
    <w:rPr>
      <w:lang w:bidi="fa-IR"/>
    </w:rPr>
  </w:style>
  <w:style w:type="paragraph" w:customStyle="1" w:styleId="xl65">
    <w:name w:val="xl65"/>
    <w:basedOn w:val="Normal"/>
    <w:rsid w:val="001F5D7E"/>
    <w:pPr>
      <w:spacing w:before="100" w:beforeAutospacing="1" w:after="100" w:afterAutospacing="1"/>
      <w:jc w:val="center"/>
    </w:pPr>
  </w:style>
  <w:style w:type="paragraph" w:customStyle="1" w:styleId="xl66">
    <w:name w:val="xl66"/>
    <w:basedOn w:val="Normal"/>
    <w:rsid w:val="001F5D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1F5D7E"/>
    <w:pPr>
      <w:spacing w:before="100" w:beforeAutospacing="1" w:after="100" w:afterAutospacing="1"/>
      <w:jc w:val="center"/>
    </w:pPr>
    <w:rPr>
      <w:sz w:val="16"/>
      <w:szCs w:val="16"/>
    </w:rPr>
  </w:style>
  <w:style w:type="character" w:customStyle="1" w:styleId="mobileswitcher">
    <w:name w:val="mobileswitcher"/>
    <w:rsid w:val="001F5D7E"/>
    <w:rPr>
      <w:b/>
      <w:bCs/>
      <w:sz w:val="24"/>
      <w:szCs w:val="24"/>
    </w:rPr>
  </w:style>
  <w:style w:type="character" w:customStyle="1" w:styleId="pagenav">
    <w:name w:val="pagenav"/>
    <w:rsid w:val="001F5D7E"/>
    <w:rPr>
      <w:sz w:val="24"/>
      <w:szCs w:val="24"/>
      <w:bdr w:val="none" w:sz="0" w:space="0" w:color="auto" w:frame="1"/>
      <w:shd w:val="clear" w:color="auto" w:fill="9FB960"/>
    </w:rPr>
  </w:style>
  <w:style w:type="character" w:customStyle="1" w:styleId="pricesalesprice1">
    <w:name w:val="pricesalesprice1"/>
    <w:rsid w:val="001F5D7E"/>
    <w:rPr>
      <w:color w:val="EA3C3C"/>
      <w:sz w:val="24"/>
      <w:szCs w:val="24"/>
    </w:rPr>
  </w:style>
  <w:style w:type="character" w:customStyle="1" w:styleId="gkdropcap1">
    <w:name w:val="gkdropcap1"/>
    <w:rsid w:val="001F5D7E"/>
    <w:rPr>
      <w:vanish/>
      <w:webHidden w:val="0"/>
      <w:color w:val="333333"/>
      <w:sz w:val="120"/>
      <w:szCs w:val="120"/>
      <w:specVanish/>
    </w:rPr>
  </w:style>
  <w:style w:type="character" w:customStyle="1" w:styleId="gkdropcap21">
    <w:name w:val="gkdropcap21"/>
    <w:rsid w:val="001F5D7E"/>
    <w:rPr>
      <w:vanish/>
      <w:webHidden w:val="0"/>
      <w:color w:val="333333"/>
      <w:sz w:val="120"/>
      <w:szCs w:val="120"/>
      <w:specVanish/>
    </w:rPr>
  </w:style>
  <w:style w:type="character" w:customStyle="1" w:styleId="gkdropcap31">
    <w:name w:val="gkdropcap31"/>
    <w:rsid w:val="001F5D7E"/>
    <w:rPr>
      <w:vanish/>
      <w:webHidden w:val="0"/>
      <w:color w:val="333333"/>
      <w:sz w:val="120"/>
      <w:szCs w:val="120"/>
      <w:specVanish/>
    </w:rPr>
  </w:style>
  <w:style w:type="character" w:customStyle="1" w:styleId="numblocks1">
    <w:name w:val="numblocks1"/>
    <w:rsid w:val="001F5D7E"/>
    <w:rPr>
      <w:color w:val="FFFFFF"/>
      <w:sz w:val="21"/>
      <w:szCs w:val="21"/>
    </w:rPr>
  </w:style>
  <w:style w:type="character" w:customStyle="1" w:styleId="num-4">
    <w:name w:val="num-4"/>
    <w:rsid w:val="001F5D7E"/>
    <w:rPr>
      <w:sz w:val="24"/>
      <w:szCs w:val="24"/>
    </w:rPr>
  </w:style>
  <w:style w:type="character" w:customStyle="1" w:styleId="num-5">
    <w:name w:val="num-5"/>
    <w:rsid w:val="001F5D7E"/>
    <w:rPr>
      <w:sz w:val="24"/>
      <w:szCs w:val="24"/>
    </w:rPr>
  </w:style>
  <w:style w:type="character" w:customStyle="1" w:styleId="num-6">
    <w:name w:val="num-6"/>
    <w:rsid w:val="001F5D7E"/>
    <w:rPr>
      <w:sz w:val="24"/>
      <w:szCs w:val="24"/>
    </w:rPr>
  </w:style>
  <w:style w:type="character" w:customStyle="1" w:styleId="classictooltip1">
    <w:name w:val="classictooltip1"/>
    <w:rsid w:val="001F5D7E"/>
    <w:rPr>
      <w:color w:val="656565"/>
      <w:sz w:val="24"/>
      <w:szCs w:val="24"/>
      <w:shd w:val="clear" w:color="auto" w:fill="FFFFDD"/>
    </w:rPr>
  </w:style>
  <w:style w:type="character" w:customStyle="1" w:styleId="criticaltooltip">
    <w:name w:val="criticaltooltip"/>
    <w:rsid w:val="001F5D7E"/>
    <w:rPr>
      <w:color w:val="FFFFFF"/>
      <w:sz w:val="24"/>
      <w:szCs w:val="24"/>
      <w:shd w:val="clear" w:color="auto" w:fill="CB260A"/>
    </w:rPr>
  </w:style>
  <w:style w:type="character" w:customStyle="1" w:styleId="helptooltip">
    <w:name w:val="helptooltip"/>
    <w:rsid w:val="001F5D7E"/>
    <w:rPr>
      <w:color w:val="FFFFFF"/>
      <w:sz w:val="24"/>
      <w:szCs w:val="24"/>
      <w:shd w:val="clear" w:color="auto" w:fill="333333"/>
    </w:rPr>
  </w:style>
  <w:style w:type="character" w:customStyle="1" w:styleId="infotooltip">
    <w:name w:val="infotooltip"/>
    <w:rsid w:val="001F5D7E"/>
    <w:rPr>
      <w:color w:val="5B5B5B"/>
      <w:sz w:val="24"/>
      <w:szCs w:val="24"/>
      <w:bdr w:val="single" w:sz="6" w:space="0" w:color="DEDEDE" w:frame="1"/>
      <w:shd w:val="clear" w:color="auto" w:fill="F0F0F0"/>
    </w:rPr>
  </w:style>
  <w:style w:type="character" w:customStyle="1" w:styleId="warningtooltip">
    <w:name w:val="warningtooltip"/>
    <w:rsid w:val="001F5D7E"/>
    <w:rPr>
      <w:color w:val="F93B3B"/>
      <w:sz w:val="24"/>
      <w:szCs w:val="24"/>
      <w:bdr w:val="single" w:sz="6" w:space="0" w:color="FFFFFF" w:frame="1"/>
      <w:shd w:val="clear" w:color="auto" w:fill="FFFFFF"/>
    </w:rPr>
  </w:style>
  <w:style w:type="character" w:customStyle="1" w:styleId="icon">
    <w:name w:val="icon"/>
    <w:rsid w:val="001F5D7E"/>
    <w:rPr>
      <w:sz w:val="24"/>
      <w:szCs w:val="24"/>
    </w:rPr>
  </w:style>
  <w:style w:type="character" w:customStyle="1" w:styleId="icon-open">
    <w:name w:val="icon-open"/>
    <w:rsid w:val="001F5D7E"/>
    <w:rPr>
      <w:sz w:val="24"/>
      <w:szCs w:val="24"/>
    </w:rPr>
  </w:style>
  <w:style w:type="character" w:customStyle="1" w:styleId="icon-close">
    <w:name w:val="icon-close"/>
    <w:rsid w:val="001F5D7E"/>
    <w:rPr>
      <w:sz w:val="24"/>
      <w:szCs w:val="24"/>
    </w:rPr>
  </w:style>
  <w:style w:type="character" w:customStyle="1" w:styleId="dynatree-empty">
    <w:name w:val="dynatree-empty"/>
    <w:rsid w:val="001F5D7E"/>
    <w:rPr>
      <w:sz w:val="24"/>
      <w:szCs w:val="24"/>
    </w:rPr>
  </w:style>
  <w:style w:type="character" w:customStyle="1" w:styleId="dynatree-vline">
    <w:name w:val="dynatree-vline"/>
    <w:rsid w:val="001F5D7E"/>
    <w:rPr>
      <w:sz w:val="24"/>
      <w:szCs w:val="24"/>
    </w:rPr>
  </w:style>
  <w:style w:type="character" w:customStyle="1" w:styleId="dynatree-connector">
    <w:name w:val="dynatree-connector"/>
    <w:rsid w:val="001F5D7E"/>
    <w:rPr>
      <w:sz w:val="24"/>
      <w:szCs w:val="24"/>
    </w:rPr>
  </w:style>
  <w:style w:type="character" w:customStyle="1" w:styleId="dynatree-expander">
    <w:name w:val="dynatree-expander"/>
    <w:rsid w:val="001F5D7E"/>
    <w:rPr>
      <w:sz w:val="24"/>
      <w:szCs w:val="24"/>
    </w:rPr>
  </w:style>
  <w:style w:type="character" w:customStyle="1" w:styleId="dynatree-icon">
    <w:name w:val="dynatree-icon"/>
    <w:rsid w:val="001F5D7E"/>
    <w:rPr>
      <w:sz w:val="24"/>
      <w:szCs w:val="24"/>
    </w:rPr>
  </w:style>
  <w:style w:type="character" w:customStyle="1" w:styleId="dynatree-checkbox">
    <w:name w:val="dynatree-checkbox"/>
    <w:rsid w:val="001F5D7E"/>
    <w:rPr>
      <w:sz w:val="24"/>
      <w:szCs w:val="24"/>
    </w:rPr>
  </w:style>
  <w:style w:type="character" w:customStyle="1" w:styleId="dynatree-radio">
    <w:name w:val="dynatree-radio"/>
    <w:rsid w:val="001F5D7E"/>
    <w:rPr>
      <w:sz w:val="24"/>
      <w:szCs w:val="24"/>
    </w:rPr>
  </w:style>
  <w:style w:type="character" w:customStyle="1" w:styleId="dynatree-drag-helper-img">
    <w:name w:val="dynatree-drag-helper-img"/>
    <w:rsid w:val="001F5D7E"/>
    <w:rPr>
      <w:sz w:val="24"/>
      <w:szCs w:val="24"/>
    </w:rPr>
  </w:style>
  <w:style w:type="character" w:customStyle="1" w:styleId="dynatree-drag-source">
    <w:name w:val="dynatree-drag-source"/>
    <w:rsid w:val="001F5D7E"/>
    <w:rPr>
      <w:sz w:val="24"/>
      <w:szCs w:val="24"/>
      <w:shd w:val="clear" w:color="auto" w:fill="E0E0E0"/>
    </w:rPr>
  </w:style>
  <w:style w:type="character" w:customStyle="1" w:styleId="helps">
    <w:name w:val="helps"/>
    <w:rsid w:val="001F5D7E"/>
    <w:rPr>
      <w:sz w:val="24"/>
      <w:szCs w:val="24"/>
    </w:rPr>
  </w:style>
  <w:style w:type="character" w:customStyle="1" w:styleId="alert">
    <w:name w:val="alert"/>
    <w:rsid w:val="001F5D7E"/>
    <w:rPr>
      <w:sz w:val="24"/>
      <w:szCs w:val="24"/>
    </w:rPr>
  </w:style>
  <w:style w:type="character" w:customStyle="1" w:styleId="print">
    <w:name w:val="print"/>
    <w:rsid w:val="001F5D7E"/>
    <w:rPr>
      <w:sz w:val="24"/>
      <w:szCs w:val="24"/>
    </w:rPr>
  </w:style>
  <w:style w:type="character" w:customStyle="1" w:styleId="widget-button">
    <w:name w:val="widget-button"/>
    <w:rsid w:val="001F5D7E"/>
    <w:rPr>
      <w:sz w:val="24"/>
      <w:szCs w:val="24"/>
    </w:rPr>
  </w:style>
  <w:style w:type="character" w:customStyle="1" w:styleId="tree-open">
    <w:name w:val="tree-open"/>
    <w:rsid w:val="001F5D7E"/>
    <w:rPr>
      <w:sz w:val="24"/>
      <w:szCs w:val="24"/>
    </w:rPr>
  </w:style>
  <w:style w:type="character" w:customStyle="1" w:styleId="tree-close">
    <w:name w:val="tree-close"/>
    <w:rsid w:val="001F5D7E"/>
    <w:rPr>
      <w:sz w:val="24"/>
      <w:szCs w:val="24"/>
    </w:rPr>
  </w:style>
  <w:style w:type="character" w:customStyle="1" w:styleId="toc">
    <w:name w:val="toc"/>
    <w:rsid w:val="001F5D7E"/>
    <w:rPr>
      <w:sz w:val="24"/>
      <w:szCs w:val="24"/>
    </w:rPr>
  </w:style>
  <w:style w:type="character" w:customStyle="1" w:styleId="helps1">
    <w:name w:val="helps1"/>
    <w:rsid w:val="001F5D7E"/>
    <w:rPr>
      <w:sz w:val="24"/>
      <w:szCs w:val="24"/>
    </w:rPr>
  </w:style>
  <w:style w:type="character" w:customStyle="1" w:styleId="alert1">
    <w:name w:val="alert1"/>
    <w:rsid w:val="001F5D7E"/>
    <w:rPr>
      <w:sz w:val="24"/>
      <w:szCs w:val="24"/>
    </w:rPr>
  </w:style>
  <w:style w:type="character" w:customStyle="1" w:styleId="print1">
    <w:name w:val="print1"/>
    <w:rsid w:val="001F5D7E"/>
    <w:rPr>
      <w:sz w:val="24"/>
      <w:szCs w:val="24"/>
    </w:rPr>
  </w:style>
  <w:style w:type="character" w:customStyle="1" w:styleId="widget-button1">
    <w:name w:val="widget-button1"/>
    <w:rsid w:val="001F5D7E"/>
    <w:rPr>
      <w:vanish/>
      <w:webHidden w:val="0"/>
      <w:sz w:val="24"/>
      <w:szCs w:val="24"/>
      <w:bdr w:val="single" w:sz="6" w:space="0" w:color="E4E4E4" w:frame="1"/>
      <w:specVanish/>
    </w:rPr>
  </w:style>
  <w:style w:type="character" w:customStyle="1" w:styleId="dynatree-expander1">
    <w:name w:val="dynatree-expander1"/>
    <w:rsid w:val="001F5D7E"/>
    <w:rPr>
      <w:sz w:val="24"/>
      <w:szCs w:val="24"/>
    </w:rPr>
  </w:style>
  <w:style w:type="character" w:customStyle="1" w:styleId="dynatree-icon1">
    <w:name w:val="dynatree-icon1"/>
    <w:rsid w:val="001F5D7E"/>
    <w:rPr>
      <w:sz w:val="24"/>
      <w:szCs w:val="24"/>
    </w:rPr>
  </w:style>
  <w:style w:type="character" w:customStyle="1" w:styleId="label">
    <w:name w:val="label"/>
    <w:rsid w:val="001F5D7E"/>
    <w:rPr>
      <w:sz w:val="24"/>
      <w:szCs w:val="24"/>
    </w:rPr>
  </w:style>
  <w:style w:type="character" w:customStyle="1" w:styleId="font5">
    <w:name w:val="font5"/>
    <w:rsid w:val="001F5D7E"/>
    <w:rPr>
      <w:sz w:val="24"/>
      <w:szCs w:val="24"/>
    </w:rPr>
  </w:style>
  <w:style w:type="character" w:customStyle="1" w:styleId="dynatree-node">
    <w:name w:val="dynatree-node"/>
    <w:rsid w:val="001F5D7E"/>
    <w:rPr>
      <w:sz w:val="24"/>
      <w:szCs w:val="24"/>
    </w:rPr>
  </w:style>
  <w:style w:type="character" w:customStyle="1" w:styleId="pagetitles1">
    <w:name w:val="pagetitles1"/>
    <w:rsid w:val="001F5D7E"/>
    <w:rPr>
      <w:rFonts w:ascii="Tahoma" w:hAnsi="Tahoma" w:cs="Tahoma" w:hint="default"/>
      <w:b/>
      <w:bCs/>
      <w:color w:val="66669A"/>
      <w:sz w:val="20"/>
      <w:szCs w:val="20"/>
    </w:rPr>
  </w:style>
  <w:style w:type="character" w:customStyle="1" w:styleId="bodytext1">
    <w:name w:val="bodytext1"/>
    <w:rsid w:val="001F5D7E"/>
    <w:rPr>
      <w:rFonts w:ascii="Tahoma" w:hAnsi="Tahoma" w:cs="Tahoma" w:hint="default"/>
      <w:b w:val="0"/>
      <w:bCs w:val="0"/>
      <w:i w:val="0"/>
      <w:iCs w:val="0"/>
      <w:color w:val="000000"/>
      <w:sz w:val="17"/>
      <w:szCs w:val="17"/>
    </w:rPr>
  </w:style>
  <w:style w:type="character" w:customStyle="1" w:styleId="date1">
    <w:name w:val="date1"/>
    <w:basedOn w:val="DefaultParagraphFont"/>
    <w:rsid w:val="001F5D7E"/>
  </w:style>
  <w:style w:type="character" w:customStyle="1" w:styleId="selection">
    <w:name w:val="selection"/>
    <w:rsid w:val="001F5D7E"/>
    <w:rPr>
      <w:color w:val="FFFFFF"/>
      <w:shd w:val="clear" w:color="auto" w:fill="F47B20"/>
    </w:rPr>
  </w:style>
  <w:style w:type="character" w:customStyle="1" w:styleId="highlight1">
    <w:name w:val="highlight1"/>
    <w:rsid w:val="001F5D7E"/>
    <w:rPr>
      <w:shd w:val="clear" w:color="auto" w:fill="FFFF00"/>
    </w:rPr>
  </w:style>
  <w:style w:type="table" w:customStyle="1" w:styleId="TableGrid2">
    <w:name w:val="Table Grid2"/>
    <w:basedOn w:val="TableNormal"/>
    <w:next w:val="TableGrid"/>
    <w:uiPriority w:val="59"/>
    <w:rsid w:val="001F5D7E"/>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
    <w:name w:val="Footnote"/>
    <w:basedOn w:val="Normal"/>
    <w:link w:val="FootnoteChar"/>
    <w:qFormat/>
    <w:rsid w:val="001F5D7E"/>
    <w:pPr>
      <w:widowControl w:val="0"/>
      <w:numPr>
        <w:numId w:val="6"/>
      </w:numPr>
      <w:suppressLineNumbers/>
      <w:suppressAutoHyphens/>
      <w:autoSpaceDN w:val="0"/>
      <w:bidi w:val="0"/>
      <w:spacing w:line="360" w:lineRule="auto"/>
      <w:ind w:left="357" w:firstLine="0"/>
      <w:textAlignment w:val="baseline"/>
    </w:pPr>
    <w:rPr>
      <w:rFonts w:eastAsia="DejaVu Sans" w:cs="B Nazanin"/>
      <w:kern w:val="3"/>
      <w:sz w:val="16"/>
      <w:szCs w:val="16"/>
      <w:lang w:eastAsia="zh-CN" w:bidi="fa-IR"/>
    </w:rPr>
  </w:style>
  <w:style w:type="paragraph" w:customStyle="1" w:styleId="Standard">
    <w:name w:val="Standard"/>
    <w:rsid w:val="001F5D7E"/>
    <w:pPr>
      <w:widowControl w:val="0"/>
      <w:suppressAutoHyphens/>
      <w:autoSpaceDN w:val="0"/>
      <w:bidi/>
      <w:spacing w:line="360" w:lineRule="auto"/>
      <w:ind w:right="113"/>
      <w:jc w:val="both"/>
      <w:textAlignment w:val="baseline"/>
    </w:pPr>
    <w:rPr>
      <w:rFonts w:ascii="Liberation Serif" w:eastAsia="DejaVu Sans" w:hAnsi="Liberation Serif" w:cs="B Nazanin"/>
      <w:kern w:val="3"/>
      <w:sz w:val="21"/>
      <w:szCs w:val="24"/>
      <w:lang w:eastAsia="zh-CN" w:bidi="fa-IR"/>
    </w:rPr>
  </w:style>
  <w:style w:type="character" w:customStyle="1" w:styleId="personname">
    <w:name w:val="person_name"/>
    <w:basedOn w:val="DefaultParagraphFont"/>
    <w:rsid w:val="001F5D7E"/>
  </w:style>
  <w:style w:type="character" w:customStyle="1" w:styleId="highlight">
    <w:name w:val="highlight"/>
    <w:rsid w:val="00BF593E"/>
  </w:style>
  <w:style w:type="paragraph" w:customStyle="1" w:styleId="NormalComplexTraffic">
    <w:name w:val="Normal + (Complex) Traffic"/>
    <w:aliases w:val="14 pt,Lowered by  2 pt,Kern at 8 pt,Condensed ... ...,8 pt"/>
    <w:basedOn w:val="Normal"/>
    <w:link w:val="NormalComplexTrafficChar"/>
    <w:rsid w:val="00BF593E"/>
    <w:pPr>
      <w:shd w:val="clear" w:color="auto" w:fill="FFFFFF"/>
      <w:ind w:firstLine="204"/>
      <w:jc w:val="both"/>
    </w:pPr>
    <w:rPr>
      <w:lang w:bidi="fa-IR"/>
    </w:rPr>
  </w:style>
  <w:style w:type="character" w:customStyle="1" w:styleId="NormalComplexTrafficChar">
    <w:name w:val="Normal + (Complex) Traffic Char"/>
    <w:aliases w:val="14 pt Char,Lowered by  2 pt Char,Kern at 8 pt Char,Condensed ... ... Char,8 pt Char"/>
    <w:link w:val="NormalComplexTraffic"/>
    <w:rsid w:val="00BF593E"/>
    <w:rPr>
      <w:sz w:val="24"/>
      <w:szCs w:val="24"/>
      <w:shd w:val="clear" w:color="auto" w:fill="FFFFFF"/>
      <w:lang w:bidi="fa-IR"/>
    </w:rPr>
  </w:style>
  <w:style w:type="table" w:styleId="LightGrid-Accent5">
    <w:name w:val="Light Grid Accent 5"/>
    <w:basedOn w:val="TableNormal"/>
    <w:uiPriority w:val="62"/>
    <w:rsid w:val="00497740"/>
    <w:rPr>
      <w:rFonts w:ascii="Calibri" w:hAnsi="Calibri" w:cs="Arial"/>
      <w:sz w:val="22"/>
      <w:szCs w:val="22"/>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earchword">
    <w:name w:val="searchword"/>
    <w:rsid w:val="00012F78"/>
    <w:rPr>
      <w:shd w:val="clear" w:color="auto" w:fill="FFFF55"/>
    </w:rPr>
  </w:style>
  <w:style w:type="paragraph" w:customStyle="1" w:styleId="lead1">
    <w:name w:val="lead1"/>
    <w:basedOn w:val="Normal"/>
    <w:rsid w:val="00012F78"/>
    <w:pPr>
      <w:spacing w:before="300" w:after="300"/>
    </w:pPr>
    <w:rPr>
      <w:rFonts w:ascii="Tahoma" w:hAnsi="Tahoma" w:cs="Tahoma"/>
      <w:color w:val="666666"/>
      <w:sz w:val="18"/>
      <w:szCs w:val="18"/>
    </w:rPr>
  </w:style>
  <w:style w:type="character" w:customStyle="1" w:styleId="singlehighlightclass">
    <w:name w:val="single_highlight_class"/>
    <w:basedOn w:val="DefaultParagraphFont"/>
    <w:rsid w:val="00012F78"/>
  </w:style>
  <w:style w:type="paragraph" w:customStyle="1" w:styleId="PlainText1">
    <w:name w:val="Plain Text1"/>
    <w:basedOn w:val="Normal"/>
    <w:next w:val="PlainText"/>
    <w:uiPriority w:val="99"/>
    <w:unhideWhenUsed/>
    <w:rsid w:val="000C6ED3"/>
    <w:rPr>
      <w:rFonts w:ascii="Consolas" w:eastAsia="Calibri" w:hAnsi="Consolas" w:cs="Arial"/>
      <w:sz w:val="21"/>
      <w:szCs w:val="21"/>
      <w:lang w:bidi="fa-IR"/>
    </w:rPr>
  </w:style>
  <w:style w:type="paragraph" w:customStyle="1" w:styleId="Revision1">
    <w:name w:val="Revision1"/>
    <w:next w:val="Revision"/>
    <w:hidden/>
    <w:uiPriority w:val="99"/>
    <w:semiHidden/>
    <w:rsid w:val="000C6ED3"/>
    <w:rPr>
      <w:rFonts w:asciiTheme="minorHAnsi" w:eastAsiaTheme="minorHAnsi" w:hAnsiTheme="minorHAnsi" w:cstheme="minorBidi"/>
      <w:sz w:val="22"/>
      <w:szCs w:val="22"/>
    </w:rPr>
  </w:style>
  <w:style w:type="numbering" w:customStyle="1" w:styleId="NoList111">
    <w:name w:val="No List111"/>
    <w:next w:val="NoList"/>
    <w:uiPriority w:val="99"/>
    <w:semiHidden/>
    <w:unhideWhenUsed/>
    <w:rsid w:val="000C6ED3"/>
  </w:style>
  <w:style w:type="table" w:customStyle="1" w:styleId="MediumShading2-Accent311">
    <w:name w:val="Medium Shading 2 - Accent 311"/>
    <w:basedOn w:val="TableNormal"/>
    <w:next w:val="MediumShading2-Accent3"/>
    <w:uiPriority w:val="64"/>
    <w:rsid w:val="000C6ED3"/>
    <w:rPr>
      <w:rFonts w:asciiTheme="minorHAnsi" w:eastAsiaTheme="minorHAnsi" w:hAnsiTheme="minorHAnsi" w:cstheme="minorBidi"/>
      <w:b/>
      <w:bCs/>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21">
    <w:name w:val="Light Shading - Accent 21"/>
    <w:basedOn w:val="TableNormal"/>
    <w:next w:val="LightShading-Accent2"/>
    <w:uiPriority w:val="60"/>
    <w:rsid w:val="000C6ED3"/>
    <w:rPr>
      <w:rFonts w:asciiTheme="minorHAnsi" w:eastAsiaTheme="minorHAnsi" w:hAnsiTheme="minorHAnsi" w:cstheme="minorBidi"/>
      <w:color w:val="943634"/>
      <w:sz w:val="22"/>
      <w:szCs w:val="22"/>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PlainTextChar1">
    <w:name w:val="Plain Text Char1"/>
    <w:basedOn w:val="DefaultParagraphFont"/>
    <w:uiPriority w:val="99"/>
    <w:semiHidden/>
    <w:rsid w:val="000C6ED3"/>
    <w:rPr>
      <w:rFonts w:ascii="Consolas" w:hAnsi="Consolas" w:cs="Consolas"/>
      <w:sz w:val="21"/>
      <w:szCs w:val="21"/>
    </w:rPr>
  </w:style>
  <w:style w:type="table" w:styleId="LightGrid-Accent4">
    <w:name w:val="Light Grid Accent 4"/>
    <w:basedOn w:val="TableNormal"/>
    <w:uiPriority w:val="62"/>
    <w:rsid w:val="00815897"/>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136A57"/>
    <w:rPr>
      <w:rFonts w:asciiTheme="minorHAnsi" w:eastAsiaTheme="minorHAnsi" w:hAnsiTheme="minorHAnsi" w:cstheme="minorBidi"/>
      <w:color w:val="5F497A" w:themeColor="accent4" w:themeShade="BF"/>
      <w:sz w:val="22"/>
      <w:szCs w:val="22"/>
      <w:lang w:bidi="fa-I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
    <w:name w:val="Light Grid"/>
    <w:basedOn w:val="TableNormal"/>
    <w:uiPriority w:val="62"/>
    <w:rsid w:val="00136A57"/>
    <w:rPr>
      <w:rFonts w:asciiTheme="minorHAnsi" w:eastAsiaTheme="minorEastAsia" w:hAnsiTheme="minorHAnsi" w:cstheme="minorBidi"/>
      <w:sz w:val="22"/>
      <w:szCs w:val="22"/>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136A57"/>
    <w:rPr>
      <w:rFonts w:asciiTheme="minorHAnsi" w:eastAsiaTheme="minorEastAsia" w:hAnsiTheme="minorHAnsi" w:cstheme="minorBidi"/>
      <w:sz w:val="22"/>
      <w:szCs w:val="22"/>
      <w:lang w:bidi="fa-I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GridTable6Colorful1">
    <w:name w:val="Grid Table 6 Colorful1"/>
    <w:basedOn w:val="TableNormal"/>
    <w:uiPriority w:val="51"/>
    <w:rsid w:val="00136A57"/>
    <w:rPr>
      <w:rFonts w:asciiTheme="minorHAnsi" w:eastAsiaTheme="minorEastAsia" w:hAnsiTheme="minorHAnsi" w:cstheme="minorBidi"/>
      <w:color w:val="000000" w:themeColor="text1"/>
      <w:sz w:val="22"/>
      <w:szCs w:val="22"/>
      <w:lang w:bidi="fa-I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9">
    <w:name w:val="سؤالات تحقیق:"/>
    <w:basedOn w:val="Normal"/>
    <w:qFormat/>
    <w:rsid w:val="009A287B"/>
    <w:pPr>
      <w:spacing w:after="200" w:line="276" w:lineRule="auto"/>
      <w:jc w:val="both"/>
    </w:pPr>
    <w:rPr>
      <w:rFonts w:ascii="B Nazanin" w:hAnsi="B Nazanin" w:cs="B Titr"/>
      <w:b/>
      <w:bCs/>
      <w:sz w:val="22"/>
      <w:szCs w:val="22"/>
      <w:lang w:bidi="fa-IR"/>
    </w:rPr>
  </w:style>
  <w:style w:type="paragraph" w:customStyle="1" w:styleId="aa">
    <w:name w:val="فرضیه‌های مطالعه:"/>
    <w:basedOn w:val="Normal"/>
    <w:qFormat/>
    <w:rsid w:val="009A287B"/>
    <w:pPr>
      <w:spacing w:line="276" w:lineRule="auto"/>
      <w:jc w:val="both"/>
    </w:pPr>
    <w:rPr>
      <w:rFonts w:ascii="B Nazanin" w:hAnsi="B Nazanin" w:cs="B Titr"/>
      <w:b/>
      <w:bCs/>
      <w:sz w:val="22"/>
      <w:szCs w:val="22"/>
      <w:lang w:bidi="fa-IR"/>
    </w:rPr>
  </w:style>
  <w:style w:type="character" w:customStyle="1" w:styleId="FootnoteTextChar1">
    <w:name w:val="Footnote Text Char1"/>
    <w:aliases w:val="Footnote Text Char1 Char Char1,Footnote Text Char Char Char Char1,Footnote Text3 Char Char Char Char1,Footnote Text41 Char Char Char Char1,Footnote Text211 Char Char Char Char1,Footnote Text Char Char Char311 Char Char Char Char1"/>
    <w:qFormat/>
    <w:rsid w:val="009A287B"/>
    <w:rPr>
      <w:sz w:val="20"/>
      <w:szCs w:val="20"/>
    </w:rPr>
  </w:style>
  <w:style w:type="table" w:styleId="LightShading">
    <w:name w:val="Light Shading"/>
    <w:basedOn w:val="TableNormal"/>
    <w:uiPriority w:val="60"/>
    <w:rsid w:val="009A287B"/>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b">
    <w:name w:val="منابع و مآخذ"/>
    <w:basedOn w:val="Normal"/>
    <w:qFormat/>
    <w:rsid w:val="009A287B"/>
    <w:pPr>
      <w:spacing w:line="360" w:lineRule="auto"/>
      <w:jc w:val="both"/>
    </w:pPr>
    <w:rPr>
      <w:rFonts w:ascii="B Nazanin" w:hAnsi="B Nazanin" w:cs="B Titr"/>
      <w:b/>
      <w:bCs/>
      <w:sz w:val="22"/>
      <w:szCs w:val="22"/>
      <w:lang w:bidi="fa-IR"/>
    </w:rPr>
  </w:style>
  <w:style w:type="character" w:customStyle="1" w:styleId="atn">
    <w:name w:val="atn"/>
    <w:basedOn w:val="DefaultParagraphFont"/>
    <w:rsid w:val="009A287B"/>
  </w:style>
  <w:style w:type="character" w:customStyle="1" w:styleId="alt-edited1">
    <w:name w:val="alt-edited1"/>
    <w:rsid w:val="009A287B"/>
    <w:rPr>
      <w:color w:val="4D90F0"/>
    </w:rPr>
  </w:style>
  <w:style w:type="table" w:customStyle="1" w:styleId="TableGrid5">
    <w:name w:val="Table Grid5"/>
    <w:basedOn w:val="TableNormal"/>
    <w:next w:val="TableGrid"/>
    <w:uiPriority w:val="59"/>
    <w:rsid w:val="009A287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A287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A1BA0"/>
  </w:style>
  <w:style w:type="table" w:customStyle="1" w:styleId="TableGrid3">
    <w:name w:val="Table Grid3"/>
    <w:basedOn w:val="TableNormal"/>
    <w:next w:val="TableGrid"/>
    <w:uiPriority w:val="59"/>
    <w:rsid w:val="00AA1BA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AA1BA0"/>
  </w:style>
  <w:style w:type="table" w:customStyle="1" w:styleId="LightShading3">
    <w:name w:val="Light Shading3"/>
    <w:basedOn w:val="TableNormal"/>
    <w:next w:val="LightShading"/>
    <w:uiPriority w:val="60"/>
    <w:rsid w:val="00AA1BA0"/>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1">
    <w:name w:val="Table Grid51"/>
    <w:basedOn w:val="TableNormal"/>
    <w:next w:val="TableGrid"/>
    <w:uiPriority w:val="59"/>
    <w:rsid w:val="00AA1BA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AA1BA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para">
    <w:name w:val="fpara"/>
    <w:basedOn w:val="Normal"/>
    <w:qFormat/>
    <w:rsid w:val="00E140DC"/>
    <w:pPr>
      <w:widowControl w:val="0"/>
      <w:spacing w:line="216" w:lineRule="auto"/>
      <w:jc w:val="lowKashida"/>
    </w:pPr>
    <w:rPr>
      <w:rFonts w:eastAsiaTheme="minorHAnsi" w:cs="B Nazanin"/>
      <w:szCs w:val="26"/>
    </w:rPr>
  </w:style>
  <w:style w:type="paragraph" w:customStyle="1" w:styleId="figure">
    <w:name w:val="figure"/>
    <w:basedOn w:val="fpara"/>
    <w:next w:val="Normal"/>
    <w:link w:val="figureChar"/>
    <w:qFormat/>
    <w:rsid w:val="00E140DC"/>
    <w:pPr>
      <w:jc w:val="center"/>
    </w:pPr>
    <w:rPr>
      <w:sz w:val="20"/>
      <w:szCs w:val="22"/>
    </w:rPr>
  </w:style>
  <w:style w:type="paragraph" w:customStyle="1" w:styleId="abstract0">
    <w:name w:val="abstract"/>
    <w:basedOn w:val="Normal"/>
    <w:link w:val="abstractChar0"/>
    <w:qFormat/>
    <w:rsid w:val="00E140DC"/>
    <w:pPr>
      <w:widowControl w:val="0"/>
      <w:spacing w:line="216" w:lineRule="auto"/>
      <w:jc w:val="lowKashida"/>
    </w:pPr>
    <w:rPr>
      <w:rFonts w:eastAsiaTheme="minorHAnsi" w:cs="B Nazanin"/>
      <w:sz w:val="20"/>
      <w:szCs w:val="22"/>
      <w:lang w:bidi="fa-IR"/>
    </w:rPr>
  </w:style>
  <w:style w:type="character" w:customStyle="1" w:styleId="abstractChar0">
    <w:name w:val="abstract Char"/>
    <w:basedOn w:val="DefaultParagraphFont"/>
    <w:link w:val="abstract0"/>
    <w:rsid w:val="00E140DC"/>
    <w:rPr>
      <w:rFonts w:eastAsiaTheme="minorHAnsi" w:cs="B Nazanin"/>
      <w:szCs w:val="22"/>
      <w:lang w:bidi="fa-IR"/>
    </w:rPr>
  </w:style>
  <w:style w:type="paragraph" w:customStyle="1" w:styleId="figcenter">
    <w:name w:val="figcenter"/>
    <w:basedOn w:val="Normal"/>
    <w:link w:val="figcenterChar"/>
    <w:qFormat/>
    <w:rsid w:val="00E140DC"/>
    <w:pPr>
      <w:widowControl w:val="0"/>
      <w:spacing w:before="100" w:beforeAutospacing="1" w:line="216" w:lineRule="auto"/>
      <w:jc w:val="center"/>
    </w:pPr>
    <w:rPr>
      <w:rFonts w:eastAsiaTheme="minorHAnsi" w:cs="B Nazanin"/>
      <w:b/>
      <w:bCs/>
      <w:sz w:val="18"/>
      <w:szCs w:val="20"/>
      <w:lang w:bidi="fa-IR"/>
    </w:rPr>
  </w:style>
  <w:style w:type="paragraph" w:customStyle="1" w:styleId="fighanging">
    <w:name w:val="fighanging"/>
    <w:basedOn w:val="figcenter"/>
    <w:link w:val="fighangingChar"/>
    <w:qFormat/>
    <w:rsid w:val="00E140DC"/>
    <w:pPr>
      <w:ind w:left="1644" w:right="1134" w:hanging="510"/>
      <w:jc w:val="lowKashida"/>
    </w:pPr>
  </w:style>
  <w:style w:type="character" w:customStyle="1" w:styleId="figcenterChar">
    <w:name w:val="figcenter Char"/>
    <w:basedOn w:val="DefaultParagraphFont"/>
    <w:link w:val="figcenter"/>
    <w:rsid w:val="00E140DC"/>
    <w:rPr>
      <w:rFonts w:eastAsiaTheme="minorHAnsi" w:cs="B Nazanin"/>
      <w:b/>
      <w:bCs/>
      <w:sz w:val="18"/>
      <w:lang w:bidi="fa-IR"/>
    </w:rPr>
  </w:style>
  <w:style w:type="paragraph" w:customStyle="1" w:styleId="refrence">
    <w:name w:val="refrence"/>
    <w:basedOn w:val="Normal"/>
    <w:link w:val="refrenceChar"/>
    <w:qFormat/>
    <w:rsid w:val="00E140DC"/>
    <w:pPr>
      <w:widowControl w:val="0"/>
      <w:spacing w:line="216" w:lineRule="auto"/>
      <w:ind w:left="510" w:hanging="510"/>
      <w:jc w:val="lowKashida"/>
    </w:pPr>
    <w:rPr>
      <w:rFonts w:eastAsiaTheme="minorHAnsi" w:cs="B Nazanin"/>
      <w:sz w:val="20"/>
      <w:szCs w:val="22"/>
    </w:rPr>
  </w:style>
  <w:style w:type="character" w:customStyle="1" w:styleId="fighangingChar">
    <w:name w:val="fighanging Char"/>
    <w:basedOn w:val="figcenterChar"/>
    <w:link w:val="fighanging"/>
    <w:rsid w:val="00E140DC"/>
    <w:rPr>
      <w:rFonts w:eastAsiaTheme="minorHAnsi" w:cs="B Nazanin"/>
      <w:b/>
      <w:bCs/>
      <w:sz w:val="18"/>
      <w:lang w:bidi="fa-IR"/>
    </w:rPr>
  </w:style>
  <w:style w:type="character" w:customStyle="1" w:styleId="refrenceChar">
    <w:name w:val="refrence Char"/>
    <w:basedOn w:val="DefaultParagraphFont"/>
    <w:link w:val="refrence"/>
    <w:rsid w:val="00E140DC"/>
    <w:rPr>
      <w:rFonts w:eastAsiaTheme="minorHAnsi" w:cs="B Nazanin"/>
      <w:szCs w:val="22"/>
    </w:rPr>
  </w:style>
  <w:style w:type="numbering" w:customStyle="1" w:styleId="NoList5">
    <w:name w:val="No List5"/>
    <w:next w:val="NoList"/>
    <w:uiPriority w:val="99"/>
    <w:semiHidden/>
    <w:unhideWhenUsed/>
    <w:rsid w:val="005D2C79"/>
  </w:style>
  <w:style w:type="table" w:customStyle="1" w:styleId="TableGrid4">
    <w:name w:val="Table Grid4"/>
    <w:basedOn w:val="TableNormal"/>
    <w:next w:val="TableGrid"/>
    <w:uiPriority w:val="39"/>
    <w:rsid w:val="005D2C79"/>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2">
    <w:name w:val="titr2"/>
    <w:basedOn w:val="Normal"/>
    <w:link w:val="titr2Char"/>
    <w:rsid w:val="005D2C79"/>
    <w:pPr>
      <w:jc w:val="both"/>
    </w:pPr>
    <w:rPr>
      <w:rFonts w:cs="B Yagut"/>
      <w:b/>
      <w:bCs/>
      <w:sz w:val="20"/>
      <w:lang w:bidi="fa-IR"/>
    </w:rPr>
  </w:style>
  <w:style w:type="character" w:customStyle="1" w:styleId="a-size-large">
    <w:name w:val="a-size-large"/>
    <w:basedOn w:val="DefaultParagraphFont"/>
    <w:rsid w:val="005D2C79"/>
  </w:style>
  <w:style w:type="character" w:customStyle="1" w:styleId="st">
    <w:name w:val="st"/>
    <w:basedOn w:val="DefaultParagraphFont"/>
    <w:rsid w:val="005D2C79"/>
  </w:style>
  <w:style w:type="numbering" w:customStyle="1" w:styleId="NoList6">
    <w:name w:val="No List6"/>
    <w:next w:val="NoList"/>
    <w:uiPriority w:val="99"/>
    <w:semiHidden/>
    <w:unhideWhenUsed/>
    <w:rsid w:val="00613459"/>
  </w:style>
  <w:style w:type="numbering" w:customStyle="1" w:styleId="NoList7">
    <w:name w:val="No List7"/>
    <w:next w:val="NoList"/>
    <w:uiPriority w:val="99"/>
    <w:semiHidden/>
    <w:unhideWhenUsed/>
    <w:rsid w:val="004D0105"/>
  </w:style>
  <w:style w:type="numbering" w:customStyle="1" w:styleId="NoList13">
    <w:name w:val="No List13"/>
    <w:next w:val="NoList"/>
    <w:uiPriority w:val="99"/>
    <w:semiHidden/>
    <w:unhideWhenUsed/>
    <w:rsid w:val="004D0105"/>
  </w:style>
  <w:style w:type="table" w:customStyle="1" w:styleId="TableGrid7">
    <w:name w:val="Table Grid7"/>
    <w:basedOn w:val="TableNormal"/>
    <w:next w:val="TableGrid"/>
    <w:rsid w:val="004D0105"/>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D0105"/>
  </w:style>
  <w:style w:type="table" w:customStyle="1" w:styleId="TableGrid11">
    <w:name w:val="Table Grid11"/>
    <w:basedOn w:val="TableNormal"/>
    <w:next w:val="TableGrid"/>
    <w:uiPriority w:val="59"/>
    <w:rsid w:val="004D0105"/>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1">
    <w:name w:val="Colorful List1"/>
    <w:basedOn w:val="TableNormal"/>
    <w:uiPriority w:val="72"/>
    <w:rsid w:val="004D0105"/>
    <w:rPr>
      <w:rFonts w:ascii="Calibri" w:eastAsia="Calibri" w:hAnsi="Calibri" w:cs="Arial"/>
      <w:color w:val="000000"/>
      <w:lang w:bidi="fa-IR"/>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Shading12">
    <w:name w:val="Light Shading12"/>
    <w:basedOn w:val="TableNormal"/>
    <w:uiPriority w:val="60"/>
    <w:rsid w:val="004D0105"/>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ing-desc">
    <w:name w:val="listing-desc"/>
    <w:rsid w:val="004D0105"/>
  </w:style>
  <w:style w:type="character" w:customStyle="1" w:styleId="content">
    <w:name w:val="content"/>
    <w:rsid w:val="004D0105"/>
  </w:style>
  <w:style w:type="character" w:customStyle="1" w:styleId="progtitlebold1">
    <w:name w:val="progtitlebold1"/>
    <w:rsid w:val="004D0105"/>
    <w:rPr>
      <w:rFonts w:ascii="Verdana" w:hAnsi="Verdana" w:hint="default"/>
      <w:b/>
      <w:bCs/>
      <w:color w:val="003366"/>
      <w:sz w:val="20"/>
      <w:szCs w:val="20"/>
    </w:rPr>
  </w:style>
  <w:style w:type="table" w:customStyle="1" w:styleId="LightShading22">
    <w:name w:val="Light Shading22"/>
    <w:basedOn w:val="TableNormal"/>
    <w:uiPriority w:val="60"/>
    <w:rsid w:val="004D0105"/>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0">
    <w:name w:val="پاورقی Char"/>
    <w:rsid w:val="004D0105"/>
    <w:rPr>
      <w:rFonts w:ascii="Times New Roman" w:eastAsia="Times New Roman" w:hAnsi="Times New Roman" w:cs="Times New Roman"/>
      <w:lang w:val="x-none" w:eastAsia="x-none" w:bidi="fa-IR"/>
    </w:rPr>
  </w:style>
  <w:style w:type="character" w:customStyle="1" w:styleId="AuthorNameChar">
    <w:name w:val="Author Name Char"/>
    <w:link w:val="AuthorName"/>
    <w:locked/>
    <w:rsid w:val="004D0105"/>
    <w:rPr>
      <w:rFonts w:cs="B Nazanin"/>
      <w:sz w:val="24"/>
      <w:szCs w:val="24"/>
      <w:lang w:bidi="fa-IR"/>
    </w:rPr>
  </w:style>
  <w:style w:type="paragraph" w:customStyle="1" w:styleId="AuthorName">
    <w:name w:val="Author Name"/>
    <w:basedOn w:val="Normal"/>
    <w:link w:val="AuthorNameChar"/>
    <w:qFormat/>
    <w:rsid w:val="004D0105"/>
    <w:pPr>
      <w:spacing w:line="276" w:lineRule="auto"/>
      <w:ind w:firstLine="354"/>
      <w:jc w:val="center"/>
    </w:pPr>
    <w:rPr>
      <w:rFonts w:cs="B Nazanin"/>
      <w:lang w:bidi="fa-IR"/>
    </w:rPr>
  </w:style>
  <w:style w:type="character" w:customStyle="1" w:styleId="AuthorInfoChar">
    <w:name w:val="Author Info Char"/>
    <w:link w:val="AuthorInfo"/>
    <w:locked/>
    <w:rsid w:val="004D0105"/>
    <w:rPr>
      <w:rFonts w:cs="B Mitra"/>
      <w:szCs w:val="24"/>
    </w:rPr>
  </w:style>
  <w:style w:type="paragraph" w:customStyle="1" w:styleId="AuthorInfo">
    <w:name w:val="Author Info"/>
    <w:basedOn w:val="AuthorName"/>
    <w:link w:val="AuthorInfoChar"/>
    <w:qFormat/>
    <w:rsid w:val="004D0105"/>
    <w:rPr>
      <w:rFonts w:cs="B Mitra"/>
      <w:sz w:val="20"/>
      <w:lang w:bidi="ar-SA"/>
    </w:rPr>
  </w:style>
  <w:style w:type="paragraph" w:customStyle="1" w:styleId="Heading0">
    <w:name w:val="Heading"/>
    <w:basedOn w:val="Normal"/>
    <w:autoRedefine/>
    <w:rsid w:val="004D0105"/>
    <w:pPr>
      <w:spacing w:before="120" w:after="90" w:line="276" w:lineRule="auto"/>
      <w:ind w:firstLine="354"/>
      <w:jc w:val="both"/>
    </w:pPr>
    <w:rPr>
      <w:rFonts w:ascii="Courier New" w:hAnsi="Courier New" w:cs="B Nazanin"/>
      <w:b/>
      <w:bCs/>
      <w:kern w:val="28"/>
      <w:sz w:val="22"/>
      <w:lang w:bidi="fa-IR"/>
    </w:rPr>
  </w:style>
  <w:style w:type="paragraph" w:customStyle="1" w:styleId="Tabel">
    <w:name w:val="Tabel"/>
    <w:basedOn w:val="Caption"/>
    <w:qFormat/>
    <w:rsid w:val="004D0105"/>
  </w:style>
  <w:style w:type="paragraph" w:customStyle="1" w:styleId="Tabeltext">
    <w:name w:val="Tabel text"/>
    <w:basedOn w:val="Normal"/>
    <w:autoRedefine/>
    <w:qFormat/>
    <w:rsid w:val="004D0105"/>
    <w:pPr>
      <w:overflowPunct w:val="0"/>
      <w:autoSpaceDE w:val="0"/>
      <w:autoSpaceDN w:val="0"/>
      <w:adjustRightInd w:val="0"/>
      <w:spacing w:after="120"/>
      <w:ind w:left="113" w:right="113" w:hanging="113"/>
      <w:jc w:val="center"/>
      <w:textAlignment w:val="baseline"/>
    </w:pPr>
    <w:rPr>
      <w:rFonts w:cs="B Nazanin"/>
      <w:noProof/>
      <w:sz w:val="16"/>
      <w:szCs w:val="16"/>
    </w:rPr>
  </w:style>
  <w:style w:type="paragraph" w:customStyle="1" w:styleId="reference">
    <w:name w:val="reference"/>
    <w:basedOn w:val="Bibliography"/>
    <w:link w:val="referenceChar"/>
    <w:qFormat/>
    <w:rsid w:val="004D0105"/>
    <w:pPr>
      <w:spacing w:line="276" w:lineRule="auto"/>
      <w:ind w:firstLine="354"/>
      <w:jc w:val="both"/>
    </w:pPr>
    <w:rPr>
      <w:rFonts w:eastAsia="Times New Roman" w:cs="B Nazanin"/>
      <w:sz w:val="22"/>
      <w:szCs w:val="24"/>
    </w:rPr>
  </w:style>
  <w:style w:type="paragraph" w:customStyle="1" w:styleId="TabELTEXT0">
    <w:name w:val="TabEL TEXT"/>
    <w:basedOn w:val="Normal"/>
    <w:autoRedefine/>
    <w:qFormat/>
    <w:rsid w:val="004D0105"/>
    <w:pPr>
      <w:overflowPunct w:val="0"/>
      <w:autoSpaceDE w:val="0"/>
      <w:autoSpaceDN w:val="0"/>
      <w:adjustRightInd w:val="0"/>
      <w:ind w:firstLine="354"/>
      <w:jc w:val="both"/>
      <w:textAlignment w:val="baseline"/>
    </w:pPr>
    <w:rPr>
      <w:rFonts w:cs="B Nazanin"/>
      <w:sz w:val="16"/>
      <w:szCs w:val="16"/>
      <w:lang w:bidi="fa-IR"/>
    </w:rPr>
  </w:style>
  <w:style w:type="character" w:customStyle="1" w:styleId="AbstractChar">
    <w:name w:val="Abstract Char"/>
    <w:link w:val="Abstract"/>
    <w:rsid w:val="004D0105"/>
    <w:rPr>
      <w:rFonts w:cs="B Mitra"/>
      <w:bCs/>
      <w:snapToGrid w:val="0"/>
      <w:szCs w:val="22"/>
      <w:lang w:bidi="fa-IR"/>
    </w:rPr>
  </w:style>
  <w:style w:type="table" w:customStyle="1" w:styleId="LightGrid-Accent61">
    <w:name w:val="Light Grid - Accent 61"/>
    <w:basedOn w:val="TableNormal"/>
    <w:next w:val="LightGrid-Accent6"/>
    <w:uiPriority w:val="62"/>
    <w:rsid w:val="004D0105"/>
    <w:rPr>
      <w:rFonts w:ascii="Calibri" w:eastAsia="Calibri" w:hAnsi="Calibri" w:cs="Arial"/>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3">
    <w:name w:val="Medium Shading 1 Accent 3"/>
    <w:basedOn w:val="TableNormal"/>
    <w:uiPriority w:val="63"/>
    <w:rsid w:val="004D0105"/>
    <w:rPr>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ac">
    <w:name w:val="طبقه بندی"/>
    <w:basedOn w:val="Normal"/>
    <w:qFormat/>
    <w:rsid w:val="004D0105"/>
    <w:pPr>
      <w:spacing w:line="276" w:lineRule="auto"/>
      <w:ind w:firstLine="354"/>
      <w:jc w:val="both"/>
    </w:pPr>
    <w:rPr>
      <w:rFonts w:eastAsia="Calibri" w:cs="B Zar"/>
    </w:rPr>
  </w:style>
  <w:style w:type="paragraph" w:customStyle="1" w:styleId="ad">
    <w:name w:val="فرمول ها"/>
    <w:basedOn w:val="Normal"/>
    <w:qFormat/>
    <w:rsid w:val="004D0105"/>
    <w:pPr>
      <w:bidi w:val="0"/>
      <w:spacing w:line="276" w:lineRule="auto"/>
      <w:jc w:val="both"/>
    </w:pPr>
    <w:rPr>
      <w:rFonts w:eastAsia="Calibri"/>
      <w:sz w:val="22"/>
      <w:szCs w:val="22"/>
    </w:rPr>
  </w:style>
  <w:style w:type="paragraph" w:customStyle="1" w:styleId="ae">
    <w:name w:val="متن جدول"/>
    <w:basedOn w:val="2"/>
    <w:qFormat/>
    <w:rsid w:val="004D0105"/>
    <w:rPr>
      <w:b/>
      <w:bCs/>
    </w:rPr>
  </w:style>
  <w:style w:type="paragraph" w:customStyle="1" w:styleId="af">
    <w:name w:val="شکل"/>
    <w:basedOn w:val="Normal"/>
    <w:qFormat/>
    <w:rsid w:val="004D0105"/>
    <w:pPr>
      <w:spacing w:line="276" w:lineRule="auto"/>
      <w:ind w:hanging="3"/>
      <w:jc w:val="center"/>
    </w:pPr>
    <w:rPr>
      <w:rFonts w:eastAsia="Calibri" w:cs="B Zar"/>
      <w:noProof/>
      <w:sz w:val="22"/>
      <w:szCs w:val="26"/>
    </w:rPr>
  </w:style>
  <w:style w:type="paragraph" w:customStyle="1" w:styleId="af0">
    <w:name w:val="عنوان شکل"/>
    <w:basedOn w:val="Normal"/>
    <w:qFormat/>
    <w:rsid w:val="004D0105"/>
    <w:pPr>
      <w:spacing w:line="276" w:lineRule="auto"/>
      <w:ind w:firstLine="354"/>
      <w:jc w:val="center"/>
    </w:pPr>
    <w:rPr>
      <w:rFonts w:eastAsia="Calibri" w:cs="B Zar"/>
      <w:sz w:val="22"/>
      <w:szCs w:val="22"/>
    </w:rPr>
  </w:style>
  <w:style w:type="paragraph" w:customStyle="1" w:styleId="af1">
    <w:name w:val="عنوان جدول"/>
    <w:basedOn w:val="af0"/>
    <w:qFormat/>
    <w:rsid w:val="004D0105"/>
    <w:pPr>
      <w:spacing w:before="240"/>
    </w:pPr>
    <w:rPr>
      <w:rFonts w:cs="B Nazanin"/>
      <w:b/>
      <w:bCs/>
      <w:sz w:val="24"/>
      <w:szCs w:val="24"/>
    </w:rPr>
  </w:style>
  <w:style w:type="paragraph" w:customStyle="1" w:styleId="af2">
    <w:name w:val="متن چکیده"/>
    <w:basedOn w:val="Normal"/>
    <w:qFormat/>
    <w:rsid w:val="004D0105"/>
    <w:pPr>
      <w:spacing w:line="276" w:lineRule="auto"/>
      <w:ind w:firstLine="354"/>
      <w:jc w:val="both"/>
    </w:pPr>
    <w:rPr>
      <w:rFonts w:eastAsia="Calibri" w:cs="B Zar"/>
      <w:sz w:val="18"/>
      <w:szCs w:val="22"/>
    </w:rPr>
  </w:style>
  <w:style w:type="paragraph" w:customStyle="1" w:styleId="af3">
    <w:name w:val="منابع و مراجع"/>
    <w:basedOn w:val="Normal"/>
    <w:qFormat/>
    <w:rsid w:val="004D0105"/>
    <w:pPr>
      <w:bidi w:val="0"/>
      <w:spacing w:after="240" w:line="276" w:lineRule="auto"/>
      <w:ind w:firstLine="354"/>
      <w:jc w:val="both"/>
    </w:pPr>
    <w:rPr>
      <w:rFonts w:eastAsia="Calibri" w:cs="B Zar"/>
      <w:sz w:val="22"/>
      <w:szCs w:val="22"/>
    </w:rPr>
  </w:style>
  <w:style w:type="paragraph" w:customStyle="1" w:styleId="2">
    <w:name w:val="متن جدول 2"/>
    <w:basedOn w:val="Normal"/>
    <w:qFormat/>
    <w:rsid w:val="004D0105"/>
    <w:pPr>
      <w:ind w:hanging="3"/>
      <w:jc w:val="center"/>
    </w:pPr>
    <w:rPr>
      <w:rFonts w:cs="B Nazanin"/>
      <w:color w:val="000000"/>
      <w:sz w:val="22"/>
      <w:szCs w:val="22"/>
    </w:rPr>
  </w:style>
  <w:style w:type="table" w:customStyle="1" w:styleId="LightShading-Accent22">
    <w:name w:val="Light Shading - Accent 22"/>
    <w:basedOn w:val="TableNormal"/>
    <w:next w:val="LightShading-Accent2"/>
    <w:uiPriority w:val="60"/>
    <w:rsid w:val="004D0105"/>
    <w:rPr>
      <w:rFonts w:ascii="Calibri" w:eastAsia="Calibri" w:hAnsi="Calibri" w:cs="Arial"/>
      <w:color w:val="943634"/>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f4">
    <w:name w:val="سر تیتر جدول جدول"/>
    <w:basedOn w:val="ae"/>
    <w:qFormat/>
    <w:rsid w:val="004D0105"/>
    <w:rPr>
      <w:color w:val="auto"/>
    </w:rPr>
  </w:style>
  <w:style w:type="paragraph" w:customStyle="1" w:styleId="af5">
    <w:name w:val="متن اصلی"/>
    <w:basedOn w:val="ListParagraph"/>
    <w:qFormat/>
    <w:rsid w:val="004D0105"/>
    <w:pPr>
      <w:tabs>
        <w:tab w:val="left" w:pos="282"/>
      </w:tabs>
      <w:spacing w:after="200"/>
      <w:ind w:left="-2"/>
      <w:jc w:val="both"/>
    </w:pPr>
    <w:rPr>
      <w:rFonts w:eastAsia="Calibri" w:cs="B Nazanin"/>
      <w:color w:val="000000"/>
      <w:sz w:val="22"/>
      <w:szCs w:val="26"/>
    </w:rPr>
  </w:style>
  <w:style w:type="paragraph" w:customStyle="1" w:styleId="af6">
    <w:name w:val="متن زيرنويس"/>
    <w:basedOn w:val="NormalWeb"/>
    <w:qFormat/>
    <w:rsid w:val="004D0105"/>
    <w:pPr>
      <w:bidi/>
      <w:spacing w:before="0" w:beforeAutospacing="0" w:after="0" w:afterAutospacing="0"/>
      <w:ind w:firstLine="0"/>
    </w:pPr>
    <w:rPr>
      <w:rFonts w:eastAsia="Times New Roman"/>
      <w:lang w:eastAsia="en-US" w:bidi="fa-IR"/>
    </w:rPr>
  </w:style>
  <w:style w:type="character" w:customStyle="1" w:styleId="Hyperlink2">
    <w:name w:val="Hyperlink2"/>
    <w:basedOn w:val="DefaultParagraphFont"/>
    <w:uiPriority w:val="99"/>
    <w:unhideWhenUsed/>
    <w:rsid w:val="00BA2D54"/>
    <w:rPr>
      <w:color w:val="0000FF"/>
      <w:u w:val="single"/>
    </w:rPr>
  </w:style>
  <w:style w:type="table" w:customStyle="1" w:styleId="TableGrid8">
    <w:name w:val="Table Grid8"/>
    <w:basedOn w:val="TableNormal"/>
    <w:next w:val="TableGrid"/>
    <w:uiPriority w:val="59"/>
    <w:rsid w:val="00BA2D5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672F6"/>
  </w:style>
  <w:style w:type="paragraph" w:customStyle="1" w:styleId="mchekedeh">
    <w:name w:val="m chekedeh"/>
    <w:basedOn w:val="Normal"/>
    <w:link w:val="mchekedehChar"/>
    <w:rsid w:val="001672F6"/>
    <w:pPr>
      <w:widowControl w:val="0"/>
      <w:spacing w:line="228" w:lineRule="auto"/>
      <w:ind w:left="284" w:right="284"/>
      <w:jc w:val="lowKashida"/>
    </w:pPr>
    <w:rPr>
      <w:rFonts w:cs="B Zar"/>
      <w:sz w:val="20"/>
      <w:szCs w:val="22"/>
      <w:lang w:bidi="fa-IR"/>
    </w:rPr>
  </w:style>
  <w:style w:type="table" w:customStyle="1" w:styleId="TableGrid9">
    <w:name w:val="Table Grid9"/>
    <w:basedOn w:val="TableNormal"/>
    <w:next w:val="TableGrid"/>
    <w:uiPriority w:val="59"/>
    <w:rsid w:val="001672F6"/>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1">
    <w:name w:val="Header Char1"/>
    <w:basedOn w:val="DefaultParagraphFont"/>
    <w:uiPriority w:val="99"/>
    <w:rsid w:val="001672F6"/>
  </w:style>
  <w:style w:type="character" w:customStyle="1" w:styleId="FooterChar1">
    <w:name w:val="Footer Char1"/>
    <w:basedOn w:val="DefaultParagraphFont"/>
    <w:rsid w:val="001672F6"/>
  </w:style>
  <w:style w:type="numbering" w:customStyle="1" w:styleId="NoList9">
    <w:name w:val="No List9"/>
    <w:next w:val="NoList"/>
    <w:uiPriority w:val="99"/>
    <w:semiHidden/>
    <w:unhideWhenUsed/>
    <w:rsid w:val="008C258B"/>
  </w:style>
  <w:style w:type="table" w:customStyle="1" w:styleId="TableGrid10">
    <w:name w:val="Table Grid10"/>
    <w:basedOn w:val="TableNormal"/>
    <w:next w:val="TableGrid"/>
    <w:uiPriority w:val="59"/>
    <w:rsid w:val="008C258B"/>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C258B"/>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70432"/>
  </w:style>
  <w:style w:type="table" w:customStyle="1" w:styleId="TableGrid13">
    <w:name w:val="Table Grid13"/>
    <w:basedOn w:val="TableNormal"/>
    <w:next w:val="TableGrid"/>
    <w:rsid w:val="00B7043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70429"/>
  </w:style>
  <w:style w:type="table" w:customStyle="1" w:styleId="TableGrid14">
    <w:name w:val="Table Grid14"/>
    <w:basedOn w:val="TableNormal"/>
    <w:next w:val="TableGrid"/>
    <w:uiPriority w:val="59"/>
    <w:rsid w:val="0017042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DF4021"/>
  </w:style>
  <w:style w:type="character" w:customStyle="1" w:styleId="reference-text">
    <w:name w:val="reference-text"/>
    <w:basedOn w:val="DefaultParagraphFont"/>
    <w:rsid w:val="00DF4021"/>
  </w:style>
  <w:style w:type="table" w:styleId="MediumShading1-Accent4">
    <w:name w:val="Medium Shading 1 Accent 4"/>
    <w:basedOn w:val="TableNormal"/>
    <w:uiPriority w:val="63"/>
    <w:rsid w:val="00DF4021"/>
    <w:rPr>
      <w:rFonts w:ascii="Calibri" w:eastAsia="Calibri" w:hAnsi="Calibri" w:cs="Arial"/>
      <w:sz w:val="22"/>
      <w:szCs w:val="22"/>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DF4021"/>
    <w:rPr>
      <w:rFonts w:ascii="Calibri" w:eastAsia="Calibri" w:hAnsi="Calibri" w:cs="Arial"/>
      <w:sz w:val="22"/>
      <w:szCs w:val="22"/>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gt-baf-base">
    <w:name w:val="gt-baf-base"/>
    <w:rsid w:val="00DF4021"/>
  </w:style>
  <w:style w:type="table" w:customStyle="1" w:styleId="TableGrid15">
    <w:name w:val="Table Grid15"/>
    <w:basedOn w:val="TableNormal"/>
    <w:next w:val="TableGrid"/>
    <w:uiPriority w:val="39"/>
    <w:rsid w:val="00DF4021"/>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3-Accent1">
    <w:name w:val="Medium Grid 3 Accent 1"/>
    <w:basedOn w:val="TableNormal"/>
    <w:uiPriority w:val="69"/>
    <w:rsid w:val="00DF4021"/>
    <w:rPr>
      <w:rFonts w:ascii="Calibri" w:eastAsia="Calibri" w:hAnsi="Calibri" w:cs="Arial"/>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4021"/>
    <w:rPr>
      <w:rFonts w:ascii="Calibri" w:eastAsia="Calibri" w:hAnsi="Calibri" w:cs="Arial"/>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EndnoteTextChar1">
    <w:name w:val="Endnote Text Char1"/>
    <w:basedOn w:val="DefaultParagraphFont"/>
    <w:semiHidden/>
    <w:rsid w:val="00DF4021"/>
  </w:style>
  <w:style w:type="character" w:customStyle="1" w:styleId="BodyTextFirstIndentChar">
    <w:name w:val="Body Text First Indent Char"/>
    <w:link w:val="BodyTextFirstIndent"/>
    <w:rsid w:val="00DF4021"/>
    <w:rPr>
      <w:sz w:val="22"/>
      <w:szCs w:val="22"/>
    </w:rPr>
  </w:style>
  <w:style w:type="paragraph" w:styleId="BodyTextFirstIndent">
    <w:name w:val="Body Text First Indent"/>
    <w:basedOn w:val="BodyText"/>
    <w:link w:val="BodyTextFirstIndentChar"/>
    <w:unhideWhenUsed/>
    <w:rsid w:val="00DF4021"/>
    <w:pPr>
      <w:widowControl/>
      <w:bidi/>
      <w:spacing w:before="0" w:after="120" w:line="276" w:lineRule="auto"/>
      <w:ind w:left="0" w:firstLine="210"/>
      <w:jc w:val="left"/>
    </w:pPr>
    <w:rPr>
      <w:rFonts w:ascii="Times New Roman" w:hAnsi="Times New Roman"/>
      <w:sz w:val="22"/>
      <w:szCs w:val="22"/>
      <w:lang w:eastAsia="en-US"/>
    </w:rPr>
  </w:style>
  <w:style w:type="character" w:customStyle="1" w:styleId="BodyTextFirstIndentChar1">
    <w:name w:val="Body Text First Indent Char1"/>
    <w:basedOn w:val="BodyTextChar"/>
    <w:uiPriority w:val="99"/>
    <w:rsid w:val="00DF4021"/>
    <w:rPr>
      <w:rFonts w:ascii="Arial" w:hAnsi="Arial"/>
      <w:sz w:val="24"/>
      <w:szCs w:val="24"/>
      <w:lang w:eastAsia="fr-FR"/>
    </w:rPr>
  </w:style>
  <w:style w:type="character" w:customStyle="1" w:styleId="BodyTextFirstIndent2Char">
    <w:name w:val="Body Text First Indent 2 Char"/>
    <w:link w:val="BodyTextFirstIndent2"/>
    <w:uiPriority w:val="99"/>
    <w:semiHidden/>
    <w:rsid w:val="00DF4021"/>
    <w:rPr>
      <w:sz w:val="22"/>
      <w:szCs w:val="22"/>
    </w:rPr>
  </w:style>
  <w:style w:type="paragraph" w:styleId="BodyTextFirstIndent2">
    <w:name w:val="Body Text First Indent 2"/>
    <w:basedOn w:val="BodyTextIndent"/>
    <w:link w:val="BodyTextFirstIndent2Char"/>
    <w:uiPriority w:val="99"/>
    <w:semiHidden/>
    <w:unhideWhenUsed/>
    <w:rsid w:val="00DF4021"/>
    <w:pPr>
      <w:spacing w:line="276" w:lineRule="auto"/>
      <w:ind w:left="360" w:firstLine="210"/>
      <w:jc w:val="left"/>
    </w:pPr>
    <w:rPr>
      <w:sz w:val="22"/>
      <w:szCs w:val="22"/>
    </w:rPr>
  </w:style>
  <w:style w:type="character" w:customStyle="1" w:styleId="BodyTextFirstIndent2Char1">
    <w:name w:val="Body Text First Indent 2 Char1"/>
    <w:basedOn w:val="BodyTextIndentChar1"/>
    <w:uiPriority w:val="99"/>
    <w:semiHidden/>
    <w:rsid w:val="00DF4021"/>
    <w:rPr>
      <w:sz w:val="24"/>
      <w:szCs w:val="24"/>
    </w:rPr>
  </w:style>
  <w:style w:type="character" w:customStyle="1" w:styleId="ClosingChar">
    <w:name w:val="Closing Char"/>
    <w:link w:val="Closing"/>
    <w:uiPriority w:val="99"/>
    <w:semiHidden/>
    <w:rsid w:val="00DF4021"/>
    <w:rPr>
      <w:sz w:val="22"/>
      <w:szCs w:val="22"/>
    </w:rPr>
  </w:style>
  <w:style w:type="paragraph" w:styleId="Closing">
    <w:name w:val="Closing"/>
    <w:basedOn w:val="Normal"/>
    <w:link w:val="ClosingChar"/>
    <w:uiPriority w:val="99"/>
    <w:semiHidden/>
    <w:unhideWhenUsed/>
    <w:rsid w:val="00DF4021"/>
    <w:pPr>
      <w:spacing w:after="200" w:line="276" w:lineRule="auto"/>
      <w:ind w:left="4320"/>
    </w:pPr>
    <w:rPr>
      <w:sz w:val="22"/>
      <w:szCs w:val="22"/>
    </w:rPr>
  </w:style>
  <w:style w:type="character" w:customStyle="1" w:styleId="ClosingChar1">
    <w:name w:val="Closing Char1"/>
    <w:basedOn w:val="DefaultParagraphFont"/>
    <w:uiPriority w:val="99"/>
    <w:semiHidden/>
    <w:rsid w:val="00DF4021"/>
    <w:rPr>
      <w:sz w:val="24"/>
      <w:szCs w:val="24"/>
    </w:rPr>
  </w:style>
  <w:style w:type="character" w:customStyle="1" w:styleId="DateChar">
    <w:name w:val="Date Char"/>
    <w:link w:val="Date"/>
    <w:uiPriority w:val="99"/>
    <w:rsid w:val="00DF4021"/>
    <w:rPr>
      <w:sz w:val="22"/>
      <w:szCs w:val="22"/>
    </w:rPr>
  </w:style>
  <w:style w:type="paragraph" w:styleId="Date">
    <w:name w:val="Date"/>
    <w:basedOn w:val="Normal"/>
    <w:next w:val="Normal"/>
    <w:link w:val="DateChar"/>
    <w:uiPriority w:val="99"/>
    <w:unhideWhenUsed/>
    <w:rsid w:val="00DF4021"/>
    <w:pPr>
      <w:spacing w:after="200" w:line="276" w:lineRule="auto"/>
    </w:pPr>
    <w:rPr>
      <w:sz w:val="22"/>
      <w:szCs w:val="22"/>
    </w:rPr>
  </w:style>
  <w:style w:type="character" w:customStyle="1" w:styleId="DateChar1">
    <w:name w:val="Date Char1"/>
    <w:basedOn w:val="DefaultParagraphFont"/>
    <w:uiPriority w:val="99"/>
    <w:rsid w:val="00DF4021"/>
    <w:rPr>
      <w:sz w:val="24"/>
      <w:szCs w:val="24"/>
    </w:rPr>
  </w:style>
  <w:style w:type="character" w:customStyle="1" w:styleId="E-mailSignatureChar">
    <w:name w:val="E-mail Signature Char"/>
    <w:link w:val="E-mailSignature"/>
    <w:uiPriority w:val="99"/>
    <w:semiHidden/>
    <w:rsid w:val="00DF4021"/>
    <w:rPr>
      <w:sz w:val="22"/>
      <w:szCs w:val="22"/>
    </w:rPr>
  </w:style>
  <w:style w:type="paragraph" w:styleId="E-mailSignature">
    <w:name w:val="E-mail Signature"/>
    <w:basedOn w:val="Normal"/>
    <w:link w:val="E-mailSignatureChar"/>
    <w:uiPriority w:val="99"/>
    <w:semiHidden/>
    <w:unhideWhenUsed/>
    <w:rsid w:val="00DF4021"/>
    <w:pPr>
      <w:spacing w:after="200" w:line="276" w:lineRule="auto"/>
    </w:pPr>
    <w:rPr>
      <w:sz w:val="22"/>
      <w:szCs w:val="22"/>
    </w:rPr>
  </w:style>
  <w:style w:type="character" w:customStyle="1" w:styleId="E-mailSignatureChar1">
    <w:name w:val="E-mail Signature Char1"/>
    <w:basedOn w:val="DefaultParagraphFont"/>
    <w:uiPriority w:val="99"/>
    <w:semiHidden/>
    <w:rsid w:val="00DF4021"/>
    <w:rPr>
      <w:sz w:val="24"/>
      <w:szCs w:val="24"/>
    </w:rPr>
  </w:style>
  <w:style w:type="paragraph" w:styleId="EnvelopeAddress">
    <w:name w:val="envelope address"/>
    <w:basedOn w:val="Normal"/>
    <w:uiPriority w:val="99"/>
    <w:semiHidden/>
    <w:unhideWhenUsed/>
    <w:rsid w:val="00DF4021"/>
    <w:pPr>
      <w:framePr w:w="7920" w:h="1980" w:hRule="exact" w:hSpace="180" w:wrap="auto" w:hAnchor="page" w:xAlign="center" w:yAlign="bottom"/>
      <w:spacing w:after="200" w:line="276" w:lineRule="auto"/>
      <w:ind w:left="2880"/>
    </w:pPr>
    <w:rPr>
      <w:rFonts w:ascii="Cambria" w:hAnsi="Cambria"/>
      <w:lang w:bidi="fa-IR"/>
    </w:rPr>
  </w:style>
  <w:style w:type="character" w:customStyle="1" w:styleId="HTMLPreformattedChar1">
    <w:name w:val="HTML Preformatted Char1"/>
    <w:uiPriority w:val="99"/>
    <w:semiHidden/>
    <w:rsid w:val="00DF4021"/>
    <w:rPr>
      <w:rFonts w:ascii="Consolas" w:hAnsi="Consolas" w:cs="Consolas"/>
    </w:rPr>
  </w:style>
  <w:style w:type="paragraph" w:styleId="Index1">
    <w:name w:val="index 1"/>
    <w:basedOn w:val="Normal"/>
    <w:next w:val="Normal"/>
    <w:autoRedefine/>
    <w:unhideWhenUsed/>
    <w:rsid w:val="00DF4021"/>
    <w:pPr>
      <w:spacing w:after="200" w:line="276" w:lineRule="auto"/>
      <w:ind w:left="220" w:hanging="220"/>
    </w:pPr>
    <w:rPr>
      <w:rFonts w:ascii="Calibri" w:eastAsia="Calibri" w:hAnsi="Calibri" w:cs="Arial"/>
      <w:sz w:val="22"/>
      <w:szCs w:val="22"/>
      <w:lang w:bidi="fa-IR"/>
    </w:rPr>
  </w:style>
  <w:style w:type="paragraph" w:styleId="ListBullet">
    <w:name w:val="List Bullet"/>
    <w:basedOn w:val="Normal"/>
    <w:uiPriority w:val="99"/>
    <w:unhideWhenUsed/>
    <w:rsid w:val="00DF4021"/>
    <w:pPr>
      <w:numPr>
        <w:numId w:val="7"/>
      </w:numPr>
      <w:spacing w:after="200" w:line="276" w:lineRule="auto"/>
      <w:contextualSpacing/>
    </w:pPr>
    <w:rPr>
      <w:rFonts w:ascii="Calibri" w:eastAsia="Calibri" w:hAnsi="Calibri" w:cs="Arial"/>
      <w:sz w:val="22"/>
      <w:szCs w:val="22"/>
      <w:lang w:bidi="fa-IR"/>
    </w:rPr>
  </w:style>
  <w:style w:type="paragraph" w:styleId="ListBullet2">
    <w:name w:val="List Bullet 2"/>
    <w:basedOn w:val="Normal"/>
    <w:uiPriority w:val="99"/>
    <w:semiHidden/>
    <w:unhideWhenUsed/>
    <w:rsid w:val="00DF4021"/>
    <w:pPr>
      <w:numPr>
        <w:numId w:val="8"/>
      </w:numPr>
      <w:spacing w:after="200" w:line="276" w:lineRule="auto"/>
      <w:contextualSpacing/>
    </w:pPr>
    <w:rPr>
      <w:rFonts w:ascii="Calibri" w:eastAsia="Calibri" w:hAnsi="Calibri" w:cs="Arial"/>
      <w:sz w:val="22"/>
      <w:szCs w:val="22"/>
      <w:lang w:bidi="fa-IR"/>
    </w:rPr>
  </w:style>
  <w:style w:type="paragraph" w:styleId="ListBullet3">
    <w:name w:val="List Bullet 3"/>
    <w:basedOn w:val="Normal"/>
    <w:uiPriority w:val="99"/>
    <w:semiHidden/>
    <w:unhideWhenUsed/>
    <w:rsid w:val="00DF4021"/>
    <w:pPr>
      <w:numPr>
        <w:numId w:val="9"/>
      </w:numPr>
      <w:spacing w:after="200" w:line="276" w:lineRule="auto"/>
      <w:contextualSpacing/>
    </w:pPr>
    <w:rPr>
      <w:rFonts w:ascii="Calibri" w:eastAsia="Calibri" w:hAnsi="Calibri" w:cs="Arial"/>
      <w:sz w:val="22"/>
      <w:szCs w:val="22"/>
      <w:lang w:bidi="fa-IR"/>
    </w:rPr>
  </w:style>
  <w:style w:type="paragraph" w:styleId="ListBullet4">
    <w:name w:val="List Bullet 4"/>
    <w:basedOn w:val="Normal"/>
    <w:uiPriority w:val="99"/>
    <w:semiHidden/>
    <w:unhideWhenUsed/>
    <w:rsid w:val="00DF4021"/>
    <w:pPr>
      <w:numPr>
        <w:numId w:val="10"/>
      </w:numPr>
      <w:spacing w:after="200" w:line="276" w:lineRule="auto"/>
      <w:contextualSpacing/>
    </w:pPr>
    <w:rPr>
      <w:rFonts w:ascii="Calibri" w:eastAsia="Calibri" w:hAnsi="Calibri" w:cs="Arial"/>
      <w:sz w:val="22"/>
      <w:szCs w:val="22"/>
      <w:lang w:bidi="fa-IR"/>
    </w:rPr>
  </w:style>
  <w:style w:type="paragraph" w:styleId="ListBullet5">
    <w:name w:val="List Bullet 5"/>
    <w:basedOn w:val="Normal"/>
    <w:uiPriority w:val="99"/>
    <w:semiHidden/>
    <w:unhideWhenUsed/>
    <w:rsid w:val="00DF4021"/>
    <w:pPr>
      <w:numPr>
        <w:numId w:val="11"/>
      </w:numPr>
      <w:spacing w:after="200" w:line="276" w:lineRule="auto"/>
      <w:contextualSpacing/>
    </w:pPr>
    <w:rPr>
      <w:rFonts w:ascii="Calibri" w:eastAsia="Calibri" w:hAnsi="Calibri" w:cs="Arial"/>
      <w:sz w:val="22"/>
      <w:szCs w:val="22"/>
      <w:lang w:bidi="fa-IR"/>
    </w:rPr>
  </w:style>
  <w:style w:type="paragraph" w:styleId="ListNumber">
    <w:name w:val="List Number"/>
    <w:basedOn w:val="Normal"/>
    <w:uiPriority w:val="99"/>
    <w:unhideWhenUsed/>
    <w:rsid w:val="00DF4021"/>
    <w:pPr>
      <w:numPr>
        <w:numId w:val="12"/>
      </w:numPr>
      <w:spacing w:after="200" w:line="276" w:lineRule="auto"/>
      <w:contextualSpacing/>
    </w:pPr>
    <w:rPr>
      <w:rFonts w:ascii="Calibri" w:eastAsia="Calibri" w:hAnsi="Calibri" w:cs="Arial"/>
      <w:sz w:val="22"/>
      <w:szCs w:val="22"/>
      <w:lang w:bidi="fa-IR"/>
    </w:rPr>
  </w:style>
  <w:style w:type="paragraph" w:styleId="ListNumber2">
    <w:name w:val="List Number 2"/>
    <w:basedOn w:val="Normal"/>
    <w:uiPriority w:val="99"/>
    <w:semiHidden/>
    <w:unhideWhenUsed/>
    <w:rsid w:val="00DF4021"/>
    <w:pPr>
      <w:numPr>
        <w:numId w:val="13"/>
      </w:numPr>
      <w:spacing w:after="200" w:line="276" w:lineRule="auto"/>
      <w:contextualSpacing/>
    </w:pPr>
    <w:rPr>
      <w:rFonts w:ascii="Calibri" w:eastAsia="Calibri" w:hAnsi="Calibri" w:cs="Arial"/>
      <w:sz w:val="22"/>
      <w:szCs w:val="22"/>
      <w:lang w:bidi="fa-IR"/>
    </w:rPr>
  </w:style>
  <w:style w:type="paragraph" w:styleId="ListNumber3">
    <w:name w:val="List Number 3"/>
    <w:basedOn w:val="Normal"/>
    <w:uiPriority w:val="99"/>
    <w:semiHidden/>
    <w:unhideWhenUsed/>
    <w:rsid w:val="00DF4021"/>
    <w:pPr>
      <w:numPr>
        <w:numId w:val="14"/>
      </w:numPr>
      <w:spacing w:after="200" w:line="276" w:lineRule="auto"/>
      <w:contextualSpacing/>
    </w:pPr>
    <w:rPr>
      <w:rFonts w:ascii="Calibri" w:eastAsia="Calibri" w:hAnsi="Calibri" w:cs="Arial"/>
      <w:sz w:val="22"/>
      <w:szCs w:val="22"/>
      <w:lang w:bidi="fa-IR"/>
    </w:rPr>
  </w:style>
  <w:style w:type="paragraph" w:styleId="ListNumber4">
    <w:name w:val="List Number 4"/>
    <w:basedOn w:val="Normal"/>
    <w:uiPriority w:val="99"/>
    <w:semiHidden/>
    <w:unhideWhenUsed/>
    <w:rsid w:val="00DF4021"/>
    <w:pPr>
      <w:numPr>
        <w:numId w:val="15"/>
      </w:numPr>
      <w:spacing w:after="200" w:line="276" w:lineRule="auto"/>
      <w:contextualSpacing/>
    </w:pPr>
    <w:rPr>
      <w:rFonts w:ascii="Calibri" w:eastAsia="Calibri" w:hAnsi="Calibri" w:cs="Arial"/>
      <w:sz w:val="22"/>
      <w:szCs w:val="22"/>
      <w:lang w:bidi="fa-IR"/>
    </w:rPr>
  </w:style>
  <w:style w:type="paragraph" w:styleId="ListNumber5">
    <w:name w:val="List Number 5"/>
    <w:basedOn w:val="Normal"/>
    <w:uiPriority w:val="99"/>
    <w:semiHidden/>
    <w:unhideWhenUsed/>
    <w:rsid w:val="00DF4021"/>
    <w:pPr>
      <w:numPr>
        <w:numId w:val="16"/>
      </w:numPr>
      <w:spacing w:after="200" w:line="276" w:lineRule="auto"/>
      <w:contextualSpacing/>
    </w:pPr>
    <w:rPr>
      <w:rFonts w:ascii="Calibri" w:eastAsia="Calibri" w:hAnsi="Calibri" w:cs="Arial"/>
      <w:sz w:val="22"/>
      <w:szCs w:val="22"/>
      <w:lang w:bidi="fa-IR"/>
    </w:rPr>
  </w:style>
  <w:style w:type="character" w:customStyle="1" w:styleId="ListParagraphChar">
    <w:name w:val="List Paragraph Char"/>
    <w:aliases w:val="فهرست Char,Numbering + Normal Char,Numbered Items Char,caption1 Char"/>
    <w:link w:val="ListParagraph"/>
    <w:uiPriority w:val="34"/>
    <w:locked/>
    <w:rsid w:val="00DF4021"/>
    <w:rPr>
      <w:sz w:val="24"/>
      <w:szCs w:val="24"/>
    </w:rPr>
  </w:style>
  <w:style w:type="paragraph" w:styleId="MacroText">
    <w:name w:val="macro"/>
    <w:link w:val="MacroTextChar"/>
    <w:uiPriority w:val="99"/>
    <w:semiHidden/>
    <w:unhideWhenUsed/>
    <w:rsid w:val="00DF4021"/>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eastAsia="Calibri" w:hAnsi="Courier New" w:cs="Courier New"/>
      <w:lang w:bidi="fa-IR"/>
    </w:rPr>
  </w:style>
  <w:style w:type="character" w:customStyle="1" w:styleId="MacroTextChar">
    <w:name w:val="Macro Text Char"/>
    <w:basedOn w:val="DefaultParagraphFont"/>
    <w:link w:val="MacroText"/>
    <w:uiPriority w:val="99"/>
    <w:semiHidden/>
    <w:rsid w:val="00DF4021"/>
    <w:rPr>
      <w:rFonts w:ascii="Courier New" w:eastAsia="Calibri" w:hAnsi="Courier New" w:cs="Courier New"/>
      <w:lang w:bidi="fa-IR"/>
    </w:rPr>
  </w:style>
  <w:style w:type="character" w:customStyle="1" w:styleId="MessageHeaderChar">
    <w:name w:val="Message Header Char"/>
    <w:link w:val="MessageHeader"/>
    <w:uiPriority w:val="99"/>
    <w:semiHidden/>
    <w:rsid w:val="00DF4021"/>
    <w:rPr>
      <w:rFonts w:ascii="Cambria" w:hAnsi="Cambria"/>
      <w:sz w:val="24"/>
      <w:szCs w:val="24"/>
      <w:shd w:val="pct20" w:color="auto" w:fill="auto"/>
    </w:rPr>
  </w:style>
  <w:style w:type="paragraph" w:styleId="MessageHeader">
    <w:name w:val="Message Header"/>
    <w:basedOn w:val="Normal"/>
    <w:link w:val="MessageHeaderChar"/>
    <w:uiPriority w:val="99"/>
    <w:semiHidden/>
    <w:unhideWhenUsed/>
    <w:rsid w:val="00DF4021"/>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Cambria" w:hAnsi="Cambria"/>
    </w:rPr>
  </w:style>
  <w:style w:type="character" w:customStyle="1" w:styleId="MessageHeaderChar1">
    <w:name w:val="Message Header Char1"/>
    <w:basedOn w:val="DefaultParagraphFont"/>
    <w:uiPriority w:val="99"/>
    <w:semiHidden/>
    <w:rsid w:val="00DF4021"/>
    <w:rPr>
      <w:rFonts w:asciiTheme="majorHAnsi" w:eastAsiaTheme="majorEastAsia" w:hAnsiTheme="majorHAnsi" w:cstheme="majorBidi"/>
      <w:sz w:val="24"/>
      <w:szCs w:val="24"/>
      <w:shd w:val="pct20" w:color="auto" w:fill="auto"/>
    </w:rPr>
  </w:style>
  <w:style w:type="character" w:customStyle="1" w:styleId="NoteHeadingChar">
    <w:name w:val="Note Heading Char"/>
    <w:link w:val="NoteHeading"/>
    <w:uiPriority w:val="99"/>
    <w:semiHidden/>
    <w:rsid w:val="00DF4021"/>
    <w:rPr>
      <w:sz w:val="22"/>
      <w:szCs w:val="22"/>
    </w:rPr>
  </w:style>
  <w:style w:type="paragraph" w:styleId="NoteHeading">
    <w:name w:val="Note Heading"/>
    <w:basedOn w:val="Normal"/>
    <w:next w:val="Normal"/>
    <w:link w:val="NoteHeadingChar"/>
    <w:uiPriority w:val="99"/>
    <w:semiHidden/>
    <w:unhideWhenUsed/>
    <w:rsid w:val="00DF4021"/>
    <w:pPr>
      <w:spacing w:after="200" w:line="276" w:lineRule="auto"/>
    </w:pPr>
    <w:rPr>
      <w:sz w:val="22"/>
      <w:szCs w:val="22"/>
    </w:rPr>
  </w:style>
  <w:style w:type="character" w:customStyle="1" w:styleId="NoteHeadingChar1">
    <w:name w:val="Note Heading Char1"/>
    <w:basedOn w:val="DefaultParagraphFont"/>
    <w:uiPriority w:val="99"/>
    <w:semiHidden/>
    <w:rsid w:val="00DF4021"/>
    <w:rPr>
      <w:sz w:val="24"/>
      <w:szCs w:val="24"/>
    </w:rPr>
  </w:style>
  <w:style w:type="character" w:customStyle="1" w:styleId="SalutationChar">
    <w:name w:val="Salutation Char"/>
    <w:link w:val="Salutation"/>
    <w:uiPriority w:val="99"/>
    <w:rsid w:val="00DF4021"/>
    <w:rPr>
      <w:sz w:val="22"/>
      <w:szCs w:val="22"/>
    </w:rPr>
  </w:style>
  <w:style w:type="paragraph" w:styleId="Salutation">
    <w:name w:val="Salutation"/>
    <w:basedOn w:val="Normal"/>
    <w:next w:val="Normal"/>
    <w:link w:val="SalutationChar"/>
    <w:uiPriority w:val="99"/>
    <w:unhideWhenUsed/>
    <w:rsid w:val="00DF4021"/>
    <w:pPr>
      <w:spacing w:after="200" w:line="276" w:lineRule="auto"/>
    </w:pPr>
    <w:rPr>
      <w:sz w:val="22"/>
      <w:szCs w:val="22"/>
    </w:rPr>
  </w:style>
  <w:style w:type="character" w:customStyle="1" w:styleId="SalutationChar1">
    <w:name w:val="Salutation Char1"/>
    <w:basedOn w:val="DefaultParagraphFont"/>
    <w:uiPriority w:val="99"/>
    <w:rsid w:val="00DF4021"/>
    <w:rPr>
      <w:sz w:val="24"/>
      <w:szCs w:val="24"/>
    </w:rPr>
  </w:style>
  <w:style w:type="character" w:customStyle="1" w:styleId="SignatureChar">
    <w:name w:val="Signature Char"/>
    <w:link w:val="Signature"/>
    <w:uiPriority w:val="99"/>
    <w:semiHidden/>
    <w:rsid w:val="00DF4021"/>
    <w:rPr>
      <w:sz w:val="22"/>
      <w:szCs w:val="22"/>
    </w:rPr>
  </w:style>
  <w:style w:type="paragraph" w:styleId="Signature">
    <w:name w:val="Signature"/>
    <w:basedOn w:val="Normal"/>
    <w:link w:val="SignatureChar"/>
    <w:uiPriority w:val="99"/>
    <w:semiHidden/>
    <w:unhideWhenUsed/>
    <w:rsid w:val="00DF4021"/>
    <w:pPr>
      <w:spacing w:after="200" w:line="276" w:lineRule="auto"/>
      <w:ind w:left="4320"/>
    </w:pPr>
    <w:rPr>
      <w:sz w:val="22"/>
      <w:szCs w:val="22"/>
    </w:rPr>
  </w:style>
  <w:style w:type="character" w:customStyle="1" w:styleId="SignatureChar1">
    <w:name w:val="Signature Char1"/>
    <w:basedOn w:val="DefaultParagraphFont"/>
    <w:uiPriority w:val="99"/>
    <w:semiHidden/>
    <w:rsid w:val="00DF4021"/>
    <w:rPr>
      <w:sz w:val="24"/>
      <w:szCs w:val="24"/>
    </w:rPr>
  </w:style>
  <w:style w:type="character" w:customStyle="1" w:styleId="gsa">
    <w:name w:val="gs_a"/>
    <w:basedOn w:val="DefaultParagraphFont"/>
    <w:rsid w:val="00DF4021"/>
  </w:style>
  <w:style w:type="paragraph" w:customStyle="1" w:styleId="msolistparagraph0">
    <w:name w:val="msolistparagraph"/>
    <w:basedOn w:val="Normal"/>
    <w:rsid w:val="00DF4021"/>
    <w:pPr>
      <w:ind w:left="720" w:firstLine="284"/>
      <w:contextualSpacing/>
    </w:pPr>
    <w:rPr>
      <w:rFonts w:eastAsia="SimSun"/>
      <w:lang w:eastAsia="zh-CN" w:bidi="fa-IR"/>
    </w:rPr>
  </w:style>
  <w:style w:type="paragraph" w:customStyle="1" w:styleId="CBodyText">
    <w:name w:val="CBodyText"/>
    <w:basedOn w:val="BodyText"/>
    <w:qFormat/>
    <w:rsid w:val="00DF4021"/>
    <w:pPr>
      <w:widowControl/>
      <w:bidi/>
      <w:spacing w:before="0" w:after="60" w:line="360" w:lineRule="auto"/>
      <w:ind w:left="357" w:hanging="2"/>
      <w:jc w:val="lowKashida"/>
    </w:pPr>
    <w:rPr>
      <w:rFonts w:ascii="Times New Roman" w:hAnsi="Times New Roman" w:cs="2  Nazanin"/>
      <w:b/>
      <w:color w:val="000000"/>
      <w:szCs w:val="24"/>
      <w:lang w:eastAsia="en-US" w:bidi="fa-IR"/>
    </w:rPr>
  </w:style>
  <w:style w:type="character" w:customStyle="1" w:styleId="f">
    <w:name w:val="f"/>
    <w:basedOn w:val="DefaultParagraphFont"/>
    <w:rsid w:val="00DF4021"/>
  </w:style>
  <w:style w:type="character" w:customStyle="1" w:styleId="CommentTextChar1">
    <w:name w:val="Comment Text Char1"/>
    <w:rsid w:val="00DF4021"/>
    <w:rPr>
      <w:rFonts w:ascii="Calibri" w:eastAsia="Calibri" w:hAnsi="Calibri" w:cs="Arial"/>
      <w:sz w:val="20"/>
      <w:szCs w:val="20"/>
      <w:lang w:bidi="ar-SA"/>
    </w:rPr>
  </w:style>
  <w:style w:type="character" w:customStyle="1" w:styleId="CommentSubjectChar1">
    <w:name w:val="Comment Subject Char1"/>
    <w:rsid w:val="00DF4021"/>
    <w:rPr>
      <w:rFonts w:ascii="Calibri" w:eastAsia="Calibri" w:hAnsi="Calibri" w:cs="Arial"/>
      <w:b/>
      <w:bCs/>
      <w:sz w:val="20"/>
      <w:szCs w:val="20"/>
      <w:lang w:bidi="ar-SA"/>
    </w:rPr>
  </w:style>
  <w:style w:type="table" w:styleId="LightShading-Accent3">
    <w:name w:val="Light Shading Accent 3"/>
    <w:basedOn w:val="TableNormal"/>
    <w:uiPriority w:val="60"/>
    <w:rsid w:val="00DF4021"/>
    <w:rPr>
      <w:rFonts w:ascii="Calibri" w:eastAsia="Calibri" w:hAnsi="Calibri" w:cs="Arial"/>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
    <w:name w:val="Light Shading13"/>
    <w:basedOn w:val="TableNormal"/>
    <w:uiPriority w:val="60"/>
    <w:rsid w:val="00DF4021"/>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
    <w:name w:val="Light Shading23"/>
    <w:basedOn w:val="TableNormal"/>
    <w:uiPriority w:val="60"/>
    <w:rsid w:val="00DF4021"/>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next w:val="LightShading-Accent5"/>
    <w:uiPriority w:val="60"/>
    <w:rsid w:val="00DF4021"/>
    <w:rPr>
      <w:rFonts w:ascii="Calibri" w:hAnsi="Calibri" w:cs="Arial"/>
      <w:color w:val="31849B"/>
      <w:sz w:val="22"/>
      <w:szCs w:val="22"/>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
    <w:name w:val="Light Shading - Accent 41"/>
    <w:basedOn w:val="TableNormal"/>
    <w:next w:val="LightShading-Accent4"/>
    <w:uiPriority w:val="60"/>
    <w:rsid w:val="00DF4021"/>
    <w:rPr>
      <w:rFonts w:ascii="Calibri" w:hAnsi="Calibri" w:cs="Arial"/>
      <w:color w:val="5F497A"/>
      <w:sz w:val="22"/>
      <w:szCs w:val="22"/>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
    <w:name w:val="Light Grid - Accent 111"/>
    <w:basedOn w:val="TableNormal"/>
    <w:uiPriority w:val="62"/>
    <w:rsid w:val="00DF4021"/>
    <w:rPr>
      <w:rFonts w:ascii="Calibri" w:hAnsi="Calibri" w:cs="Arial"/>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DF4021"/>
    <w:rPr>
      <w:rFonts w:ascii="Calibri" w:hAnsi="Calibri" w:cs="Arial"/>
      <w:sz w:val="22"/>
      <w:szCs w:val="22"/>
      <w:lang w:bidi="fa-I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1">
    <w:name w:val="Light List - Accent 111"/>
    <w:basedOn w:val="TableNormal"/>
    <w:uiPriority w:val="61"/>
    <w:rsid w:val="00DF4021"/>
    <w:rPr>
      <w:rFonts w:ascii="Calibri" w:hAnsi="Calibri" w:cs="Arial"/>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5">
    <w:name w:val="Medium Grid 1 Accent 5"/>
    <w:basedOn w:val="TableNormal"/>
    <w:uiPriority w:val="67"/>
    <w:rsid w:val="00DF4021"/>
    <w:rPr>
      <w:rFonts w:ascii="Calibri" w:hAnsi="Calibri" w:cs="Arial"/>
      <w:sz w:val="22"/>
      <w:szCs w:val="22"/>
      <w:lang w:bidi="fa-I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Grid-Accent12">
    <w:name w:val="Light Grid - Accent 12"/>
    <w:basedOn w:val="TableNormal"/>
    <w:uiPriority w:val="62"/>
    <w:rsid w:val="00DF4021"/>
    <w:rPr>
      <w:rFonts w:ascii="Calibri" w:hAnsi="Calibri" w:cs="Arial"/>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uiPriority w:val="62"/>
    <w:rsid w:val="00DF4021"/>
    <w:rPr>
      <w:rFonts w:ascii="Calibri" w:hAnsi="Calibri" w:cs="Arial"/>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3">
    <w:name w:val="Medium Grid 1 Accent 3"/>
    <w:basedOn w:val="TableNormal"/>
    <w:uiPriority w:val="67"/>
    <w:rsid w:val="00DF4021"/>
    <w:rPr>
      <w:rFonts w:ascii="Calibri" w:hAnsi="Calibri" w:cs="Arial"/>
      <w:sz w:val="22"/>
      <w:szCs w:val="22"/>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4021"/>
    <w:rPr>
      <w:rFonts w:ascii="Calibri" w:hAnsi="Calibri" w:cs="Arial"/>
      <w:sz w:val="22"/>
      <w:szCs w:val="22"/>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11">
    <w:name w:val="Medium Grid 1 - Accent 11"/>
    <w:basedOn w:val="TableNormal"/>
    <w:next w:val="MediumGrid1-Accent1"/>
    <w:uiPriority w:val="67"/>
    <w:rsid w:val="00DF4021"/>
    <w:rPr>
      <w:rFonts w:ascii="Calibri" w:hAnsi="Calibri" w:cs="Arial"/>
      <w:sz w:val="22"/>
      <w:szCs w:val="22"/>
      <w:lang w:bidi="fa-I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eContemporary">
    <w:name w:val="Table Contemporary"/>
    <w:basedOn w:val="TableNormal"/>
    <w:rsid w:val="00DF4021"/>
    <w:pPr>
      <w:bidi/>
      <w:spacing w:line="276" w:lineRule="auto"/>
      <w:ind w:firstLine="360"/>
      <w:jc w:val="both"/>
    </w:pPr>
    <w:rPr>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21">
    <w:name w:val="Table Grid21"/>
    <w:basedOn w:val="TableNormal"/>
    <w:next w:val="TableGrid"/>
    <w:uiPriority w:val="59"/>
    <w:rsid w:val="00DF4021"/>
    <w:rPr>
      <w:rFonts w:ascii="Calibri" w:eastAsia="Calibri"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0">
    <w:name w:val="Pa0"/>
    <w:basedOn w:val="Default"/>
    <w:next w:val="Default"/>
    <w:uiPriority w:val="99"/>
    <w:rsid w:val="00DF4021"/>
    <w:pPr>
      <w:spacing w:line="241" w:lineRule="atLeast"/>
    </w:pPr>
    <w:rPr>
      <w:rFonts w:ascii="Myriad Pro" w:hAnsi="Myriad Pro" w:cs="Arial"/>
      <w:color w:val="auto"/>
    </w:rPr>
  </w:style>
  <w:style w:type="character" w:customStyle="1" w:styleId="A10">
    <w:name w:val="A1"/>
    <w:uiPriority w:val="99"/>
    <w:rsid w:val="00DF4021"/>
    <w:rPr>
      <w:rFonts w:ascii="Myriad Pro Light" w:hAnsi="Myriad Pro Light" w:cs="Myriad Pro Light"/>
      <w:b/>
      <w:bCs/>
      <w:color w:val="000000"/>
      <w:sz w:val="26"/>
      <w:szCs w:val="26"/>
    </w:rPr>
  </w:style>
  <w:style w:type="character" w:customStyle="1" w:styleId="A20">
    <w:name w:val="A2"/>
    <w:uiPriority w:val="99"/>
    <w:rsid w:val="00DF4021"/>
    <w:rPr>
      <w:rFonts w:cs="Adobe Garamond Pro"/>
      <w:color w:val="000000"/>
      <w:sz w:val="16"/>
      <w:szCs w:val="16"/>
    </w:rPr>
  </w:style>
  <w:style w:type="numbering" w:customStyle="1" w:styleId="NoList16">
    <w:name w:val="No List16"/>
    <w:next w:val="NoList"/>
    <w:uiPriority w:val="99"/>
    <w:semiHidden/>
    <w:unhideWhenUsed/>
    <w:rsid w:val="009B7688"/>
  </w:style>
  <w:style w:type="table" w:customStyle="1" w:styleId="TableGrid16">
    <w:name w:val="Table Grid16"/>
    <w:basedOn w:val="TableNormal"/>
    <w:next w:val="TableGrid"/>
    <w:uiPriority w:val="59"/>
    <w:rsid w:val="009B7688"/>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9F4024"/>
  </w:style>
  <w:style w:type="table" w:customStyle="1" w:styleId="TableGrid17">
    <w:name w:val="Table Grid17"/>
    <w:basedOn w:val="TableNormal"/>
    <w:next w:val="TableGrid"/>
    <w:rsid w:val="009F4024"/>
    <w:rPr>
      <w:rFonts w:eastAsiaTheme="minorHAnsi" w:cs="B Nazanin"/>
      <w:sz w:val="22"/>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F4024"/>
    <w:pPr>
      <w:tabs>
        <w:tab w:val="center" w:pos="4680"/>
        <w:tab w:val="right" w:pos="9360"/>
      </w:tabs>
      <w:spacing w:line="276" w:lineRule="auto"/>
      <w:jc w:val="both"/>
    </w:pPr>
    <w:rPr>
      <w:rFonts w:ascii="Cambria Math" w:eastAsiaTheme="minorHAnsi" w:hAnsi="Cambria Math" w:cs="Zar"/>
      <w:i/>
      <w:sz w:val="22"/>
      <w:szCs w:val="28"/>
      <w:lang w:bidi="fa-IR"/>
    </w:rPr>
  </w:style>
  <w:style w:type="character" w:customStyle="1" w:styleId="MTDisplayEquationChar">
    <w:name w:val="MTDisplayEquation Char"/>
    <w:basedOn w:val="DefaultParagraphFont"/>
    <w:link w:val="MTDisplayEquation"/>
    <w:rsid w:val="009F4024"/>
    <w:rPr>
      <w:rFonts w:ascii="Cambria Math" w:eastAsiaTheme="minorHAnsi" w:hAnsi="Cambria Math" w:cs="Zar"/>
      <w:i/>
      <w:sz w:val="22"/>
      <w:szCs w:val="28"/>
      <w:lang w:bidi="fa-IR"/>
    </w:rPr>
  </w:style>
  <w:style w:type="paragraph" w:customStyle="1" w:styleId="af7">
    <w:name w:val="نقل‌قول"/>
    <w:basedOn w:val="Normal"/>
    <w:link w:val="Char1"/>
    <w:rsid w:val="009F4024"/>
    <w:pPr>
      <w:widowControl w:val="0"/>
      <w:spacing w:line="380" w:lineRule="exact"/>
      <w:ind w:left="567"/>
      <w:jc w:val="lowKashida"/>
    </w:pPr>
    <w:rPr>
      <w:rFonts w:eastAsia="B Lotus"/>
      <w:sz w:val="18"/>
    </w:rPr>
  </w:style>
  <w:style w:type="character" w:customStyle="1" w:styleId="Char1">
    <w:name w:val="نقل‌قول Char"/>
    <w:link w:val="af7"/>
    <w:rsid w:val="009F4024"/>
    <w:rPr>
      <w:rFonts w:eastAsia="B Lotus"/>
      <w:sz w:val="18"/>
      <w:szCs w:val="24"/>
    </w:rPr>
  </w:style>
  <w:style w:type="table" w:styleId="ColorfulList-Accent6">
    <w:name w:val="Colorful List Accent 6"/>
    <w:basedOn w:val="TableNormal"/>
    <w:uiPriority w:val="72"/>
    <w:rsid w:val="009F4024"/>
    <w:rPr>
      <w:rFonts w:eastAsiaTheme="minorHAnsi" w:cs="B Nazanin"/>
      <w:color w:val="000000" w:themeColor="text1"/>
      <w:sz w:val="22"/>
      <w:szCs w:val="24"/>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numbering" w:customStyle="1" w:styleId="NoList18">
    <w:name w:val="No List18"/>
    <w:next w:val="NoList"/>
    <w:uiPriority w:val="99"/>
    <w:semiHidden/>
    <w:unhideWhenUsed/>
    <w:rsid w:val="009F4024"/>
  </w:style>
  <w:style w:type="table" w:customStyle="1" w:styleId="TableGrid18">
    <w:name w:val="Table Grid18"/>
    <w:basedOn w:val="TableNormal"/>
    <w:next w:val="TableGrid"/>
    <w:rsid w:val="009F4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omplexZar">
    <w:name w:val="Normal + (Complex) Zar"/>
    <w:aliases w:val="13 pt,Justified"/>
    <w:basedOn w:val="NormalWeb"/>
    <w:rsid w:val="009F4024"/>
    <w:pPr>
      <w:bidi/>
      <w:spacing w:line="288" w:lineRule="auto"/>
      <w:ind w:firstLine="0"/>
    </w:pPr>
    <w:rPr>
      <w:rFonts w:ascii="Tahoma" w:eastAsia="Times New Roman" w:hAnsi="Tahoma" w:cs="Zar"/>
      <w:color w:val="000000"/>
      <w:sz w:val="26"/>
      <w:szCs w:val="26"/>
      <w:lang w:eastAsia="en-US" w:bidi="fa-IR"/>
    </w:rPr>
  </w:style>
  <w:style w:type="table" w:styleId="TableList3">
    <w:name w:val="Table List 3"/>
    <w:basedOn w:val="TableNormal"/>
    <w:rsid w:val="00635B78"/>
    <w:rPr>
      <w:lang w:bidi="fa-I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StyleLatinArialComplexBLotus14ptJustifiedLinespac">
    <w:name w:val="Style (Latin) Arial (Complex) B Lotus 14 pt Justified Line spac..."/>
    <w:basedOn w:val="Normal"/>
    <w:autoRedefine/>
    <w:rsid w:val="00635B78"/>
    <w:pPr>
      <w:widowControl w:val="0"/>
      <w:numPr>
        <w:numId w:val="17"/>
      </w:numPr>
      <w:spacing w:line="500" w:lineRule="exact"/>
      <w:jc w:val="both"/>
    </w:pPr>
    <w:rPr>
      <w:rFonts w:ascii="time new roman" w:hAnsi="time new roman" w:cs="B Nazanin"/>
      <w:i/>
      <w:sz w:val="28"/>
      <w:szCs w:val="28"/>
      <w:lang w:bidi="fa-IR"/>
    </w:rPr>
  </w:style>
  <w:style w:type="character" w:customStyle="1" w:styleId="matnChar1">
    <w:name w:val="matn Char1"/>
    <w:basedOn w:val="DefaultParagraphFont"/>
    <w:rsid w:val="004C158D"/>
    <w:rPr>
      <w:rFonts w:ascii="Times New Roman" w:eastAsia="Times New Roman" w:hAnsi="Times New Roman" w:cs="B Zar"/>
      <w:szCs w:val="26"/>
      <w:lang w:bidi="fa-IR"/>
    </w:rPr>
  </w:style>
  <w:style w:type="character" w:customStyle="1" w:styleId="figermChar">
    <w:name w:val="figerm Char"/>
    <w:basedOn w:val="DefaultParagraphFont"/>
    <w:link w:val="figerm"/>
    <w:rsid w:val="004C158D"/>
    <w:rPr>
      <w:rFonts w:cs="B Nazanin"/>
      <w:sz w:val="18"/>
    </w:rPr>
  </w:style>
  <w:style w:type="numbering" w:customStyle="1" w:styleId="NoList19">
    <w:name w:val="No List19"/>
    <w:next w:val="NoList"/>
    <w:uiPriority w:val="99"/>
    <w:semiHidden/>
    <w:unhideWhenUsed/>
    <w:rsid w:val="007A376C"/>
  </w:style>
  <w:style w:type="numbering" w:customStyle="1" w:styleId="NoList20">
    <w:name w:val="No List20"/>
    <w:next w:val="NoList"/>
    <w:uiPriority w:val="99"/>
    <w:semiHidden/>
    <w:unhideWhenUsed/>
    <w:rsid w:val="003C798E"/>
  </w:style>
  <w:style w:type="table" w:customStyle="1" w:styleId="PlainTable41">
    <w:name w:val="Plain Table 41"/>
    <w:basedOn w:val="TableNormal"/>
    <w:next w:val="PlainTable4"/>
    <w:uiPriority w:val="44"/>
    <w:rsid w:val="003C798E"/>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1">
    <w:name w:val="List Table 1 Light - Accent 31"/>
    <w:basedOn w:val="TableNormal"/>
    <w:uiPriority w:val="46"/>
    <w:rsid w:val="003C798E"/>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32">
    <w:name w:val="List Table 1 Light - Accent 32"/>
    <w:basedOn w:val="TableNormal"/>
    <w:uiPriority w:val="46"/>
    <w:rsid w:val="003C798E"/>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4">
    <w:name w:val="Plain Table 4"/>
    <w:basedOn w:val="TableNormal"/>
    <w:uiPriority w:val="44"/>
    <w:rsid w:val="003C798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2">
    <w:name w:val="No List22"/>
    <w:next w:val="NoList"/>
    <w:uiPriority w:val="99"/>
    <w:semiHidden/>
    <w:unhideWhenUsed/>
    <w:rsid w:val="0028318F"/>
  </w:style>
  <w:style w:type="table" w:customStyle="1" w:styleId="TableGrid19">
    <w:name w:val="Table Grid19"/>
    <w:basedOn w:val="TableNormal"/>
    <w:next w:val="TableGrid"/>
    <w:uiPriority w:val="59"/>
    <w:rsid w:val="0028318F"/>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13264"/>
  </w:style>
  <w:style w:type="table" w:customStyle="1" w:styleId="TableGrid20">
    <w:name w:val="Table Grid20"/>
    <w:basedOn w:val="TableNormal"/>
    <w:next w:val="TableGrid"/>
    <w:uiPriority w:val="59"/>
    <w:rsid w:val="00013264"/>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pe">
    <w:name w:val="type"/>
    <w:basedOn w:val="Normal"/>
    <w:rsid w:val="00013264"/>
    <w:pPr>
      <w:bidi w:val="0"/>
      <w:spacing w:before="100" w:beforeAutospacing="1" w:after="100" w:afterAutospacing="1"/>
    </w:pPr>
    <w:rPr>
      <w:lang w:bidi="fa-IR"/>
    </w:rPr>
  </w:style>
  <w:style w:type="character" w:customStyle="1" w:styleId="typefamily3">
    <w:name w:val="type_family3"/>
    <w:basedOn w:val="DefaultParagraphFont"/>
    <w:rsid w:val="00013264"/>
  </w:style>
  <w:style w:type="character" w:customStyle="1" w:styleId="typefamilysep">
    <w:name w:val="type_family_sep"/>
    <w:basedOn w:val="DefaultParagraphFont"/>
    <w:rsid w:val="00013264"/>
  </w:style>
  <w:style w:type="character" w:customStyle="1" w:styleId="typeclassification">
    <w:name w:val="type_classification"/>
    <w:basedOn w:val="DefaultParagraphFont"/>
    <w:rsid w:val="00013264"/>
  </w:style>
  <w:style w:type="paragraph" w:customStyle="1" w:styleId="svarticle">
    <w:name w:val="svarticle"/>
    <w:basedOn w:val="Normal"/>
    <w:rsid w:val="00013264"/>
    <w:pPr>
      <w:bidi w:val="0"/>
      <w:spacing w:before="100" w:beforeAutospacing="1" w:after="100" w:afterAutospacing="1"/>
    </w:pPr>
    <w:rPr>
      <w:lang w:bidi="fa-IR"/>
    </w:rPr>
  </w:style>
  <w:style w:type="numbering" w:customStyle="1" w:styleId="NoList24">
    <w:name w:val="No List24"/>
    <w:next w:val="NoList"/>
    <w:uiPriority w:val="99"/>
    <w:semiHidden/>
    <w:unhideWhenUsed/>
    <w:rsid w:val="000862B5"/>
  </w:style>
  <w:style w:type="numbering" w:customStyle="1" w:styleId="NoList25">
    <w:name w:val="No List25"/>
    <w:next w:val="NoList"/>
    <w:uiPriority w:val="99"/>
    <w:semiHidden/>
    <w:unhideWhenUsed/>
    <w:rsid w:val="007E22D4"/>
  </w:style>
  <w:style w:type="character" w:customStyle="1" w:styleId="StyleComplexNazanin14ptBold">
    <w:name w:val="Style (Complex) Nazanin 14 pt Bold"/>
    <w:rsid w:val="007E22D4"/>
    <w:rPr>
      <w:rFonts w:cs="Nazanin" w:hint="cs"/>
      <w:b/>
      <w:bCs/>
      <w:sz w:val="28"/>
      <w:szCs w:val="28"/>
    </w:rPr>
  </w:style>
  <w:style w:type="table" w:customStyle="1" w:styleId="TableGrid22">
    <w:name w:val="Table Grid22"/>
    <w:basedOn w:val="TableNormal"/>
    <w:next w:val="TableGrid"/>
    <w:uiPriority w:val="59"/>
    <w:rsid w:val="007E22D4"/>
    <w:rPr>
      <w:rFonts w:asciiTheme="minorHAnsi" w:eastAsiaTheme="minorHAnsi" w:hAnsiTheme="minorHAnsi" w:cstheme="minorBidi"/>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4"/>
    <w:basedOn w:val="Normal"/>
    <w:qFormat/>
    <w:rsid w:val="007E22D4"/>
    <w:pPr>
      <w:widowControl w:val="0"/>
      <w:spacing w:after="200" w:line="300" w:lineRule="auto"/>
      <w:ind w:firstLine="403"/>
      <w:jc w:val="lowKashida"/>
    </w:pPr>
    <w:rPr>
      <w:rFonts w:cs="B Lotus"/>
      <w:szCs w:val="28"/>
      <w:lang w:eastAsia="zh-CN" w:bidi="fa-IR"/>
    </w:rPr>
  </w:style>
  <w:style w:type="character" w:customStyle="1" w:styleId="article-meta1">
    <w:name w:val="article-meta1"/>
    <w:basedOn w:val="DefaultParagraphFont"/>
    <w:rsid w:val="007E22D4"/>
  </w:style>
  <w:style w:type="character" w:customStyle="1" w:styleId="articlealttitle1">
    <w:name w:val="articlealttitle1"/>
    <w:basedOn w:val="DefaultParagraphFont"/>
    <w:rsid w:val="007E22D4"/>
    <w:rPr>
      <w:sz w:val="24"/>
      <w:szCs w:val="24"/>
      <w:bdr w:val="none" w:sz="0" w:space="0" w:color="auto" w:frame="1"/>
      <w:vertAlign w:val="baseline"/>
    </w:rPr>
  </w:style>
  <w:style w:type="paragraph" w:customStyle="1" w:styleId="16">
    <w:name w:val="16"/>
    <w:basedOn w:val="Normal"/>
    <w:qFormat/>
    <w:rsid w:val="007E22D4"/>
    <w:pPr>
      <w:spacing w:after="200" w:line="360" w:lineRule="auto"/>
      <w:jc w:val="lowKashida"/>
    </w:pPr>
    <w:rPr>
      <w:rFonts w:eastAsiaTheme="minorEastAsia" w:cs="B Mitra"/>
      <w:b/>
      <w:bCs/>
      <w:sz w:val="28"/>
      <w:szCs w:val="32"/>
      <w:lang w:eastAsia="zh-CN" w:bidi="fa-IR"/>
    </w:rPr>
  </w:style>
  <w:style w:type="paragraph" w:customStyle="1" w:styleId="EndNoteBibliography">
    <w:name w:val="EndNote Bibliography"/>
    <w:basedOn w:val="Normal"/>
    <w:link w:val="EndNoteBibliographyChar"/>
    <w:rsid w:val="007E22D4"/>
    <w:pPr>
      <w:spacing w:after="200"/>
      <w:jc w:val="both"/>
    </w:pPr>
    <w:rPr>
      <w:rFonts w:ascii="Calibri" w:eastAsia="Calibri" w:hAnsi="Calibri" w:cs="Arial"/>
      <w:noProof/>
      <w:sz w:val="22"/>
      <w:szCs w:val="22"/>
      <w:lang w:bidi="fa-IR"/>
    </w:rPr>
  </w:style>
  <w:style w:type="character" w:customStyle="1" w:styleId="EndNoteBibliographyChar">
    <w:name w:val="EndNote Bibliography Char"/>
    <w:basedOn w:val="DefaultParagraphFont"/>
    <w:link w:val="EndNoteBibliography"/>
    <w:rsid w:val="007E22D4"/>
    <w:rPr>
      <w:rFonts w:ascii="Calibri" w:eastAsia="Calibri" w:hAnsi="Calibri" w:cs="Arial"/>
      <w:noProof/>
      <w:sz w:val="22"/>
      <w:szCs w:val="22"/>
      <w:lang w:bidi="fa-IR"/>
    </w:rPr>
  </w:style>
  <w:style w:type="numbering" w:customStyle="1" w:styleId="NoList26">
    <w:name w:val="No List26"/>
    <w:next w:val="NoList"/>
    <w:uiPriority w:val="99"/>
    <w:semiHidden/>
    <w:unhideWhenUsed/>
    <w:rsid w:val="008B39B4"/>
  </w:style>
  <w:style w:type="table" w:customStyle="1" w:styleId="TableGrid23">
    <w:name w:val="Table Grid23"/>
    <w:basedOn w:val="TableNormal"/>
    <w:next w:val="TableGrid"/>
    <w:uiPriority w:val="39"/>
    <w:rsid w:val="008B39B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8B39B4"/>
    <w:pPr>
      <w:bidi w:val="0"/>
      <w:spacing w:line="259" w:lineRule="auto"/>
      <w:jc w:val="center"/>
    </w:pPr>
    <w:rPr>
      <w:rFonts w:ascii="Calibri" w:eastAsia="Calibri" w:hAnsi="Calibri" w:cs="Calibri"/>
      <w:noProof/>
      <w:sz w:val="22"/>
      <w:szCs w:val="22"/>
    </w:rPr>
  </w:style>
  <w:style w:type="character" w:customStyle="1" w:styleId="EndNoteBibliographyTitleChar">
    <w:name w:val="EndNote Bibliography Title Char"/>
    <w:basedOn w:val="DefaultParagraphFont"/>
    <w:link w:val="EndNoteBibliographyTitle"/>
    <w:rsid w:val="008B39B4"/>
    <w:rPr>
      <w:rFonts w:ascii="Calibri" w:eastAsia="Calibri" w:hAnsi="Calibri" w:cs="Calibri"/>
      <w:noProof/>
      <w:sz w:val="22"/>
      <w:szCs w:val="22"/>
    </w:rPr>
  </w:style>
  <w:style w:type="numbering" w:customStyle="1" w:styleId="NoList27">
    <w:name w:val="No List27"/>
    <w:next w:val="NoList"/>
    <w:uiPriority w:val="99"/>
    <w:semiHidden/>
    <w:unhideWhenUsed/>
    <w:rsid w:val="001A5220"/>
  </w:style>
  <w:style w:type="paragraph" w:customStyle="1" w:styleId="10">
    <w:name w:val="تیتر1"/>
    <w:basedOn w:val="Normal"/>
    <w:autoRedefine/>
    <w:qFormat/>
    <w:rsid w:val="001A5220"/>
    <w:pPr>
      <w:ind w:left="360"/>
      <w:jc w:val="center"/>
    </w:pPr>
    <w:rPr>
      <w:rFonts w:cs="B Nazanin"/>
      <w:b/>
      <w:bCs/>
    </w:rPr>
  </w:style>
  <w:style w:type="table" w:customStyle="1" w:styleId="TableGrid24">
    <w:name w:val="Table Grid24"/>
    <w:basedOn w:val="TableNormal"/>
    <w:next w:val="TableGrid"/>
    <w:uiPriority w:val="39"/>
    <w:rsid w:val="001A5220"/>
    <w:rPr>
      <w:rFonts w:eastAsia="Calibri" w:cs="B Zar"/>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جدول"/>
    <w:basedOn w:val="10"/>
    <w:link w:val="Char2"/>
    <w:autoRedefine/>
    <w:qFormat/>
    <w:rsid w:val="001A5220"/>
    <w:rPr>
      <w:sz w:val="20"/>
    </w:rPr>
  </w:style>
  <w:style w:type="numbering" w:customStyle="1" w:styleId="NoList28">
    <w:name w:val="No List28"/>
    <w:next w:val="NoList"/>
    <w:uiPriority w:val="99"/>
    <w:semiHidden/>
    <w:unhideWhenUsed/>
    <w:rsid w:val="00AD11AC"/>
  </w:style>
  <w:style w:type="paragraph" w:customStyle="1" w:styleId="hamed">
    <w:name w:val="hamed"/>
    <w:basedOn w:val="Normal"/>
    <w:rsid w:val="00AD11AC"/>
    <w:pPr>
      <w:ind w:left="-82"/>
      <w:jc w:val="lowKashida"/>
    </w:pPr>
    <w:rPr>
      <w:rFonts w:cs="B Nazanin"/>
      <w:szCs w:val="28"/>
      <w:lang w:bidi="fa-IR"/>
    </w:rPr>
  </w:style>
  <w:style w:type="paragraph" w:customStyle="1" w:styleId="3">
    <w:name w:val="3"/>
    <w:basedOn w:val="Normal"/>
    <w:qFormat/>
    <w:rsid w:val="00AD11AC"/>
    <w:pPr>
      <w:bidi w:val="0"/>
      <w:spacing w:before="100" w:beforeAutospacing="1" w:after="100" w:afterAutospacing="1"/>
    </w:pPr>
    <w:rPr>
      <w:lang w:val="et-EE" w:eastAsia="et-EE"/>
    </w:rPr>
  </w:style>
  <w:style w:type="table" w:customStyle="1" w:styleId="TableGrid25">
    <w:name w:val="Table Grid25"/>
    <w:basedOn w:val="TableNormal"/>
    <w:next w:val="TableGrid"/>
    <w:rsid w:val="00AD11AC"/>
    <w:rPr>
      <w:rFonts w:ascii="Calibri" w:eastAsia="MS Mincho"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a1">
    <w:name w:val="data1"/>
    <w:rsid w:val="00AD11AC"/>
    <w:rPr>
      <w:rFonts w:ascii="Tahoma" w:hAnsi="Tahoma" w:cs="Tahoma" w:hint="default"/>
      <w:b w:val="0"/>
      <w:bCs w:val="0"/>
      <w:sz w:val="17"/>
      <w:szCs w:val="17"/>
    </w:rPr>
  </w:style>
  <w:style w:type="character" w:customStyle="1" w:styleId="a11">
    <w:name w:val="a1"/>
    <w:rsid w:val="00AD11AC"/>
    <w:rPr>
      <w:rFonts w:ascii="Times New Roman" w:hAnsi="Times New Roman" w:cs="Times New Roman" w:hint="default"/>
      <w:b w:val="0"/>
      <w:bCs w:val="0"/>
      <w:i w:val="0"/>
      <w:iCs w:val="0"/>
      <w:bdr w:val="none" w:sz="0" w:space="0" w:color="auto" w:frame="1"/>
    </w:rPr>
  </w:style>
  <w:style w:type="numbering" w:customStyle="1" w:styleId="NoList29">
    <w:name w:val="No List29"/>
    <w:next w:val="NoList"/>
    <w:uiPriority w:val="99"/>
    <w:semiHidden/>
    <w:unhideWhenUsed/>
    <w:rsid w:val="000E3916"/>
  </w:style>
  <w:style w:type="table" w:customStyle="1" w:styleId="TableGrid26">
    <w:name w:val="Table Grid26"/>
    <w:basedOn w:val="TableNormal"/>
    <w:next w:val="TableGrid"/>
    <w:uiPriority w:val="59"/>
    <w:rsid w:val="000E3916"/>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02232"/>
  </w:style>
  <w:style w:type="character" w:customStyle="1" w:styleId="Char3">
    <w:name w:val="شماره فصل Char"/>
    <w:link w:val="af9"/>
    <w:locked/>
    <w:rsid w:val="00102232"/>
    <w:rPr>
      <w:rFonts w:cs="Lotus"/>
      <w:b/>
      <w:bCs/>
      <w:sz w:val="36"/>
      <w:szCs w:val="36"/>
    </w:rPr>
  </w:style>
  <w:style w:type="paragraph" w:customStyle="1" w:styleId="af9">
    <w:name w:val="شماره فصل"/>
    <w:basedOn w:val="Normal"/>
    <w:link w:val="Char3"/>
    <w:rsid w:val="00102232"/>
    <w:pPr>
      <w:spacing w:after="200" w:line="288" w:lineRule="auto"/>
      <w:ind w:left="360" w:firstLine="414"/>
      <w:contextualSpacing/>
      <w:jc w:val="both"/>
    </w:pPr>
    <w:rPr>
      <w:rFonts w:cs="Lotus"/>
      <w:b/>
      <w:bCs/>
      <w:sz w:val="36"/>
      <w:szCs w:val="36"/>
    </w:rPr>
  </w:style>
  <w:style w:type="character" w:customStyle="1" w:styleId="Char4">
    <w:name w:val="داخل گیومه Char"/>
    <w:link w:val="afa"/>
    <w:locked/>
    <w:rsid w:val="00102232"/>
    <w:rPr>
      <w:rFonts w:cs="B Zar"/>
      <w:sz w:val="26"/>
      <w:szCs w:val="26"/>
    </w:rPr>
  </w:style>
  <w:style w:type="paragraph" w:customStyle="1" w:styleId="afa">
    <w:name w:val="داخل گیومه"/>
    <w:basedOn w:val="Normal"/>
    <w:link w:val="Char4"/>
    <w:rsid w:val="00102232"/>
    <w:pPr>
      <w:tabs>
        <w:tab w:val="right" w:pos="7884"/>
      </w:tabs>
      <w:spacing w:after="200" w:line="288" w:lineRule="auto"/>
      <w:ind w:left="567" w:right="720" w:firstLine="414"/>
      <w:contextualSpacing/>
      <w:jc w:val="both"/>
    </w:pPr>
    <w:rPr>
      <w:rFonts w:cs="B Zar"/>
      <w:sz w:val="26"/>
      <w:szCs w:val="26"/>
    </w:rPr>
  </w:style>
  <w:style w:type="character" w:customStyle="1" w:styleId="Char5">
    <w:name w:val="منابع Char"/>
    <w:link w:val="afb"/>
    <w:locked/>
    <w:rsid w:val="00102232"/>
    <w:rPr>
      <w:rFonts w:cs="B Zar"/>
      <w:sz w:val="26"/>
      <w:szCs w:val="26"/>
      <w:lang w:bidi="fa-IR"/>
    </w:rPr>
  </w:style>
  <w:style w:type="paragraph" w:customStyle="1" w:styleId="afb">
    <w:name w:val="منابع"/>
    <w:basedOn w:val="ListParagraph"/>
    <w:link w:val="Char5"/>
    <w:rsid w:val="00102232"/>
    <w:pPr>
      <w:spacing w:after="200" w:line="288" w:lineRule="auto"/>
      <w:ind w:hanging="360"/>
      <w:jc w:val="both"/>
    </w:pPr>
    <w:rPr>
      <w:rFonts w:cs="B Zar"/>
      <w:sz w:val="26"/>
      <w:szCs w:val="26"/>
      <w:lang w:bidi="fa-IR"/>
    </w:rPr>
  </w:style>
  <w:style w:type="character" w:customStyle="1" w:styleId="text1">
    <w:name w:val="text1"/>
    <w:rsid w:val="00102232"/>
    <w:rPr>
      <w:sz w:val="20"/>
      <w:szCs w:val="20"/>
    </w:rPr>
  </w:style>
  <w:style w:type="paragraph" w:customStyle="1" w:styleId="CitaviBibliographyEntry">
    <w:name w:val="Citavi Bibliography Entry"/>
    <w:basedOn w:val="Normal"/>
    <w:link w:val="CitaviBibliographyEntryChar"/>
    <w:rsid w:val="00102232"/>
    <w:pPr>
      <w:tabs>
        <w:tab w:val="left" w:pos="283"/>
      </w:tabs>
      <w:spacing w:after="60" w:line="259" w:lineRule="auto"/>
      <w:ind w:left="283" w:hanging="283"/>
      <w:jc w:val="right"/>
    </w:pPr>
    <w:rPr>
      <w:rFonts w:ascii="Calibri" w:eastAsia="Calibri" w:hAnsi="Calibri" w:cs="Arial"/>
      <w:sz w:val="22"/>
      <w:szCs w:val="22"/>
      <w:lang w:bidi="fa-IR"/>
    </w:rPr>
  </w:style>
  <w:style w:type="character" w:customStyle="1" w:styleId="CitaviBibliographyEntryChar">
    <w:name w:val="Citavi Bibliography Entry Char"/>
    <w:link w:val="CitaviBibliographyEntry"/>
    <w:rsid w:val="00102232"/>
    <w:rPr>
      <w:rFonts w:ascii="Calibri" w:eastAsia="Calibri" w:hAnsi="Calibri" w:cs="Arial"/>
      <w:sz w:val="22"/>
      <w:szCs w:val="22"/>
      <w:lang w:bidi="fa-IR"/>
    </w:rPr>
  </w:style>
  <w:style w:type="paragraph" w:customStyle="1" w:styleId="article-creator">
    <w:name w:val="article-creator"/>
    <w:basedOn w:val="Normal"/>
    <w:rsid w:val="00102232"/>
    <w:pPr>
      <w:bidi w:val="0"/>
      <w:spacing w:before="100" w:beforeAutospacing="1" w:after="100" w:afterAutospacing="1"/>
    </w:pPr>
    <w:rPr>
      <w:sz w:val="22"/>
    </w:rPr>
  </w:style>
  <w:style w:type="character" w:customStyle="1" w:styleId="text-info">
    <w:name w:val="text-info"/>
    <w:basedOn w:val="DefaultParagraphFont"/>
    <w:rsid w:val="00102232"/>
  </w:style>
  <w:style w:type="character" w:customStyle="1" w:styleId="DocumentMapChar11">
    <w:name w:val="Document Map Char11"/>
    <w:basedOn w:val="DefaultParagraphFont"/>
    <w:uiPriority w:val="99"/>
    <w:semiHidden/>
    <w:rsid w:val="00102232"/>
    <w:rPr>
      <w:rFonts w:ascii="Tahoma" w:hAnsi="Tahoma" w:cs="Tahoma"/>
      <w:sz w:val="16"/>
      <w:szCs w:val="16"/>
    </w:rPr>
  </w:style>
  <w:style w:type="character" w:customStyle="1" w:styleId="BalloonTextChar1">
    <w:name w:val="Balloon Text Char1"/>
    <w:basedOn w:val="DefaultParagraphFont"/>
    <w:rsid w:val="00102232"/>
    <w:rPr>
      <w:rFonts w:ascii="Tahoma" w:hAnsi="Tahoma" w:cs="Tahoma"/>
      <w:sz w:val="16"/>
      <w:szCs w:val="16"/>
      <w:lang w:bidi="fa-IR"/>
    </w:rPr>
  </w:style>
  <w:style w:type="character" w:customStyle="1" w:styleId="BalloonTextChar11">
    <w:name w:val="Balloon Text Char11"/>
    <w:basedOn w:val="DefaultParagraphFont"/>
    <w:uiPriority w:val="99"/>
    <w:semiHidden/>
    <w:rsid w:val="00102232"/>
    <w:rPr>
      <w:rFonts w:ascii="Tahoma" w:hAnsi="Tahoma" w:cs="Tahoma"/>
      <w:sz w:val="16"/>
      <w:szCs w:val="16"/>
    </w:rPr>
  </w:style>
  <w:style w:type="numbering" w:customStyle="1" w:styleId="NoList31">
    <w:name w:val="No List31"/>
    <w:next w:val="NoList"/>
    <w:uiPriority w:val="99"/>
    <w:semiHidden/>
    <w:unhideWhenUsed/>
    <w:rsid w:val="005C02CE"/>
  </w:style>
  <w:style w:type="table" w:customStyle="1" w:styleId="TableGrid27">
    <w:name w:val="Table Grid27"/>
    <w:basedOn w:val="TableNormal"/>
    <w:next w:val="TableGrid"/>
    <w:uiPriority w:val="59"/>
    <w:rsid w:val="005C02CE"/>
    <w:rPr>
      <w:rFonts w:asciiTheme="minorHAnsi" w:eastAsiaTheme="minorHAnsi" w:hAnsiTheme="minorHAnsi" w:cstheme="minorBidi"/>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A55C00"/>
  </w:style>
  <w:style w:type="table" w:customStyle="1" w:styleId="TableGrid28">
    <w:name w:val="Table Grid28"/>
    <w:basedOn w:val="TableNormal"/>
    <w:next w:val="TableGrid"/>
    <w:uiPriority w:val="59"/>
    <w:rsid w:val="00A55C00"/>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0">
    <w:name w:val="A4"/>
    <w:uiPriority w:val="99"/>
    <w:rsid w:val="00A55C00"/>
    <w:rPr>
      <w:rFonts w:cs="ETRDMN+TimesNewRomanPSMT"/>
      <w:color w:val="000000"/>
      <w:sz w:val="22"/>
      <w:szCs w:val="22"/>
    </w:rPr>
  </w:style>
  <w:style w:type="character" w:customStyle="1" w:styleId="A50">
    <w:name w:val="A5"/>
    <w:uiPriority w:val="99"/>
    <w:rsid w:val="00A55C00"/>
    <w:rPr>
      <w:rFonts w:cs="ETRDMN+TimesNewRomanPSMT"/>
      <w:color w:val="000000"/>
      <w:sz w:val="17"/>
      <w:szCs w:val="17"/>
    </w:rPr>
  </w:style>
  <w:style w:type="character" w:customStyle="1" w:styleId="A70">
    <w:name w:val="A7"/>
    <w:uiPriority w:val="99"/>
    <w:rsid w:val="00A55C00"/>
    <w:rPr>
      <w:rFonts w:cs="ETRDMN+TimesNewRomanPSMT"/>
      <w:color w:val="000000"/>
      <w:sz w:val="16"/>
      <w:szCs w:val="16"/>
    </w:rPr>
  </w:style>
  <w:style w:type="character" w:customStyle="1" w:styleId="label3">
    <w:name w:val="label3"/>
    <w:rsid w:val="00A55C00"/>
    <w:rPr>
      <w:rFonts w:ascii="Tahoma" w:hAnsi="Tahoma" w:cs="Tahoma" w:hint="default"/>
      <w:strike w:val="0"/>
      <w:dstrike w:val="0"/>
      <w:color w:val="000000"/>
      <w:sz w:val="17"/>
      <w:szCs w:val="17"/>
      <w:u w:val="none"/>
      <w:effect w:val="none"/>
    </w:rPr>
  </w:style>
  <w:style w:type="table" w:customStyle="1" w:styleId="LightList11">
    <w:name w:val="Light List11"/>
    <w:basedOn w:val="TableNormal"/>
    <w:uiPriority w:val="61"/>
    <w:rsid w:val="00A55C00"/>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4">
    <w:name w:val="Light Shading14"/>
    <w:basedOn w:val="TableNormal"/>
    <w:uiPriority w:val="60"/>
    <w:rsid w:val="00A55C00"/>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4">
    <w:name w:val="Light List Accent 4"/>
    <w:basedOn w:val="TableNormal"/>
    <w:uiPriority w:val="61"/>
    <w:rsid w:val="00A55C00"/>
    <w:rPr>
      <w:rFonts w:ascii="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
    <w:name w:val="Medium Shading 1 - Accent 41"/>
    <w:basedOn w:val="TableNormal"/>
    <w:next w:val="MediumShading1-Accent4"/>
    <w:uiPriority w:val="63"/>
    <w:rsid w:val="00A55C00"/>
    <w:rPr>
      <w:rFonts w:ascii="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1">
    <w:name w:val="Medium List 11"/>
    <w:basedOn w:val="TableNormal"/>
    <w:uiPriority w:val="65"/>
    <w:rsid w:val="00A55C00"/>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2  Elm" w:eastAsia="Times New Roman" w:hAnsi="2  El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1">
    <w:name w:val="Medium List 211"/>
    <w:basedOn w:val="TableNormal"/>
    <w:uiPriority w:val="66"/>
    <w:rsid w:val="00A55C00"/>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2">
    <w:name w:val="Medium List 1 Accent 2"/>
    <w:basedOn w:val="TableNormal"/>
    <w:uiPriority w:val="65"/>
    <w:rsid w:val="00A55C00"/>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2  Elm" w:eastAsia="Times New Roman" w:hAnsi="2  El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55C00"/>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2  Elm" w:eastAsia="Times New Roman" w:hAnsi="2  El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5">
    <w:name w:val="Medium List 1 Accent 5"/>
    <w:basedOn w:val="TableNormal"/>
    <w:uiPriority w:val="65"/>
    <w:rsid w:val="00A55C00"/>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2  Elm" w:eastAsia="Times New Roman" w:hAnsi="2  El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
    <w:name w:val="Medium List 12"/>
    <w:basedOn w:val="TableNormal"/>
    <w:uiPriority w:val="65"/>
    <w:rsid w:val="00A55C00"/>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2  Elm" w:eastAsia="Times New Roman" w:hAnsi="2  El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Grid-Accent11">
    <w:name w:val="Colorful Grid - Accent 11"/>
    <w:basedOn w:val="TableNormal"/>
    <w:next w:val="ColorfulGrid-Accent1"/>
    <w:uiPriority w:val="73"/>
    <w:rsid w:val="00A55C00"/>
    <w:rPr>
      <w:rFonts w:ascii="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12">
    <w:name w:val="Medium Shading 212"/>
    <w:basedOn w:val="TableNormal"/>
    <w:uiPriority w:val="64"/>
    <w:rsid w:val="00A55C00"/>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4">
    <w:name w:val="Light Shading24"/>
    <w:basedOn w:val="TableNormal"/>
    <w:uiPriority w:val="60"/>
    <w:rsid w:val="00A55C00"/>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A55C00"/>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A55C00"/>
    <w:rPr>
      <w:rFonts w:ascii="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A55C00"/>
    <w:rPr>
      <w:rFonts w:ascii="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A55C00"/>
    <w:rPr>
      <w:rFonts w:ascii="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21">
    <w:name w:val="Light Shading - Accent 121"/>
    <w:basedOn w:val="TableNormal"/>
    <w:uiPriority w:val="60"/>
    <w:rsid w:val="00A55C00"/>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32">
    <w:name w:val="Light Grid - Accent 32"/>
    <w:basedOn w:val="TableNormal"/>
    <w:next w:val="LightGrid-Accent3"/>
    <w:uiPriority w:val="62"/>
    <w:rsid w:val="00A55C00"/>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2  Elm" w:eastAsia="Times New Roman" w:hAnsi="2  El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2  Elm" w:eastAsia="Times New Roman" w:hAnsi="2  El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2  Elm" w:eastAsia="Times New Roman" w:hAnsi="2  Elm" w:cs="Times New Roman"/>
        <w:b/>
        <w:bCs/>
      </w:rPr>
    </w:tblStylePr>
    <w:tblStylePr w:type="lastCol">
      <w:rPr>
        <w:rFonts w:ascii="2  Elm" w:eastAsia="Times New Roman" w:hAnsi="2  El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
    <w:name w:val="No List33"/>
    <w:next w:val="NoList"/>
    <w:uiPriority w:val="99"/>
    <w:semiHidden/>
    <w:unhideWhenUsed/>
    <w:rsid w:val="00C62449"/>
  </w:style>
  <w:style w:type="table" w:customStyle="1" w:styleId="TableGrid29">
    <w:name w:val="Table Grid29"/>
    <w:basedOn w:val="TableGrid2a"/>
    <w:next w:val="TableGrid"/>
    <w:uiPriority w:val="59"/>
    <w:rsid w:val="00C62449"/>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a"/>
    <w:uiPriority w:val="99"/>
    <w:semiHidden/>
    <w:unhideWhenUsed/>
    <w:rsid w:val="00C62449"/>
    <w:pPr>
      <w:spacing w:after="200" w:line="276" w:lineRule="auto"/>
    </w:pPr>
    <w:rPr>
      <w:rFonts w:cs="B Zar"/>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
    <w:name w:val="Table Grid110"/>
    <w:basedOn w:val="TableGrid2a"/>
    <w:next w:val="TableGrid"/>
    <w:uiPriority w:val="59"/>
    <w:rsid w:val="00C62449"/>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0">
    <w:name w:val="Table Grid210"/>
    <w:basedOn w:val="TableGrid2a"/>
    <w:next w:val="TableGrid"/>
    <w:uiPriority w:val="59"/>
    <w:rsid w:val="00C62449"/>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31"/>
    <w:basedOn w:val="TableGrid2a"/>
    <w:next w:val="TableGrid"/>
    <w:uiPriority w:val="59"/>
    <w:rsid w:val="00C62449"/>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smaller1">
    <w:name w:val="smaller1"/>
    <w:basedOn w:val="DefaultParagraphFont"/>
    <w:rsid w:val="00C62449"/>
    <w:rPr>
      <w:rFonts w:ascii="Verdana" w:hAnsi="Verdana" w:hint="default"/>
      <w:sz w:val="19"/>
      <w:szCs w:val="19"/>
    </w:rPr>
  </w:style>
  <w:style w:type="table" w:styleId="TableGrid2a">
    <w:name w:val="Table Grid 2"/>
    <w:basedOn w:val="TableNormal"/>
    <w:semiHidden/>
    <w:unhideWhenUsed/>
    <w:rsid w:val="00C62449"/>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C215C4"/>
  </w:style>
  <w:style w:type="table" w:styleId="MediumGrid2-Accent6">
    <w:name w:val="Medium Grid 2 Accent 6"/>
    <w:basedOn w:val="TableNormal"/>
    <w:uiPriority w:val="68"/>
    <w:rsid w:val="00C215C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LightShading15">
    <w:name w:val="Light Shading15"/>
    <w:basedOn w:val="TableNormal"/>
    <w:uiPriority w:val="60"/>
    <w:rsid w:val="00C215C4"/>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2">
    <w:name w:val="Light Shading - Accent 112"/>
    <w:basedOn w:val="TableNormal"/>
    <w:uiPriority w:val="60"/>
    <w:rsid w:val="00C215C4"/>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4">
    <w:name w:val="Light Shading - Accent 24"/>
    <w:basedOn w:val="TableNormal"/>
    <w:next w:val="LightShading-Accent2"/>
    <w:uiPriority w:val="60"/>
    <w:rsid w:val="00C215C4"/>
    <w:rPr>
      <w:rFonts w:asciiTheme="minorHAnsi" w:eastAsiaTheme="minorEastAsia" w:hAnsiTheme="minorHAnsi" w:cstheme="minorBidi"/>
      <w:color w:val="943634" w:themeColor="accent2" w:themeShade="BF"/>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2">
    <w:name w:val="Light Shading - Accent 32"/>
    <w:basedOn w:val="TableNormal"/>
    <w:next w:val="LightShading-Accent3"/>
    <w:uiPriority w:val="60"/>
    <w:rsid w:val="00C215C4"/>
    <w:rPr>
      <w:rFonts w:asciiTheme="minorHAnsi" w:eastAsiaTheme="minorEastAsia"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3">
    <w:name w:val="Light Shading - Accent 43"/>
    <w:basedOn w:val="TableNormal"/>
    <w:next w:val="LightShading-Accent4"/>
    <w:uiPriority w:val="60"/>
    <w:rsid w:val="00C215C4"/>
    <w:rPr>
      <w:rFonts w:asciiTheme="minorHAnsi" w:eastAsiaTheme="minorEastAsia"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2">
    <w:name w:val="Light Shading - Accent 52"/>
    <w:basedOn w:val="TableNormal"/>
    <w:next w:val="LightShading-Accent5"/>
    <w:uiPriority w:val="60"/>
    <w:rsid w:val="00C215C4"/>
    <w:rPr>
      <w:rFonts w:asciiTheme="minorHAnsi"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C215C4"/>
    <w:rPr>
      <w:rFonts w:asciiTheme="minorHAnsi"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41">
    <w:name w:val="Light List - Accent 41"/>
    <w:basedOn w:val="TableNormal"/>
    <w:next w:val="LightList-Accent4"/>
    <w:uiPriority w:val="61"/>
    <w:rsid w:val="00C215C4"/>
    <w:rPr>
      <w:rFonts w:asciiTheme="minorHAnsi"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C215C4"/>
    <w:rPr>
      <w:rFonts w:asciiTheme="minorHAnsi"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6">
    <w:name w:val="Light Shading Accent 6"/>
    <w:basedOn w:val="TableNormal"/>
    <w:uiPriority w:val="60"/>
    <w:rsid w:val="00C215C4"/>
    <w:rPr>
      <w:rFonts w:asciiTheme="minorHAnsi" w:eastAsiaTheme="minorEastAsia" w:hAnsiTheme="minorHAnsi" w:cstheme="minorBidi"/>
      <w:color w:val="E36C0A" w:themeColor="accent6" w:themeShade="BF"/>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5">
    <w:name w:val="Medium Shading 1 Accent 5"/>
    <w:basedOn w:val="TableNormal"/>
    <w:uiPriority w:val="63"/>
    <w:rsid w:val="00C215C4"/>
    <w:rPr>
      <w:rFonts w:asciiTheme="minorHAnsi"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IEEEAuthorName">
    <w:name w:val="IEEE Author Name"/>
    <w:basedOn w:val="Normal"/>
    <w:next w:val="Normal"/>
    <w:rsid w:val="00C215C4"/>
    <w:pPr>
      <w:bidi w:val="0"/>
      <w:adjustRightInd w:val="0"/>
      <w:snapToGrid w:val="0"/>
      <w:spacing w:before="120" w:after="120"/>
      <w:jc w:val="center"/>
    </w:pPr>
    <w:rPr>
      <w:sz w:val="22"/>
      <w:lang w:val="en-GB" w:eastAsia="en-GB"/>
    </w:rPr>
  </w:style>
  <w:style w:type="paragraph" w:customStyle="1" w:styleId="IEEEAuthorEmail">
    <w:name w:val="IEEE Author Email"/>
    <w:next w:val="Normal"/>
    <w:rsid w:val="00C215C4"/>
    <w:pPr>
      <w:spacing w:after="60"/>
      <w:jc w:val="center"/>
    </w:pPr>
    <w:rPr>
      <w:rFonts w:ascii="Courier" w:hAnsi="Courier"/>
      <w:sz w:val="18"/>
      <w:szCs w:val="24"/>
      <w:lang w:val="en-GB" w:eastAsia="en-GB"/>
    </w:rPr>
  </w:style>
  <w:style w:type="table" w:customStyle="1" w:styleId="TableGrid30">
    <w:name w:val="Table Grid30"/>
    <w:basedOn w:val="TableNormal"/>
    <w:next w:val="TableGrid"/>
    <w:uiPriority w:val="59"/>
    <w:rsid w:val="00C215C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B12795"/>
  </w:style>
  <w:style w:type="table" w:customStyle="1" w:styleId="TableGrid32">
    <w:name w:val="Table Grid32"/>
    <w:basedOn w:val="TableNormal"/>
    <w:next w:val="TableGrid"/>
    <w:uiPriority w:val="39"/>
    <w:rsid w:val="00B12795"/>
    <w:rPr>
      <w:rFonts w:eastAsia="Calibri" w:cs="B Lotus"/>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B738B6"/>
  </w:style>
  <w:style w:type="table" w:customStyle="1" w:styleId="TableGrid33">
    <w:name w:val="Table Grid33"/>
    <w:basedOn w:val="TableNormal"/>
    <w:next w:val="TableGrid"/>
    <w:uiPriority w:val="59"/>
    <w:rsid w:val="00B738B6"/>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B738B6"/>
  </w:style>
  <w:style w:type="numbering" w:customStyle="1" w:styleId="NoList37">
    <w:name w:val="No List37"/>
    <w:next w:val="NoList"/>
    <w:uiPriority w:val="99"/>
    <w:semiHidden/>
    <w:unhideWhenUsed/>
    <w:rsid w:val="001E0422"/>
  </w:style>
  <w:style w:type="table" w:customStyle="1" w:styleId="TableGrid34">
    <w:name w:val="Table Grid34"/>
    <w:basedOn w:val="TableNormal"/>
    <w:next w:val="TableGrid"/>
    <w:uiPriority w:val="59"/>
    <w:rsid w:val="001E0422"/>
    <w:rPr>
      <w:rFonts w:asciiTheme="minorHAnsi" w:eastAsiaTheme="minorHAnsi" w:hAnsiTheme="minorHAnsi" w:cstheme="minorBidi"/>
      <w:sz w:val="22"/>
      <w:szCs w:val="22"/>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NumberedBefore074cmHanging084cm">
    <w:name w:val="Style Numbered Before:  0.74 cm Hanging:  0.84 cm"/>
    <w:basedOn w:val="NoList"/>
    <w:rsid w:val="00C04635"/>
    <w:pPr>
      <w:numPr>
        <w:numId w:val="18"/>
      </w:numPr>
    </w:pPr>
  </w:style>
  <w:style w:type="numbering" w:customStyle="1" w:styleId="NoList38">
    <w:name w:val="No List38"/>
    <w:next w:val="NoList"/>
    <w:uiPriority w:val="99"/>
    <w:semiHidden/>
    <w:unhideWhenUsed/>
    <w:rsid w:val="00CF1437"/>
  </w:style>
  <w:style w:type="paragraph" w:customStyle="1" w:styleId="Thesis">
    <w:name w:val="Thesis"/>
    <w:basedOn w:val="Normal"/>
    <w:link w:val="ThesisChar"/>
    <w:qFormat/>
    <w:rsid w:val="00CF1437"/>
    <w:pPr>
      <w:ind w:firstLine="397"/>
      <w:jc w:val="both"/>
    </w:pPr>
    <w:rPr>
      <w:rFonts w:eastAsia="Calibri" w:cs="B Nazanin"/>
      <w:szCs w:val="28"/>
      <w:lang w:bidi="fa-IR"/>
    </w:rPr>
  </w:style>
  <w:style w:type="character" w:customStyle="1" w:styleId="ThesisChar">
    <w:name w:val="Thesis Char"/>
    <w:basedOn w:val="DefaultParagraphFont"/>
    <w:link w:val="Thesis"/>
    <w:rsid w:val="00CF1437"/>
    <w:rPr>
      <w:rFonts w:eastAsia="Calibri" w:cs="B Nazanin"/>
      <w:sz w:val="24"/>
      <w:szCs w:val="28"/>
      <w:lang w:bidi="fa-IR"/>
    </w:rPr>
  </w:style>
  <w:style w:type="table" w:customStyle="1" w:styleId="TableGrid35">
    <w:name w:val="Table Grid35"/>
    <w:basedOn w:val="TableNormal"/>
    <w:next w:val="TableGrid"/>
    <w:uiPriority w:val="59"/>
    <w:rsid w:val="00CF143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2">
    <w:name w:val="Light Grid2"/>
    <w:basedOn w:val="TableNormal"/>
    <w:uiPriority w:val="62"/>
    <w:rsid w:val="00947B88"/>
    <w:rPr>
      <w:rFonts w:asciiTheme="minorHAnsi" w:eastAsiaTheme="minorEastAsia" w:hAnsiTheme="minorHAnsi" w:cstheme="minorBidi"/>
      <w:sz w:val="22"/>
      <w:szCs w:val="22"/>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4">
    <w:name w:val="Light Shading4"/>
    <w:basedOn w:val="TableNormal"/>
    <w:uiPriority w:val="60"/>
    <w:rsid w:val="00947B88"/>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2">
    <w:name w:val="Plain Table 42"/>
    <w:basedOn w:val="TableNormal"/>
    <w:uiPriority w:val="44"/>
    <w:rsid w:val="00947B8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c">
    <w:name w:val="بخش"/>
    <w:basedOn w:val="Heading1"/>
    <w:qFormat/>
    <w:rsid w:val="00947B88"/>
    <w:pPr>
      <w:keepLines/>
      <w:numPr>
        <w:numId w:val="0"/>
      </w:numPr>
      <w:spacing w:before="0" w:after="0"/>
    </w:pPr>
    <w:rPr>
      <w:rFonts w:ascii="XB Kayhan" w:hAnsi="XB Kayhan" w:cs="B Nazanin"/>
      <w:kern w:val="0"/>
      <w:sz w:val="24"/>
      <w:szCs w:val="24"/>
      <w:lang w:bidi="fa-IR"/>
    </w:rPr>
  </w:style>
  <w:style w:type="character" w:customStyle="1" w:styleId="mchekedehChar">
    <w:name w:val="m chekedeh Char"/>
    <w:link w:val="mchekedeh"/>
    <w:rsid w:val="00947B88"/>
    <w:rPr>
      <w:rFonts w:cs="B Zar"/>
      <w:szCs w:val="22"/>
      <w:lang w:bidi="fa-IR"/>
    </w:rPr>
  </w:style>
  <w:style w:type="numbering" w:customStyle="1" w:styleId="NoList39">
    <w:name w:val="No List39"/>
    <w:next w:val="NoList"/>
    <w:uiPriority w:val="99"/>
    <w:semiHidden/>
    <w:unhideWhenUsed/>
    <w:rsid w:val="001266A4"/>
  </w:style>
  <w:style w:type="table" w:customStyle="1" w:styleId="LightShading5">
    <w:name w:val="Light Shading5"/>
    <w:basedOn w:val="TableNormal"/>
    <w:next w:val="LightShading"/>
    <w:uiPriority w:val="60"/>
    <w:rsid w:val="001266A4"/>
    <w:rPr>
      <w:rFonts w:ascii="Calibri" w:eastAsia="Calibri"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next w:val="LightShading"/>
    <w:uiPriority w:val="60"/>
    <w:rsid w:val="001266A4"/>
    <w:pPr>
      <w:ind w:left="-45"/>
      <w:jc w:val="both"/>
    </w:pPr>
    <w:rPr>
      <w:rFonts w:ascii="Calibri" w:eastAsia="Calibri" w:hAnsi="Calibri" w:cs="Arial"/>
      <w:color w:val="000000"/>
      <w:sz w:val="22"/>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6">
    <w:name w:val="Table Grid36"/>
    <w:basedOn w:val="TableNormal"/>
    <w:next w:val="TableGrid"/>
    <w:uiPriority w:val="59"/>
    <w:rsid w:val="001266A4"/>
    <w:rPr>
      <w:rFonts w:ascii="Calibri"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5">
    <w:name w:val="Light Shading - Accent 25"/>
    <w:basedOn w:val="TableNormal"/>
    <w:next w:val="LightShading-Accent2"/>
    <w:uiPriority w:val="60"/>
    <w:rsid w:val="001266A4"/>
    <w:rPr>
      <w:rFonts w:ascii="Calibri" w:eastAsia="Calibri" w:hAnsi="Calibri" w:cs="Arial"/>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1266A4"/>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3">
    <w:name w:val="Light Shading - Accent 13"/>
    <w:basedOn w:val="TableNormal"/>
    <w:next w:val="LightShading-Accent1"/>
    <w:uiPriority w:val="60"/>
    <w:rsid w:val="001266A4"/>
    <w:rPr>
      <w:rFonts w:ascii="Calibri" w:eastAsia="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unhideWhenUsed/>
    <w:rsid w:val="001266A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40">
    <w:name w:val="No List40"/>
    <w:next w:val="NoList"/>
    <w:uiPriority w:val="99"/>
    <w:semiHidden/>
    <w:unhideWhenUsed/>
    <w:rsid w:val="00173CD2"/>
  </w:style>
  <w:style w:type="paragraph" w:customStyle="1" w:styleId="Heading21">
    <w:name w:val="Heading 21"/>
    <w:basedOn w:val="Normal"/>
    <w:next w:val="Normal"/>
    <w:uiPriority w:val="9"/>
    <w:unhideWhenUsed/>
    <w:qFormat/>
    <w:rsid w:val="00173CD2"/>
    <w:pPr>
      <w:keepNext/>
      <w:keepLines/>
      <w:spacing w:before="200"/>
      <w:outlineLvl w:val="1"/>
    </w:pPr>
    <w:rPr>
      <w:rFonts w:cs="B Lotus"/>
      <w:b/>
      <w:bCs/>
      <w:color w:val="000000"/>
      <w:sz w:val="26"/>
      <w:szCs w:val="28"/>
      <w:lang w:bidi="en-US"/>
    </w:rPr>
  </w:style>
  <w:style w:type="numbering" w:customStyle="1" w:styleId="NoList110">
    <w:name w:val="No List110"/>
    <w:next w:val="NoList"/>
    <w:uiPriority w:val="99"/>
    <w:semiHidden/>
    <w:unhideWhenUsed/>
    <w:rsid w:val="00173CD2"/>
  </w:style>
  <w:style w:type="table" w:customStyle="1" w:styleId="TableGrid37">
    <w:name w:val="Table Grid37"/>
    <w:basedOn w:val="TableNormal"/>
    <w:next w:val="TableGrid"/>
    <w:uiPriority w:val="39"/>
    <w:rsid w:val="00173CD2"/>
    <w:pPr>
      <w:jc w:val="both"/>
    </w:pPr>
    <w:rPr>
      <w:rFonts w:eastAsia="Calibri" w:cs="Zar"/>
      <w:sz w:val="30"/>
      <w:szCs w:val="3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adval">
    <w:name w:val="jadval"/>
    <w:basedOn w:val="Normal"/>
    <w:link w:val="jadvalChar"/>
    <w:qFormat/>
    <w:rsid w:val="00173CD2"/>
    <w:pPr>
      <w:ind w:firstLine="397"/>
      <w:jc w:val="center"/>
    </w:pPr>
    <w:rPr>
      <w:rFonts w:eastAsia="Calibri" w:cs="B Lotus"/>
      <w:b/>
      <w:bCs/>
      <w:color w:val="000000"/>
      <w:lang w:bidi="fa-IR"/>
    </w:rPr>
  </w:style>
  <w:style w:type="character" w:customStyle="1" w:styleId="jadvalChar">
    <w:name w:val="jadval Char"/>
    <w:basedOn w:val="DefaultParagraphFont"/>
    <w:link w:val="jadval"/>
    <w:rsid w:val="00173CD2"/>
    <w:rPr>
      <w:rFonts w:eastAsia="Calibri" w:cs="B Lotus"/>
      <w:b/>
      <w:bCs/>
      <w:color w:val="000000"/>
      <w:sz w:val="24"/>
      <w:szCs w:val="24"/>
      <w:lang w:bidi="fa-IR"/>
    </w:rPr>
  </w:style>
  <w:style w:type="table" w:customStyle="1" w:styleId="ListTable21">
    <w:name w:val="List Table 21"/>
    <w:basedOn w:val="TableNormal"/>
    <w:uiPriority w:val="47"/>
    <w:rsid w:val="00173CD2"/>
    <w:rPr>
      <w:rFonts w:ascii="Calibri" w:eastAsia="Calibri" w:hAnsi="Calibri" w:cs="Arial"/>
      <w:sz w:val="22"/>
      <w:szCs w:val="22"/>
      <w:lang w:bidi="fa-IR"/>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1">
    <w:name w:val="List Table 211"/>
    <w:basedOn w:val="TableNormal"/>
    <w:next w:val="ListTable21"/>
    <w:uiPriority w:val="47"/>
    <w:rsid w:val="00173CD2"/>
    <w:rPr>
      <w:rFonts w:ascii="Calibri" w:eastAsia="Calibri" w:hAnsi="Calibri" w:cs="Arial"/>
      <w:sz w:val="22"/>
      <w:szCs w:val="22"/>
      <w:lang w:bidi="fa-IR"/>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next w:val="ListTable21"/>
    <w:uiPriority w:val="47"/>
    <w:rsid w:val="00173CD2"/>
    <w:rPr>
      <w:rFonts w:ascii="Calibri" w:eastAsia="Calibri" w:hAnsi="Calibri" w:cs="Arial"/>
      <w:sz w:val="22"/>
      <w:szCs w:val="22"/>
      <w:lang w:bidi="fa-IR"/>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3">
    <w:name w:val="List Table 23"/>
    <w:basedOn w:val="TableNormal"/>
    <w:next w:val="ListTable21"/>
    <w:uiPriority w:val="47"/>
    <w:rsid w:val="00173CD2"/>
    <w:rPr>
      <w:rFonts w:ascii="Calibri" w:eastAsia="Calibri" w:hAnsi="Calibri" w:cs="Arial"/>
      <w:sz w:val="22"/>
      <w:szCs w:val="22"/>
      <w:lang w:bidi="fa-IR"/>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1">
    <w:name w:val="Table Grid211"/>
    <w:basedOn w:val="TableNormal"/>
    <w:next w:val="TableGrid"/>
    <w:uiPriority w:val="39"/>
    <w:rsid w:val="00173CD2"/>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173CD2"/>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173CD2"/>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173CD2"/>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173CD2"/>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عنوان زيربخش اصلي Char1"/>
    <w:basedOn w:val="DefaultParagraphFont"/>
    <w:uiPriority w:val="9"/>
    <w:semiHidden/>
    <w:rsid w:val="00173CD2"/>
    <w:rPr>
      <w:rFonts w:ascii="Cambria" w:eastAsia="Times New Roman" w:hAnsi="Cambria" w:cs="Times New Roman"/>
      <w:b/>
      <w:bCs/>
      <w:color w:val="4F81BD"/>
      <w:sz w:val="26"/>
      <w:szCs w:val="26"/>
    </w:rPr>
  </w:style>
  <w:style w:type="numbering" w:customStyle="1" w:styleId="NoList41">
    <w:name w:val="No List41"/>
    <w:next w:val="NoList"/>
    <w:uiPriority w:val="99"/>
    <w:semiHidden/>
    <w:unhideWhenUsed/>
    <w:rsid w:val="00DC5ABB"/>
  </w:style>
  <w:style w:type="numbering" w:customStyle="1" w:styleId="NoList42">
    <w:name w:val="No List42"/>
    <w:next w:val="NoList"/>
    <w:uiPriority w:val="99"/>
    <w:semiHidden/>
    <w:unhideWhenUsed/>
    <w:rsid w:val="00A32EC4"/>
  </w:style>
  <w:style w:type="table" w:customStyle="1" w:styleId="TableGrid39">
    <w:name w:val="Table Grid39"/>
    <w:basedOn w:val="TableNormal"/>
    <w:next w:val="TableGrid"/>
    <w:uiPriority w:val="59"/>
    <w:rsid w:val="00A32EC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D80161"/>
  </w:style>
  <w:style w:type="table" w:customStyle="1" w:styleId="TableGrid40">
    <w:name w:val="Table Grid40"/>
    <w:basedOn w:val="TableNormal"/>
    <w:next w:val="TableGrid"/>
    <w:uiPriority w:val="39"/>
    <w:rsid w:val="00D8016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d">
    <w:name w:val="مرتبه علمي"/>
    <w:basedOn w:val="Normal"/>
    <w:link w:val="Char6"/>
    <w:qFormat/>
    <w:rsid w:val="00D80161"/>
    <w:pPr>
      <w:pBdr>
        <w:top w:val="single" w:sz="4" w:space="1" w:color="auto"/>
      </w:pBdr>
      <w:tabs>
        <w:tab w:val="left" w:pos="1331"/>
      </w:tabs>
      <w:spacing w:line="288" w:lineRule="auto"/>
      <w:ind w:left="284" w:right="284"/>
      <w:jc w:val="both"/>
    </w:pPr>
    <w:rPr>
      <w:rFonts w:ascii="Arial" w:eastAsia="Calibri" w:hAnsi="Arial" w:cs="B Mitra"/>
      <w:sz w:val="18"/>
      <w:szCs w:val="18"/>
      <w:lang w:bidi="fa-IR"/>
    </w:rPr>
  </w:style>
  <w:style w:type="character" w:customStyle="1" w:styleId="Char6">
    <w:name w:val="مرتبه علمي Char"/>
    <w:link w:val="afd"/>
    <w:rsid w:val="00D80161"/>
    <w:rPr>
      <w:rFonts w:ascii="Arial" w:eastAsia="Calibri" w:hAnsi="Arial" w:cs="B Mitra"/>
      <w:sz w:val="18"/>
      <w:szCs w:val="18"/>
      <w:lang w:bidi="fa-IR"/>
    </w:rPr>
  </w:style>
  <w:style w:type="character" w:customStyle="1" w:styleId="abstracttitle">
    <w:name w:val="abstract_title"/>
    <w:basedOn w:val="DefaultParagraphFont"/>
    <w:rsid w:val="00607FED"/>
  </w:style>
  <w:style w:type="character" w:customStyle="1" w:styleId="journaltitle">
    <w:name w:val="journaltitle"/>
    <w:basedOn w:val="DefaultParagraphFont"/>
    <w:rsid w:val="00607FED"/>
  </w:style>
  <w:style w:type="numbering" w:customStyle="1" w:styleId="NoList44">
    <w:name w:val="No List44"/>
    <w:next w:val="NoList"/>
    <w:uiPriority w:val="99"/>
    <w:semiHidden/>
    <w:unhideWhenUsed/>
    <w:rsid w:val="005B2E87"/>
  </w:style>
  <w:style w:type="character" w:customStyle="1" w:styleId="A00">
    <w:name w:val="A0"/>
    <w:uiPriority w:val="99"/>
    <w:rsid w:val="005B2E87"/>
    <w:rPr>
      <w:color w:val="000000"/>
      <w:sz w:val="16"/>
      <w:szCs w:val="16"/>
    </w:rPr>
  </w:style>
  <w:style w:type="table" w:customStyle="1" w:styleId="TableGrid42">
    <w:name w:val="Table Grid42"/>
    <w:basedOn w:val="TableNormal"/>
    <w:next w:val="TableGrid"/>
    <w:uiPriority w:val="39"/>
    <w:rsid w:val="005B2E8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5B2E8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9906F1"/>
  </w:style>
  <w:style w:type="table" w:customStyle="1" w:styleId="TableGrid43">
    <w:name w:val="Table Grid43"/>
    <w:basedOn w:val="TableNormal"/>
    <w:next w:val="TableGrid"/>
    <w:rsid w:val="009906F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9906F1"/>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906F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uiPriority w:val="59"/>
    <w:rsid w:val="009906F1"/>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9906F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advaltitre">
    <w:name w:val="gadval titre"/>
    <w:basedOn w:val="Normal"/>
    <w:qFormat/>
    <w:rsid w:val="009906F1"/>
    <w:pPr>
      <w:ind w:left="720"/>
      <w:contextualSpacing/>
      <w:jc w:val="center"/>
    </w:pPr>
    <w:rPr>
      <w:rFonts w:ascii="Calibri" w:eastAsia="Calibri" w:hAnsi="Calibri" w:cs="B Nazanin"/>
      <w:b/>
      <w:bCs/>
    </w:rPr>
  </w:style>
  <w:style w:type="paragraph" w:customStyle="1" w:styleId="Manba">
    <w:name w:val="Manba"/>
    <w:basedOn w:val="Normal"/>
    <w:qFormat/>
    <w:rsid w:val="009906F1"/>
    <w:pPr>
      <w:jc w:val="center"/>
    </w:pPr>
    <w:rPr>
      <w:rFonts w:eastAsia="Calibri" w:cs="B Nazanin"/>
      <w:color w:val="222222"/>
      <w:kern w:val="24"/>
      <w:sz w:val="20"/>
      <w:szCs w:val="20"/>
    </w:rPr>
  </w:style>
  <w:style w:type="paragraph" w:customStyle="1" w:styleId="gadvaldakhel">
    <w:name w:val="gadval dakhel"/>
    <w:basedOn w:val="Normal"/>
    <w:qFormat/>
    <w:rsid w:val="009906F1"/>
    <w:pPr>
      <w:jc w:val="lowKashida"/>
    </w:pPr>
    <w:rPr>
      <w:rFonts w:ascii="Calibri" w:eastAsia="Calibri" w:hAnsi="Calibri" w:cs="B Nazanin"/>
      <w:sz w:val="26"/>
      <w:szCs w:val="22"/>
    </w:rPr>
  </w:style>
  <w:style w:type="numbering" w:customStyle="1" w:styleId="NoList46">
    <w:name w:val="No List46"/>
    <w:next w:val="NoList"/>
    <w:uiPriority w:val="99"/>
    <w:semiHidden/>
    <w:unhideWhenUsed/>
    <w:rsid w:val="00E16877"/>
  </w:style>
  <w:style w:type="table" w:customStyle="1" w:styleId="TableGrid44">
    <w:name w:val="Table Grid44"/>
    <w:basedOn w:val="TableNormal"/>
    <w:next w:val="TableGrid"/>
    <w:uiPriority w:val="59"/>
    <w:rsid w:val="00E16877"/>
    <w:rPr>
      <w:rFonts w:eastAsiaTheme="minorHAnsi" w:cstheme="majorBid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ug-doi">
    <w:name w:val="slug-doi"/>
    <w:basedOn w:val="DefaultParagraphFont"/>
    <w:rsid w:val="00E16877"/>
  </w:style>
  <w:style w:type="table" w:customStyle="1" w:styleId="TableGrid113">
    <w:name w:val="Table Grid113"/>
    <w:basedOn w:val="TableNormal"/>
    <w:next w:val="TableGrid"/>
    <w:uiPriority w:val="59"/>
    <w:rsid w:val="00E168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E168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59"/>
    <w:rsid w:val="00E168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1">
    <w:name w:val="Head 1"/>
    <w:basedOn w:val="Normal"/>
    <w:link w:val="Head1Char"/>
    <w:qFormat/>
    <w:rsid w:val="005830A7"/>
    <w:pPr>
      <w:ind w:firstLine="567"/>
    </w:pPr>
    <w:rPr>
      <w:rFonts w:cs="B Titr"/>
      <w:b/>
      <w:bCs/>
      <w:sz w:val="32"/>
      <w:szCs w:val="32"/>
      <w:lang w:bidi="fa-IR"/>
    </w:rPr>
  </w:style>
  <w:style w:type="character" w:customStyle="1" w:styleId="Head1Char">
    <w:name w:val="Head 1 Char"/>
    <w:basedOn w:val="DefaultParagraphFont"/>
    <w:link w:val="Head1"/>
    <w:rsid w:val="005830A7"/>
    <w:rPr>
      <w:rFonts w:cs="B Titr"/>
      <w:b/>
      <w:bCs/>
      <w:sz w:val="32"/>
      <w:szCs w:val="32"/>
      <w:lang w:bidi="fa-IR"/>
    </w:rPr>
  </w:style>
  <w:style w:type="paragraph" w:customStyle="1" w:styleId="Quran">
    <w:name w:val="Quran"/>
    <w:basedOn w:val="Normal"/>
    <w:link w:val="QuranChar"/>
    <w:qFormat/>
    <w:rsid w:val="005830A7"/>
    <w:pPr>
      <w:ind w:firstLine="567"/>
      <w:jc w:val="both"/>
    </w:pPr>
    <w:rPr>
      <w:rFonts w:ascii="Traditional Arabic" w:hAnsi="Traditional Arabic" w:cs="Traditional Arabic"/>
      <w:b/>
      <w:bCs/>
      <w:szCs w:val="28"/>
      <w:lang w:bidi="fa-IR"/>
    </w:rPr>
  </w:style>
  <w:style w:type="paragraph" w:customStyle="1" w:styleId="Number0">
    <w:name w:val="Number"/>
    <w:basedOn w:val="ListParagraph"/>
    <w:link w:val="NumberChar"/>
    <w:qFormat/>
    <w:rsid w:val="005830A7"/>
    <w:pPr>
      <w:spacing w:before="240" w:line="216" w:lineRule="auto"/>
      <w:ind w:left="1440" w:hanging="360"/>
      <w:jc w:val="both"/>
    </w:pPr>
    <w:rPr>
      <w:rFonts w:cs="B Nazanin"/>
      <w:i/>
      <w:szCs w:val="28"/>
      <w:lang w:bidi="fa-IR"/>
    </w:rPr>
  </w:style>
  <w:style w:type="character" w:customStyle="1" w:styleId="QuranChar">
    <w:name w:val="Quran Char"/>
    <w:basedOn w:val="DefaultParagraphFont"/>
    <w:link w:val="Quran"/>
    <w:rsid w:val="005830A7"/>
    <w:rPr>
      <w:rFonts w:ascii="Traditional Arabic" w:hAnsi="Traditional Arabic" w:cs="Traditional Arabic"/>
      <w:b/>
      <w:bCs/>
      <w:sz w:val="24"/>
      <w:szCs w:val="28"/>
      <w:lang w:bidi="fa-IR"/>
    </w:rPr>
  </w:style>
  <w:style w:type="character" w:customStyle="1" w:styleId="NumberChar">
    <w:name w:val="Number Char"/>
    <w:basedOn w:val="ListParagraphChar"/>
    <w:link w:val="Number0"/>
    <w:rsid w:val="005830A7"/>
    <w:rPr>
      <w:rFonts w:cs="B Nazanin"/>
      <w:i/>
      <w:sz w:val="24"/>
      <w:szCs w:val="28"/>
      <w:lang w:bidi="fa-IR"/>
    </w:rPr>
  </w:style>
  <w:style w:type="paragraph" w:customStyle="1" w:styleId="Author">
    <w:name w:val="Author"/>
    <w:basedOn w:val="Heading5"/>
    <w:link w:val="AuthorChar"/>
    <w:qFormat/>
    <w:rsid w:val="005830A7"/>
    <w:pPr>
      <w:ind w:left="1575" w:hanging="1008"/>
      <w:jc w:val="center"/>
    </w:pPr>
    <w:rPr>
      <w:rFonts w:ascii="B Titr" w:hAnsi="B Titr" w:cs="B Lotus"/>
      <w:snapToGrid w:val="0"/>
      <w:sz w:val="28"/>
      <w:szCs w:val="28"/>
      <w:lang w:bidi="fa-IR"/>
    </w:rPr>
  </w:style>
  <w:style w:type="character" w:customStyle="1" w:styleId="AuthorChar">
    <w:name w:val="Author Char"/>
    <w:basedOn w:val="Heading5Char"/>
    <w:link w:val="Author"/>
    <w:rsid w:val="005830A7"/>
    <w:rPr>
      <w:rFonts w:ascii="B Titr" w:hAnsi="B Titr" w:cs="B Lotus"/>
      <w:b/>
      <w:bCs/>
      <w:snapToGrid w:val="0"/>
      <w:sz w:val="28"/>
      <w:szCs w:val="28"/>
      <w:lang w:bidi="fa-IR"/>
    </w:rPr>
  </w:style>
  <w:style w:type="paragraph" w:customStyle="1" w:styleId="ParagraphNumbering">
    <w:name w:val="Paragraph Numbering"/>
    <w:basedOn w:val="Normal"/>
    <w:rsid w:val="005830A7"/>
    <w:pPr>
      <w:numPr>
        <w:numId w:val="19"/>
      </w:numPr>
      <w:bidi w:val="0"/>
      <w:spacing w:after="240"/>
    </w:pPr>
    <w:rPr>
      <w:lang w:bidi="fa-IR"/>
    </w:rPr>
  </w:style>
  <w:style w:type="character" w:customStyle="1" w:styleId="FootnoteChar">
    <w:name w:val="Footnote Char"/>
    <w:basedOn w:val="DefaultParagraphFont"/>
    <w:link w:val="Footnote"/>
    <w:rsid w:val="005830A7"/>
    <w:rPr>
      <w:rFonts w:eastAsia="DejaVu Sans" w:cs="B Nazanin"/>
      <w:kern w:val="3"/>
      <w:sz w:val="16"/>
      <w:szCs w:val="16"/>
      <w:lang w:eastAsia="zh-CN" w:bidi="fa-IR"/>
    </w:rPr>
  </w:style>
  <w:style w:type="paragraph" w:customStyle="1" w:styleId="Footnote1">
    <w:name w:val="Footnote1"/>
    <w:basedOn w:val="FootnoteText"/>
    <w:link w:val="Footnote1Char"/>
    <w:rsid w:val="005830A7"/>
    <w:pPr>
      <w:bidi w:val="0"/>
      <w:jc w:val="both"/>
    </w:pPr>
    <w:rPr>
      <w:rFonts w:cs="B Lotus"/>
      <w:snapToGrid w:val="0"/>
      <w:lang w:bidi="fa-IR"/>
    </w:rPr>
  </w:style>
  <w:style w:type="character" w:customStyle="1" w:styleId="Footnote1Char">
    <w:name w:val="Footnote1 Char"/>
    <w:basedOn w:val="DefaultParagraphFont"/>
    <w:link w:val="Footnote1"/>
    <w:rsid w:val="005830A7"/>
    <w:rPr>
      <w:rFonts w:cs="B Lotus"/>
      <w:snapToGrid w:val="0"/>
      <w:lang w:bidi="fa-IR"/>
    </w:rPr>
  </w:style>
  <w:style w:type="paragraph" w:customStyle="1" w:styleId="afe">
    <w:name w:val="نقل قول"/>
    <w:basedOn w:val="Normal"/>
    <w:qFormat/>
    <w:rsid w:val="005830A7"/>
    <w:pPr>
      <w:spacing w:before="120" w:after="240"/>
      <w:ind w:left="510" w:right="510" w:firstLine="454"/>
      <w:contextualSpacing/>
      <w:jc w:val="lowKashida"/>
    </w:pPr>
    <w:rPr>
      <w:rFonts w:eastAsia="SimSun" w:cs="B Lotus"/>
      <w:iCs/>
      <w:sz w:val="22"/>
      <w:szCs w:val="28"/>
      <w:lang w:val="en-AU" w:eastAsia="zh-CN" w:bidi="fa-IR"/>
    </w:rPr>
  </w:style>
  <w:style w:type="paragraph" w:customStyle="1" w:styleId="aff">
    <w:name w:val="ديباچه"/>
    <w:basedOn w:val="Normal"/>
    <w:qFormat/>
    <w:rsid w:val="005830A7"/>
    <w:pPr>
      <w:spacing w:after="120" w:line="216" w:lineRule="auto"/>
      <w:ind w:firstLine="454"/>
      <w:contextualSpacing/>
      <w:jc w:val="lowKashida"/>
    </w:pPr>
    <w:rPr>
      <w:rFonts w:eastAsia="SimSun" w:cs="B Lotus"/>
      <w:sz w:val="22"/>
      <w:szCs w:val="28"/>
      <w:lang w:eastAsia="zh-CN" w:bidi="fa-IR"/>
    </w:rPr>
  </w:style>
  <w:style w:type="paragraph" w:customStyle="1" w:styleId="Heading3-Mid">
    <w:name w:val="Heading 3- Mid"/>
    <w:basedOn w:val="Normal"/>
    <w:next w:val="Normal"/>
    <w:link w:val="Heading3-MidChar"/>
    <w:qFormat/>
    <w:rsid w:val="005830A7"/>
    <w:pPr>
      <w:ind w:firstLine="567"/>
    </w:pPr>
    <w:rPr>
      <w:rFonts w:ascii="Cambria" w:hAnsi="Cambria" w:cs="B Lotus"/>
      <w:szCs w:val="28"/>
      <w:lang w:bidi="fa-IR"/>
    </w:rPr>
  </w:style>
  <w:style w:type="character" w:customStyle="1" w:styleId="Heading3-MidChar">
    <w:name w:val="Heading 3- Mid Char"/>
    <w:basedOn w:val="Heading3Char"/>
    <w:link w:val="Heading3-Mid"/>
    <w:rsid w:val="005830A7"/>
    <w:rPr>
      <w:rFonts w:ascii="Cambria" w:eastAsia="Times New Roman" w:hAnsi="Cambria" w:cs="B Lotus"/>
      <w:b w:val="0"/>
      <w:bCs w:val="0"/>
      <w:sz w:val="24"/>
      <w:szCs w:val="28"/>
      <w:lang w:bidi="fa-IR"/>
    </w:rPr>
  </w:style>
  <w:style w:type="character" w:customStyle="1" w:styleId="BodyTextChar2">
    <w:name w:val="Body Text Char2"/>
    <w:basedOn w:val="DefaultParagraphFont"/>
    <w:rsid w:val="005830A7"/>
    <w:rPr>
      <w:rFonts w:cs="Mitra"/>
      <w:sz w:val="26"/>
      <w:szCs w:val="26"/>
    </w:rPr>
  </w:style>
  <w:style w:type="character" w:customStyle="1" w:styleId="referenceChar">
    <w:name w:val="reference Char"/>
    <w:basedOn w:val="ListParagraphChar"/>
    <w:link w:val="reference"/>
    <w:rsid w:val="005830A7"/>
    <w:rPr>
      <w:rFonts w:cs="B Nazanin"/>
      <w:sz w:val="22"/>
      <w:szCs w:val="24"/>
      <w:lang w:bidi="fa-IR"/>
    </w:rPr>
  </w:style>
  <w:style w:type="character" w:customStyle="1" w:styleId="MTConvertedEquation">
    <w:name w:val="MTConvertedEquation"/>
    <w:basedOn w:val="DefaultParagraphFont"/>
    <w:rsid w:val="005830A7"/>
    <w:rPr>
      <w:rFonts w:ascii="Cambria Math" w:hAnsi="Cambria Math"/>
      <w:i/>
    </w:rPr>
  </w:style>
  <w:style w:type="paragraph" w:customStyle="1" w:styleId="Head2">
    <w:name w:val="Head 2"/>
    <w:basedOn w:val="Normal"/>
    <w:link w:val="Head2Char"/>
    <w:rsid w:val="005830A7"/>
    <w:pPr>
      <w:ind w:hanging="58"/>
      <w:jc w:val="both"/>
    </w:pPr>
    <w:rPr>
      <w:rFonts w:cs="Lotus"/>
      <w:b/>
      <w:bCs/>
      <w:i/>
      <w:sz w:val="32"/>
      <w:szCs w:val="32"/>
      <w:lang w:bidi="fa-IR"/>
    </w:rPr>
  </w:style>
  <w:style w:type="paragraph" w:customStyle="1" w:styleId="Head3">
    <w:name w:val="Head 3"/>
    <w:basedOn w:val="Head2"/>
    <w:link w:val="Head3Char"/>
    <w:rsid w:val="005830A7"/>
    <w:rPr>
      <w:sz w:val="28"/>
      <w:szCs w:val="28"/>
    </w:rPr>
  </w:style>
  <w:style w:type="character" w:customStyle="1" w:styleId="Head2Char">
    <w:name w:val="Head 2 Char"/>
    <w:basedOn w:val="DefaultParagraphFont"/>
    <w:link w:val="Head2"/>
    <w:rsid w:val="005830A7"/>
    <w:rPr>
      <w:rFonts w:cs="Lotus"/>
      <w:b/>
      <w:bCs/>
      <w:i/>
      <w:sz w:val="32"/>
      <w:szCs w:val="32"/>
      <w:lang w:bidi="fa-IR"/>
    </w:rPr>
  </w:style>
  <w:style w:type="character" w:customStyle="1" w:styleId="Head3Char">
    <w:name w:val="Head 3 Char"/>
    <w:basedOn w:val="Head2Char"/>
    <w:link w:val="Head3"/>
    <w:rsid w:val="005830A7"/>
    <w:rPr>
      <w:rFonts w:cs="Lotus"/>
      <w:b/>
      <w:bCs/>
      <w:i/>
      <w:sz w:val="28"/>
      <w:szCs w:val="28"/>
      <w:lang w:bidi="fa-IR"/>
    </w:rPr>
  </w:style>
  <w:style w:type="paragraph" w:customStyle="1" w:styleId="Heading3-mid0">
    <w:name w:val="Heading 3-mid"/>
    <w:basedOn w:val="Heading3"/>
    <w:rsid w:val="005830A7"/>
    <w:pPr>
      <w:spacing w:before="120" w:after="0"/>
      <w:ind w:left="1854" w:hanging="720"/>
      <w:jc w:val="center"/>
    </w:pPr>
    <w:rPr>
      <w:rFonts w:ascii="Times New Roman" w:hAnsi="Times New Roman" w:cs="Zar"/>
      <w:b w:val="0"/>
      <w:snapToGrid w:val="0"/>
      <w:sz w:val="20"/>
      <w:szCs w:val="32"/>
      <w:lang w:bidi="fa-IR"/>
    </w:rPr>
  </w:style>
  <w:style w:type="table" w:styleId="TableClassic1">
    <w:name w:val="Table Classic 1"/>
    <w:aliases w:val="11"/>
    <w:basedOn w:val="TableNormal"/>
    <w:rsid w:val="005830A7"/>
    <w:pPr>
      <w:bidi/>
    </w:pPr>
    <w:rPr>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ar2">
    <w:name w:val="sar2"/>
    <w:basedOn w:val="Normal"/>
    <w:autoRedefine/>
    <w:rsid w:val="005830A7"/>
    <w:pPr>
      <w:spacing w:before="120"/>
      <w:outlineLvl w:val="0"/>
    </w:pPr>
    <w:rPr>
      <w:rFonts w:cs="Lotus"/>
      <w:bCs/>
      <w:sz w:val="28"/>
      <w:szCs w:val="28"/>
      <w:lang w:bidi="fa-IR"/>
    </w:rPr>
  </w:style>
  <w:style w:type="paragraph" w:customStyle="1" w:styleId="Stylesar1Latin14pt">
    <w:name w:val="Style sar1 + (Latin) 14 pt"/>
    <w:basedOn w:val="Normal"/>
    <w:autoRedefine/>
    <w:rsid w:val="005830A7"/>
    <w:pPr>
      <w:spacing w:before="120"/>
      <w:outlineLvl w:val="0"/>
    </w:pPr>
    <w:rPr>
      <w:rFonts w:cs="Lotus"/>
      <w:bCs/>
      <w:sz w:val="28"/>
      <w:szCs w:val="32"/>
      <w:lang w:bidi="fa-IR"/>
    </w:rPr>
  </w:style>
  <w:style w:type="paragraph" w:customStyle="1" w:styleId="sar-3">
    <w:name w:val="sar-3"/>
    <w:basedOn w:val="Normal"/>
    <w:autoRedefine/>
    <w:rsid w:val="005830A7"/>
    <w:pPr>
      <w:spacing w:before="120"/>
    </w:pPr>
    <w:rPr>
      <w:rFonts w:cs="Lotus"/>
      <w:b/>
      <w:bCs/>
      <w:sz w:val="26"/>
      <w:szCs w:val="28"/>
    </w:rPr>
  </w:style>
  <w:style w:type="paragraph" w:customStyle="1" w:styleId="sar4">
    <w:name w:val="sar4"/>
    <w:basedOn w:val="Normal"/>
    <w:autoRedefine/>
    <w:rsid w:val="005830A7"/>
    <w:pPr>
      <w:spacing w:before="120"/>
      <w:ind w:left="360"/>
    </w:pPr>
    <w:rPr>
      <w:rFonts w:cs="Lotus"/>
      <w:sz w:val="26"/>
      <w:szCs w:val="28"/>
      <w:lang w:bidi="fa-IR"/>
    </w:rPr>
  </w:style>
  <w:style w:type="paragraph" w:customStyle="1" w:styleId="sar3">
    <w:name w:val="sar3"/>
    <w:basedOn w:val="Normal"/>
    <w:autoRedefine/>
    <w:rsid w:val="005830A7"/>
    <w:pPr>
      <w:spacing w:before="120"/>
      <w:outlineLvl w:val="0"/>
    </w:pPr>
    <w:rPr>
      <w:rFonts w:cs="Lotus"/>
      <w:b/>
      <w:bCs/>
      <w:sz w:val="28"/>
      <w:szCs w:val="28"/>
      <w:lang w:bidi="fa-IR"/>
    </w:rPr>
  </w:style>
  <w:style w:type="paragraph" w:customStyle="1" w:styleId="sar1">
    <w:name w:val="sar1"/>
    <w:basedOn w:val="Normal"/>
    <w:autoRedefine/>
    <w:rsid w:val="005830A7"/>
    <w:pPr>
      <w:ind w:firstLine="299"/>
      <w:jc w:val="lowKashida"/>
    </w:pPr>
    <w:rPr>
      <w:rFonts w:cs="Lotus"/>
      <w:bCs/>
      <w:sz w:val="26"/>
      <w:szCs w:val="32"/>
      <w:lang w:bidi="fa-IR"/>
    </w:rPr>
  </w:style>
  <w:style w:type="paragraph" w:styleId="TableofFigures">
    <w:name w:val="table of figures"/>
    <w:basedOn w:val="Normal"/>
    <w:next w:val="Normal"/>
    <w:uiPriority w:val="99"/>
    <w:rsid w:val="005830A7"/>
  </w:style>
  <w:style w:type="paragraph" w:styleId="TOAHeading">
    <w:name w:val="toa heading"/>
    <w:basedOn w:val="Normal"/>
    <w:next w:val="Normal"/>
    <w:rsid w:val="005830A7"/>
    <w:pPr>
      <w:spacing w:before="120"/>
    </w:pPr>
    <w:rPr>
      <w:rFonts w:ascii="Arial" w:hAnsi="Arial" w:cs="Arial"/>
      <w:b/>
      <w:bCs/>
    </w:rPr>
  </w:style>
  <w:style w:type="paragraph" w:customStyle="1" w:styleId="EnReff">
    <w:name w:val="En. Reff"/>
    <w:basedOn w:val="ListParagraph"/>
    <w:qFormat/>
    <w:rsid w:val="005830A7"/>
    <w:pPr>
      <w:numPr>
        <w:ilvl w:val="1"/>
      </w:numPr>
      <w:bidi w:val="0"/>
      <w:spacing w:before="240" w:after="120" w:line="216" w:lineRule="auto"/>
      <w:ind w:left="1134" w:hanging="567"/>
      <w:contextualSpacing w:val="0"/>
      <w:jc w:val="both"/>
    </w:pPr>
    <w:rPr>
      <w:rFonts w:cs="B Zar"/>
      <w:iCs/>
      <w:sz w:val="20"/>
      <w:szCs w:val="20"/>
      <w:lang w:bidi="fa-IR"/>
    </w:rPr>
  </w:style>
  <w:style w:type="paragraph" w:customStyle="1" w:styleId="cover">
    <w:name w:val="cover"/>
    <w:basedOn w:val="Heading7"/>
    <w:link w:val="coverChar"/>
    <w:rsid w:val="005830A7"/>
    <w:pPr>
      <w:spacing w:before="0" w:line="312" w:lineRule="auto"/>
      <w:ind w:left="1863" w:firstLine="0"/>
      <w:jc w:val="center"/>
    </w:pPr>
    <w:rPr>
      <w:rFonts w:cs="Nazanin"/>
      <w:sz w:val="24"/>
      <w:szCs w:val="28"/>
    </w:rPr>
  </w:style>
  <w:style w:type="character" w:customStyle="1" w:styleId="coverChar">
    <w:name w:val="cover Char"/>
    <w:basedOn w:val="Heading7Char"/>
    <w:link w:val="cover"/>
    <w:rsid w:val="005830A7"/>
    <w:rPr>
      <w:rFonts w:cs="Nazanin"/>
      <w:b/>
      <w:bCs/>
      <w:sz w:val="24"/>
      <w:szCs w:val="28"/>
      <w:lang w:bidi="fa-IR"/>
    </w:rPr>
  </w:style>
  <w:style w:type="character" w:customStyle="1" w:styleId="MTEquationSection">
    <w:name w:val="MTEquationSection"/>
    <w:basedOn w:val="DefaultParagraphFont"/>
    <w:rsid w:val="005830A7"/>
    <w:rPr>
      <w:vanish/>
      <w:color w:val="FF0000"/>
    </w:rPr>
  </w:style>
  <w:style w:type="paragraph" w:customStyle="1" w:styleId="footnote0">
    <w:name w:val="footnote"/>
    <w:basedOn w:val="Normal"/>
    <w:qFormat/>
    <w:rsid w:val="005830A7"/>
    <w:rPr>
      <w:rFonts w:cs="Lotus"/>
    </w:rPr>
  </w:style>
  <w:style w:type="character" w:customStyle="1" w:styleId="newshead1">
    <w:name w:val="newshead1"/>
    <w:basedOn w:val="DefaultParagraphFont"/>
    <w:rsid w:val="005830A7"/>
    <w:rPr>
      <w:rFonts w:ascii="Times New Roman" w:hAnsi="Times New Roman" w:cs="Times New Roman" w:hint="default"/>
      <w:b/>
      <w:bCs/>
      <w:i w:val="0"/>
      <w:iCs w:val="0"/>
      <w:strike w:val="0"/>
      <w:dstrike w:val="0"/>
      <w:color w:val="000080"/>
      <w:sz w:val="24"/>
      <w:szCs w:val="24"/>
      <w:u w:val="none"/>
      <w:effect w:val="none"/>
    </w:rPr>
  </w:style>
  <w:style w:type="character" w:customStyle="1" w:styleId="aff0">
    <w:name w:val="عربي"/>
    <w:basedOn w:val="DefaultParagraphFont"/>
    <w:rsid w:val="005830A7"/>
    <w:rPr>
      <w:rFonts w:cs="B Badr"/>
      <w:szCs w:val="24"/>
    </w:rPr>
  </w:style>
  <w:style w:type="character" w:customStyle="1" w:styleId="StyleComplexBBadrComplex125pt">
    <w:name w:val="Style (Complex) B Badr (Complex) 12.5 pt"/>
    <w:basedOn w:val="DefaultParagraphFont"/>
    <w:semiHidden/>
    <w:rsid w:val="005830A7"/>
    <w:rPr>
      <w:rFonts w:cs="B Badr"/>
      <w:szCs w:val="26"/>
    </w:rPr>
  </w:style>
  <w:style w:type="character" w:customStyle="1" w:styleId="aff1">
    <w:name w:val="ايتاليك متن"/>
    <w:basedOn w:val="DefaultParagraphFont"/>
    <w:rsid w:val="005830A7"/>
    <w:rPr>
      <w:rFonts w:cs="B Zar"/>
      <w:i/>
      <w:iCs/>
      <w:sz w:val="20"/>
      <w:szCs w:val="24"/>
    </w:rPr>
  </w:style>
  <w:style w:type="paragraph" w:customStyle="1" w:styleId="aff2">
    <w:name w:val="تورفتگي"/>
    <w:basedOn w:val="Index2"/>
    <w:link w:val="Char7"/>
    <w:rsid w:val="005830A7"/>
    <w:pPr>
      <w:widowControl w:val="0"/>
      <w:spacing w:line="420" w:lineRule="exact"/>
      <w:ind w:left="1361" w:hanging="227"/>
      <w:jc w:val="lowKashida"/>
    </w:pPr>
    <w:rPr>
      <w:sz w:val="20"/>
      <w:szCs w:val="24"/>
      <w:lang w:bidi="ar-SA"/>
    </w:rPr>
  </w:style>
  <w:style w:type="character" w:customStyle="1" w:styleId="Char7">
    <w:name w:val="تورفتگي Char"/>
    <w:basedOn w:val="DefaultParagraphFont"/>
    <w:link w:val="aff2"/>
    <w:rsid w:val="005830A7"/>
    <w:rPr>
      <w:rFonts w:cs="B Lotus"/>
      <w:szCs w:val="24"/>
    </w:rPr>
  </w:style>
  <w:style w:type="paragraph" w:styleId="Index2">
    <w:name w:val="index 2"/>
    <w:basedOn w:val="Normal"/>
    <w:next w:val="Normal"/>
    <w:link w:val="Index2Char"/>
    <w:autoRedefine/>
    <w:uiPriority w:val="99"/>
    <w:semiHidden/>
    <w:unhideWhenUsed/>
    <w:rsid w:val="005830A7"/>
    <w:pPr>
      <w:ind w:left="480" w:hanging="240"/>
      <w:jc w:val="both"/>
    </w:pPr>
    <w:rPr>
      <w:rFonts w:cs="B Lotus"/>
      <w:szCs w:val="28"/>
      <w:lang w:bidi="fa-IR"/>
    </w:rPr>
  </w:style>
  <w:style w:type="paragraph" w:customStyle="1" w:styleId="bullet">
    <w:name w:val="bullet"/>
    <w:basedOn w:val="Normal"/>
    <w:next w:val="Normal"/>
    <w:qFormat/>
    <w:rsid w:val="005830A7"/>
    <w:pPr>
      <w:numPr>
        <w:numId w:val="20"/>
      </w:numPr>
      <w:spacing w:after="200" w:line="276" w:lineRule="auto"/>
      <w:jc w:val="mediumKashida"/>
    </w:pPr>
    <w:rPr>
      <w:rFonts w:ascii="Calibri" w:hAnsi="Calibri" w:cs="Lotus"/>
      <w:spacing w:val="20"/>
      <w:sz w:val="28"/>
      <w:szCs w:val="28"/>
      <w:lang w:bidi="fa-IR"/>
    </w:rPr>
  </w:style>
  <w:style w:type="paragraph" w:customStyle="1" w:styleId="a">
    <w:name w:val="عدگذاری"/>
    <w:basedOn w:val="Normal"/>
    <w:next w:val="Normal"/>
    <w:qFormat/>
    <w:rsid w:val="005830A7"/>
    <w:pPr>
      <w:numPr>
        <w:numId w:val="21"/>
      </w:numPr>
      <w:spacing w:before="100" w:beforeAutospacing="1" w:after="200" w:afterAutospacing="1" w:line="312" w:lineRule="auto"/>
      <w:contextualSpacing/>
      <w:jc w:val="mediumKashida"/>
    </w:pPr>
    <w:rPr>
      <w:rFonts w:ascii="Calibri" w:hAnsi="Calibri" w:cs="Lotus"/>
      <w:spacing w:val="20"/>
      <w:sz w:val="28"/>
      <w:szCs w:val="28"/>
      <w:lang w:bidi="fa-IR"/>
    </w:rPr>
  </w:style>
  <w:style w:type="paragraph" w:customStyle="1" w:styleId="Foot">
    <w:name w:val="Foot"/>
    <w:basedOn w:val="Normal"/>
    <w:rsid w:val="005830A7"/>
    <w:pPr>
      <w:spacing w:before="240" w:after="200" w:line="276" w:lineRule="auto"/>
      <w:jc w:val="both"/>
    </w:pPr>
    <w:rPr>
      <w:rFonts w:ascii="Calibri" w:eastAsia="Calibri" w:hAnsi="Calibri" w:cs="B Nazanin"/>
      <w:sz w:val="20"/>
      <w:szCs w:val="20"/>
      <w:lang w:bidi="fa-IR"/>
    </w:rPr>
  </w:style>
  <w:style w:type="character" w:customStyle="1" w:styleId="titr1">
    <w:name w:val="titr1"/>
    <w:rsid w:val="005830A7"/>
    <w:rPr>
      <w:color w:val="0066FF"/>
    </w:rPr>
  </w:style>
  <w:style w:type="character" w:customStyle="1" w:styleId="ravayat1">
    <w:name w:val="ravayat1"/>
    <w:rsid w:val="005830A7"/>
    <w:rPr>
      <w:color w:val="008000"/>
    </w:rPr>
  </w:style>
  <w:style w:type="character" w:customStyle="1" w:styleId="matnChar">
    <w:name w:val="matn Char"/>
    <w:basedOn w:val="DefaultParagraphFont"/>
    <w:rsid w:val="005830A7"/>
    <w:rPr>
      <w:rFonts w:ascii="Times New Roman" w:eastAsia="Times New Roman" w:hAnsi="Times New Roman" w:cs="Lotus"/>
      <w:sz w:val="24"/>
      <w:szCs w:val="28"/>
      <w:lang w:bidi="fa-IR"/>
    </w:rPr>
  </w:style>
  <w:style w:type="character" w:customStyle="1" w:styleId="Index2Char">
    <w:name w:val="Index 2 Char"/>
    <w:link w:val="Index2"/>
    <w:uiPriority w:val="99"/>
    <w:semiHidden/>
    <w:rsid w:val="005830A7"/>
    <w:rPr>
      <w:rFonts w:cs="B Lotus"/>
      <w:sz w:val="24"/>
      <w:szCs w:val="28"/>
      <w:lang w:bidi="fa-IR"/>
    </w:rPr>
  </w:style>
  <w:style w:type="paragraph" w:customStyle="1" w:styleId="rtejustify">
    <w:name w:val="rtejustify"/>
    <w:basedOn w:val="Normal"/>
    <w:rsid w:val="005830A7"/>
    <w:pPr>
      <w:bidi w:val="0"/>
      <w:spacing w:before="100" w:beforeAutospacing="1" w:after="100" w:afterAutospacing="1"/>
      <w:jc w:val="both"/>
    </w:pPr>
  </w:style>
  <w:style w:type="character" w:customStyle="1" w:styleId="title2">
    <w:name w:val="title2"/>
    <w:basedOn w:val="DefaultParagraphFont"/>
    <w:rsid w:val="005830A7"/>
    <w:rPr>
      <w:rFonts w:ascii="Tahoma" w:hAnsi="Tahoma" w:cs="Tahoma" w:hint="default"/>
      <w:b/>
      <w:bCs/>
      <w:color w:val="1F8D8C"/>
      <w:sz w:val="28"/>
      <w:szCs w:val="28"/>
    </w:rPr>
  </w:style>
  <w:style w:type="paragraph" w:customStyle="1" w:styleId="titr3">
    <w:name w:val="titr3"/>
    <w:basedOn w:val="Normal"/>
    <w:rsid w:val="005830A7"/>
    <w:pPr>
      <w:tabs>
        <w:tab w:val="right" w:pos="431"/>
      </w:tabs>
      <w:ind w:left="284" w:firstLine="436"/>
      <w:jc w:val="both"/>
    </w:pPr>
    <w:rPr>
      <w:rFonts w:cs="Lotus"/>
      <w:sz w:val="28"/>
      <w:szCs w:val="28"/>
      <w:lang w:bidi="fa-IR"/>
    </w:rPr>
  </w:style>
  <w:style w:type="character" w:customStyle="1" w:styleId="titr2Char">
    <w:name w:val="titr2 Char"/>
    <w:basedOn w:val="DefaultParagraphFont"/>
    <w:link w:val="titr2"/>
    <w:rsid w:val="005830A7"/>
    <w:rPr>
      <w:rFonts w:cs="B Yagut"/>
      <w:b/>
      <w:bCs/>
      <w:szCs w:val="24"/>
      <w:lang w:bidi="fa-IR"/>
    </w:rPr>
  </w:style>
  <w:style w:type="paragraph" w:customStyle="1" w:styleId="titr5">
    <w:name w:val="titr5"/>
    <w:basedOn w:val="Normal"/>
    <w:rsid w:val="005830A7"/>
    <w:pPr>
      <w:tabs>
        <w:tab w:val="num" w:pos="2880"/>
      </w:tabs>
      <w:ind w:left="2232" w:hanging="792"/>
    </w:pPr>
    <w:rPr>
      <w:rFonts w:cs="Lotus"/>
      <w:szCs w:val="28"/>
      <w:lang w:bidi="fa-IR"/>
    </w:rPr>
  </w:style>
  <w:style w:type="paragraph" w:customStyle="1" w:styleId="titr4-1">
    <w:name w:val="titr4-1"/>
    <w:basedOn w:val="titr3"/>
    <w:rsid w:val="005830A7"/>
    <w:pPr>
      <w:tabs>
        <w:tab w:val="clear" w:pos="431"/>
        <w:tab w:val="num" w:pos="2160"/>
      </w:tabs>
      <w:ind w:left="1728" w:hanging="648"/>
      <w:jc w:val="left"/>
    </w:pPr>
  </w:style>
  <w:style w:type="table" w:styleId="TableSubtle2">
    <w:name w:val="Table Subtle 2"/>
    <w:basedOn w:val="TableNormal"/>
    <w:rsid w:val="005830A7"/>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3">
    <w:name w:val="متن دوم"/>
    <w:basedOn w:val="Normal"/>
    <w:link w:val="Char8"/>
    <w:rsid w:val="005830A7"/>
    <w:pPr>
      <w:widowControl w:val="0"/>
      <w:ind w:firstLine="244"/>
      <w:jc w:val="lowKashida"/>
    </w:pPr>
    <w:rPr>
      <w:rFonts w:cs="B Lotus"/>
      <w:sz w:val="26"/>
      <w:szCs w:val="26"/>
      <w:lang w:bidi="fa-IR"/>
    </w:rPr>
  </w:style>
  <w:style w:type="character" w:customStyle="1" w:styleId="Char8">
    <w:name w:val="متن دوم Char"/>
    <w:link w:val="aff3"/>
    <w:rsid w:val="005830A7"/>
    <w:rPr>
      <w:rFonts w:cs="B Lotus"/>
      <w:sz w:val="26"/>
      <w:szCs w:val="26"/>
      <w:lang w:bidi="fa-IR"/>
    </w:rPr>
  </w:style>
  <w:style w:type="character" w:customStyle="1" w:styleId="a-size-extra-large2">
    <w:name w:val="a-size-extra-large2"/>
    <w:basedOn w:val="DefaultParagraphFont"/>
    <w:rsid w:val="005830A7"/>
    <w:rPr>
      <w:rFonts w:ascii="Arial" w:hAnsi="Arial" w:cs="Arial" w:hint="default"/>
    </w:rPr>
  </w:style>
  <w:style w:type="character" w:customStyle="1" w:styleId="a-size-large2">
    <w:name w:val="a-size-large2"/>
    <w:basedOn w:val="DefaultParagraphFont"/>
    <w:rsid w:val="005830A7"/>
    <w:rPr>
      <w:rFonts w:ascii="Arial" w:hAnsi="Arial" w:cs="Arial" w:hint="default"/>
    </w:rPr>
  </w:style>
  <w:style w:type="character" w:customStyle="1" w:styleId="author0">
    <w:name w:val="author"/>
    <w:basedOn w:val="DefaultParagraphFont"/>
    <w:rsid w:val="005830A7"/>
  </w:style>
  <w:style w:type="character" w:customStyle="1" w:styleId="a-declarative">
    <w:name w:val="a-declarative"/>
    <w:basedOn w:val="DefaultParagraphFont"/>
    <w:rsid w:val="005830A7"/>
  </w:style>
  <w:style w:type="character" w:customStyle="1" w:styleId="a-color-secondary">
    <w:name w:val="a-color-secondary"/>
    <w:basedOn w:val="DefaultParagraphFont"/>
    <w:rsid w:val="005830A7"/>
  </w:style>
  <w:style w:type="character" w:customStyle="1" w:styleId="gt-baf-back1">
    <w:name w:val="gt-baf-back1"/>
    <w:basedOn w:val="DefaultParagraphFont"/>
    <w:rsid w:val="005830A7"/>
  </w:style>
  <w:style w:type="numbering" w:customStyle="1" w:styleId="NoList47">
    <w:name w:val="No List47"/>
    <w:next w:val="NoList"/>
    <w:uiPriority w:val="99"/>
    <w:semiHidden/>
    <w:unhideWhenUsed/>
    <w:rsid w:val="007447EE"/>
  </w:style>
  <w:style w:type="table" w:customStyle="1" w:styleId="TableGrid45">
    <w:name w:val="Table Grid45"/>
    <w:basedOn w:val="TableNormal"/>
    <w:next w:val="TableGrid"/>
    <w:uiPriority w:val="59"/>
    <w:rsid w:val="007447EE"/>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65EC6"/>
  </w:style>
  <w:style w:type="table" w:customStyle="1" w:styleId="TableGrid46">
    <w:name w:val="Table Grid46"/>
    <w:basedOn w:val="TableNormal"/>
    <w:next w:val="TableGrid"/>
    <w:uiPriority w:val="59"/>
    <w:rsid w:val="00F65EC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rge">
    <w:name w:val="large"/>
    <w:basedOn w:val="DefaultParagraphFont"/>
    <w:rsid w:val="00F65EC6"/>
  </w:style>
  <w:style w:type="numbering" w:customStyle="1" w:styleId="NoList49">
    <w:name w:val="No List49"/>
    <w:next w:val="NoList"/>
    <w:uiPriority w:val="99"/>
    <w:semiHidden/>
    <w:unhideWhenUsed/>
    <w:rsid w:val="00203D9E"/>
  </w:style>
  <w:style w:type="table" w:customStyle="1" w:styleId="TableGrid47">
    <w:name w:val="Table Grid47"/>
    <w:basedOn w:val="TableNormal"/>
    <w:next w:val="TableGrid"/>
    <w:uiPriority w:val="39"/>
    <w:rsid w:val="00203D9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ComplexBZar14pt">
    <w:name w:val="Style (Complex) B Zar 14 pt"/>
    <w:basedOn w:val="DefaultParagraphFont"/>
    <w:rsid w:val="00203D9E"/>
    <w:rPr>
      <w:rFonts w:cs="B Zar"/>
      <w:sz w:val="28"/>
      <w:szCs w:val="24"/>
    </w:rPr>
  </w:style>
  <w:style w:type="character" w:customStyle="1" w:styleId="a-size-large1">
    <w:name w:val="a-size-large1"/>
    <w:basedOn w:val="DefaultParagraphFont"/>
    <w:rsid w:val="00203D9E"/>
    <w:rPr>
      <w:rFonts w:ascii="Arial" w:hAnsi="Arial" w:cs="Arial" w:hint="default"/>
    </w:rPr>
  </w:style>
  <w:style w:type="table" w:customStyle="1" w:styleId="MediumList111">
    <w:name w:val="Medium List 111"/>
    <w:basedOn w:val="TableNormal"/>
    <w:uiPriority w:val="65"/>
    <w:rsid w:val="00203D9E"/>
    <w:rPr>
      <w:rFonts w:ascii="Calibri" w:eastAsia="Calibri" w:hAnsi="Calibri" w:cs="Arial"/>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gc">
    <w:name w:val="_tgc"/>
    <w:basedOn w:val="DefaultParagraphFont"/>
    <w:rsid w:val="00203D9E"/>
  </w:style>
  <w:style w:type="numbering" w:customStyle="1" w:styleId="NoList50">
    <w:name w:val="No List50"/>
    <w:next w:val="NoList"/>
    <w:uiPriority w:val="99"/>
    <w:semiHidden/>
    <w:unhideWhenUsed/>
    <w:rsid w:val="00B063CF"/>
  </w:style>
  <w:style w:type="table" w:customStyle="1" w:styleId="TableGrid48">
    <w:name w:val="Table Grid48"/>
    <w:basedOn w:val="TableNormal"/>
    <w:next w:val="TableGrid"/>
    <w:uiPriority w:val="39"/>
    <w:rsid w:val="00B063C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name">
    <w:name w:val="author-name"/>
    <w:basedOn w:val="DefaultParagraphFont"/>
    <w:rsid w:val="00B063CF"/>
  </w:style>
  <w:style w:type="character" w:customStyle="1" w:styleId="sr-only">
    <w:name w:val="sr-only"/>
    <w:basedOn w:val="DefaultParagraphFont"/>
    <w:rsid w:val="00B063CF"/>
  </w:style>
  <w:style w:type="numbering" w:customStyle="1" w:styleId="NoList51">
    <w:name w:val="No List51"/>
    <w:next w:val="NoList"/>
    <w:uiPriority w:val="99"/>
    <w:semiHidden/>
    <w:unhideWhenUsed/>
    <w:rsid w:val="00A54564"/>
  </w:style>
  <w:style w:type="table" w:customStyle="1" w:styleId="PlainTable11">
    <w:name w:val="Plain Table 11"/>
    <w:basedOn w:val="TableNormal"/>
    <w:next w:val="PlainTable1"/>
    <w:uiPriority w:val="41"/>
    <w:rsid w:val="00A54564"/>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9">
    <w:name w:val="Table Grid49"/>
    <w:basedOn w:val="TableNormal"/>
    <w:next w:val="TableGrid"/>
    <w:uiPriority w:val="39"/>
    <w:rsid w:val="00A5456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54564"/>
    <w:rPr>
      <w:rFonts w:ascii="AdvGulliv-R" w:hAnsi="AdvGulliv-R" w:hint="default"/>
      <w:b w:val="0"/>
      <w:bCs w:val="0"/>
      <w:i w:val="0"/>
      <w:iCs w:val="0"/>
      <w:color w:val="000000"/>
      <w:sz w:val="14"/>
      <w:szCs w:val="14"/>
    </w:rPr>
  </w:style>
  <w:style w:type="table" w:styleId="PlainTable1">
    <w:name w:val="Plain Table 1"/>
    <w:basedOn w:val="TableNormal"/>
    <w:uiPriority w:val="41"/>
    <w:rsid w:val="00A5456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52">
    <w:name w:val="No List52"/>
    <w:next w:val="NoList"/>
    <w:uiPriority w:val="99"/>
    <w:semiHidden/>
    <w:unhideWhenUsed/>
    <w:rsid w:val="00356122"/>
  </w:style>
  <w:style w:type="table" w:customStyle="1" w:styleId="TableGrid50">
    <w:name w:val="Table Grid50"/>
    <w:basedOn w:val="TableNormal"/>
    <w:next w:val="TableGrid"/>
    <w:uiPriority w:val="59"/>
    <w:rsid w:val="00356122"/>
    <w:rPr>
      <w:rFonts w:asciiTheme="minorHAnsi" w:eastAsiaTheme="minorHAnsi" w:hAnsiTheme="minorHAnsi" w:cstheme="minorBidi"/>
      <w:sz w:val="22"/>
      <w:szCs w:val="22"/>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0">
    <w:name w:val="A9"/>
    <w:uiPriority w:val="99"/>
    <w:rsid w:val="00356122"/>
    <w:rPr>
      <w:rFonts w:cs="Minion Pro"/>
      <w:color w:val="000000"/>
      <w:sz w:val="18"/>
      <w:szCs w:val="18"/>
    </w:rPr>
  </w:style>
  <w:style w:type="numbering" w:customStyle="1" w:styleId="NoList53">
    <w:name w:val="No List53"/>
    <w:next w:val="NoList"/>
    <w:uiPriority w:val="99"/>
    <w:semiHidden/>
    <w:unhideWhenUsed/>
    <w:rsid w:val="00275857"/>
  </w:style>
  <w:style w:type="table" w:customStyle="1" w:styleId="TableGrid54">
    <w:name w:val="Table Grid54"/>
    <w:basedOn w:val="TableNormal"/>
    <w:next w:val="TableGrid"/>
    <w:uiPriority w:val="59"/>
    <w:rsid w:val="00275857"/>
    <w:rPr>
      <w:rFonts w:ascii="Calibri"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Before02Firstline0">
    <w:name w:val="Style Before:  0.2&quot; First line:  0&quot;"/>
    <w:basedOn w:val="Normal"/>
    <w:next w:val="Heading1"/>
    <w:rsid w:val="00275857"/>
    <w:pPr>
      <w:spacing w:line="336" w:lineRule="auto"/>
      <w:jc w:val="both"/>
    </w:pPr>
    <w:rPr>
      <w:rFonts w:cs="Lotus"/>
      <w:b/>
      <w:bCs/>
      <w:sz w:val="22"/>
      <w:szCs w:val="28"/>
      <w:lang w:bidi="fa-IR"/>
    </w:rPr>
  </w:style>
  <w:style w:type="table" w:customStyle="1" w:styleId="LightShading16">
    <w:name w:val="Light Shading16"/>
    <w:basedOn w:val="TableNormal"/>
    <w:uiPriority w:val="60"/>
    <w:rsid w:val="00275857"/>
    <w:rPr>
      <w:rFonts w:ascii="Calibri" w:hAnsi="Calibri" w:cs="Arial"/>
      <w:color w:val="000000"/>
      <w:sz w:val="22"/>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
    <w:name w:val="No List112"/>
    <w:next w:val="NoList"/>
    <w:uiPriority w:val="99"/>
    <w:semiHidden/>
    <w:unhideWhenUsed/>
    <w:rsid w:val="00275857"/>
  </w:style>
  <w:style w:type="numbering" w:customStyle="1" w:styleId="NoList210">
    <w:name w:val="No List210"/>
    <w:next w:val="NoList"/>
    <w:semiHidden/>
    <w:rsid w:val="00275857"/>
  </w:style>
  <w:style w:type="table" w:customStyle="1" w:styleId="LightShading25">
    <w:name w:val="Light Shading25"/>
    <w:basedOn w:val="TableNormal"/>
    <w:uiPriority w:val="60"/>
    <w:rsid w:val="00275857"/>
    <w:rPr>
      <w:rFonts w:ascii="Calibri" w:hAnsi="Calibri" w:cs="Arial"/>
      <w:color w:val="000000"/>
      <w:sz w:val="22"/>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4">
    <w:name w:val="Table Grid114"/>
    <w:basedOn w:val="TableNormal"/>
    <w:next w:val="TableGrid"/>
    <w:uiPriority w:val="59"/>
    <w:rsid w:val="00275857"/>
    <w:rPr>
      <w:rFonts w:ascii="Calibri"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1">
    <w:name w:val="Light Shading111"/>
    <w:basedOn w:val="TableNormal"/>
    <w:uiPriority w:val="60"/>
    <w:rsid w:val="00275857"/>
    <w:rPr>
      <w:rFonts w:ascii="Calibri" w:hAnsi="Calibri" w:cs="Arial"/>
      <w:color w:val="000000"/>
      <w:sz w:val="22"/>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0">
    <w:name w:val="No List310"/>
    <w:next w:val="NoList"/>
    <w:uiPriority w:val="99"/>
    <w:semiHidden/>
    <w:unhideWhenUsed/>
    <w:rsid w:val="00275857"/>
  </w:style>
  <w:style w:type="numbering" w:customStyle="1" w:styleId="NoList113">
    <w:name w:val="No List113"/>
    <w:next w:val="NoList"/>
    <w:uiPriority w:val="99"/>
    <w:semiHidden/>
    <w:unhideWhenUsed/>
    <w:rsid w:val="00275857"/>
  </w:style>
  <w:style w:type="numbering" w:customStyle="1" w:styleId="NoList211">
    <w:name w:val="No List211"/>
    <w:next w:val="NoList"/>
    <w:uiPriority w:val="99"/>
    <w:semiHidden/>
    <w:unhideWhenUsed/>
    <w:rsid w:val="00275857"/>
  </w:style>
  <w:style w:type="table" w:customStyle="1" w:styleId="TableGrid213">
    <w:name w:val="Table Grid213"/>
    <w:basedOn w:val="TableNormal"/>
    <w:next w:val="TableGrid"/>
    <w:uiPriority w:val="59"/>
    <w:rsid w:val="00275857"/>
    <w:rPr>
      <w:rFonts w:ascii="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rsid w:val="00275857"/>
  </w:style>
  <w:style w:type="numbering" w:customStyle="1" w:styleId="NoList410">
    <w:name w:val="No List410"/>
    <w:next w:val="NoList"/>
    <w:uiPriority w:val="99"/>
    <w:semiHidden/>
    <w:unhideWhenUsed/>
    <w:rsid w:val="00275857"/>
  </w:style>
  <w:style w:type="numbering" w:customStyle="1" w:styleId="NoList121">
    <w:name w:val="No List121"/>
    <w:next w:val="NoList"/>
    <w:uiPriority w:val="99"/>
    <w:semiHidden/>
    <w:unhideWhenUsed/>
    <w:rsid w:val="00275857"/>
  </w:style>
  <w:style w:type="numbering" w:customStyle="1" w:styleId="NoList221">
    <w:name w:val="No List221"/>
    <w:next w:val="NoList"/>
    <w:uiPriority w:val="99"/>
    <w:semiHidden/>
    <w:unhideWhenUsed/>
    <w:rsid w:val="00275857"/>
  </w:style>
  <w:style w:type="table" w:customStyle="1" w:styleId="TableGrid311">
    <w:name w:val="Table Grid311"/>
    <w:basedOn w:val="TableNormal"/>
    <w:next w:val="TableGrid"/>
    <w:uiPriority w:val="59"/>
    <w:rsid w:val="00275857"/>
    <w:rPr>
      <w:rFonts w:ascii="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next w:val="TableGrid"/>
    <w:uiPriority w:val="59"/>
    <w:rsid w:val="00275857"/>
    <w:rPr>
      <w:rFonts w:cs="B Lotus"/>
      <w:sz w:val="24"/>
      <w:szCs w:val="28"/>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275857"/>
  </w:style>
  <w:style w:type="table" w:customStyle="1" w:styleId="TableGrid55">
    <w:name w:val="Table Grid55"/>
    <w:basedOn w:val="TableNormal"/>
    <w:next w:val="TableGrid"/>
    <w:uiPriority w:val="59"/>
    <w:rsid w:val="00275857"/>
    <w:rPr>
      <w:rFonts w:cs="B Lotus"/>
      <w:sz w:val="24"/>
      <w:szCs w:val="28"/>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275857"/>
    <w:rPr>
      <w:rFonts w:cs="B Lotus"/>
      <w:sz w:val="24"/>
      <w:szCs w:val="28"/>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aptionChar">
    <w:name w:val="Caption Char"/>
    <w:link w:val="Caption"/>
    <w:rsid w:val="00275857"/>
    <w:rPr>
      <w:rFonts w:ascii="Times New Roman Backslanted" w:hAnsi="Times New Roman Backslanted" w:cs="Yagut"/>
      <w:b/>
      <w:bCs/>
      <w:noProof/>
      <w:lang w:bidi="fa-IR"/>
    </w:rPr>
  </w:style>
  <w:style w:type="character" w:customStyle="1" w:styleId="figureChar">
    <w:name w:val="figure Char"/>
    <w:link w:val="figure"/>
    <w:rsid w:val="00275857"/>
    <w:rPr>
      <w:rFonts w:eastAsiaTheme="minorHAnsi" w:cs="B Nazanin"/>
      <w:szCs w:val="22"/>
    </w:rPr>
  </w:style>
  <w:style w:type="character" w:customStyle="1" w:styleId="tableChar">
    <w:name w:val="table Char"/>
    <w:link w:val="table"/>
    <w:rsid w:val="00275857"/>
    <w:rPr>
      <w:rFonts w:cs="B Mitra"/>
      <w:sz w:val="24"/>
      <w:lang w:bidi="fa-IR"/>
    </w:rPr>
  </w:style>
  <w:style w:type="numbering" w:customStyle="1" w:styleId="NoList55">
    <w:name w:val="No List55"/>
    <w:next w:val="NoList"/>
    <w:uiPriority w:val="99"/>
    <w:semiHidden/>
    <w:unhideWhenUsed/>
    <w:rsid w:val="00282CA2"/>
  </w:style>
  <w:style w:type="paragraph" w:customStyle="1" w:styleId="aff4">
    <w:name w:val="متن داخل جدول"/>
    <w:basedOn w:val="Normal"/>
    <w:qFormat/>
    <w:rsid w:val="00282CA2"/>
    <w:pPr>
      <w:jc w:val="center"/>
    </w:pPr>
    <w:rPr>
      <w:rFonts w:cs="B Mitra"/>
      <w:noProof/>
      <w:sz w:val="20"/>
    </w:rPr>
  </w:style>
  <w:style w:type="table" w:customStyle="1" w:styleId="TableGrid56">
    <w:name w:val="Table Grid56"/>
    <w:basedOn w:val="TableNormal"/>
    <w:next w:val="TableGrid"/>
    <w:uiPriority w:val="59"/>
    <w:rsid w:val="00282C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282CA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3">
    <w:name w:val="Light Grid - Accent 33"/>
    <w:basedOn w:val="TableNormal"/>
    <w:next w:val="LightGrid-Accent3"/>
    <w:uiPriority w:val="62"/>
    <w:rsid w:val="0040498F"/>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2">
    <w:name w:val="Light Grid12"/>
    <w:basedOn w:val="TableNormal"/>
    <w:uiPriority w:val="62"/>
    <w:rsid w:val="0040498F"/>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1">
    <w:name w:val="Light Grid - Accent 311"/>
    <w:basedOn w:val="TableNormal"/>
    <w:next w:val="LightGrid-Accent3"/>
    <w:uiPriority w:val="62"/>
    <w:rsid w:val="0040498F"/>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1">
    <w:name w:val="Light Grid111"/>
    <w:basedOn w:val="TableNormal"/>
    <w:uiPriority w:val="62"/>
    <w:rsid w:val="0040498F"/>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uiPriority w:val="62"/>
    <w:rsid w:val="0040498F"/>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1">
    <w:name w:val="Medium List 1 - Accent 111"/>
    <w:basedOn w:val="TableNormal"/>
    <w:uiPriority w:val="65"/>
    <w:rsid w:val="0040498F"/>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2">
    <w:name w:val="Medium List 112"/>
    <w:basedOn w:val="TableNormal"/>
    <w:uiPriority w:val="65"/>
    <w:rsid w:val="0040498F"/>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1">
    <w:name w:val="Medium List 1 - Accent 21"/>
    <w:basedOn w:val="TableNormal"/>
    <w:next w:val="MediumList1-Accent2"/>
    <w:uiPriority w:val="65"/>
    <w:rsid w:val="0040498F"/>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40498F"/>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
    <w:name w:val="Medium List 1 - Accent 51"/>
    <w:basedOn w:val="TableNormal"/>
    <w:next w:val="MediumList1-Accent5"/>
    <w:uiPriority w:val="65"/>
    <w:rsid w:val="0040498F"/>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1">
    <w:name w:val="Medium List 121"/>
    <w:basedOn w:val="TableNormal"/>
    <w:uiPriority w:val="65"/>
    <w:rsid w:val="0040498F"/>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1">
    <w:name w:val="Light Grid - Accent 321"/>
    <w:basedOn w:val="TableNormal"/>
    <w:next w:val="LightGrid-Accent3"/>
    <w:uiPriority w:val="62"/>
    <w:rsid w:val="0040498F"/>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gt-baf-back">
    <w:name w:val="gt-baf-back"/>
    <w:basedOn w:val="DefaultParagraphFont"/>
    <w:rsid w:val="0040498F"/>
  </w:style>
  <w:style w:type="numbering" w:customStyle="1" w:styleId="NoList56">
    <w:name w:val="No List56"/>
    <w:next w:val="NoList"/>
    <w:uiPriority w:val="99"/>
    <w:semiHidden/>
    <w:unhideWhenUsed/>
    <w:rsid w:val="009057DA"/>
  </w:style>
  <w:style w:type="paragraph" w:customStyle="1" w:styleId="Style22">
    <w:name w:val="Style22"/>
    <w:basedOn w:val="Normal"/>
    <w:link w:val="Style22Char"/>
    <w:qFormat/>
    <w:rsid w:val="009057DA"/>
    <w:pPr>
      <w:bidi w:val="0"/>
      <w:ind w:firstLine="454"/>
      <w:contextualSpacing/>
      <w:jc w:val="lowKashida"/>
    </w:pPr>
    <w:rPr>
      <w:rFonts w:ascii="Tahoma" w:hAnsi="Tahoma" w:cs="Tahoma"/>
      <w:i/>
    </w:rPr>
  </w:style>
  <w:style w:type="character" w:customStyle="1" w:styleId="Style22Char">
    <w:name w:val="Style22 Char"/>
    <w:link w:val="Style22"/>
    <w:rsid w:val="009057DA"/>
    <w:rPr>
      <w:rFonts w:ascii="Tahoma" w:hAnsi="Tahoma" w:cs="Tahoma"/>
      <w:i/>
      <w:sz w:val="24"/>
      <w:szCs w:val="24"/>
    </w:rPr>
  </w:style>
  <w:style w:type="paragraph" w:customStyle="1" w:styleId="a2">
    <w:name w:val="معادله"/>
    <w:basedOn w:val="ListParagraph"/>
    <w:link w:val="Char9"/>
    <w:qFormat/>
    <w:rsid w:val="009057DA"/>
    <w:pPr>
      <w:numPr>
        <w:numId w:val="23"/>
      </w:numPr>
      <w:tabs>
        <w:tab w:val="left" w:pos="1452"/>
        <w:tab w:val="left" w:pos="5057"/>
      </w:tabs>
      <w:spacing w:line="276" w:lineRule="auto"/>
      <w:jc w:val="both"/>
    </w:pPr>
    <w:rPr>
      <w:rFonts w:ascii="Cambria Math" w:hAnsi="Cambria Math" w:cs="B Lotus"/>
      <w:i/>
      <w:szCs w:val="28"/>
      <w:lang w:bidi="fa-IR"/>
    </w:rPr>
  </w:style>
  <w:style w:type="character" w:customStyle="1" w:styleId="Char9">
    <w:name w:val="معادله Char"/>
    <w:link w:val="a2"/>
    <w:rsid w:val="009057DA"/>
    <w:rPr>
      <w:rFonts w:ascii="Cambria Math" w:hAnsi="Cambria Math" w:cs="B Lotus"/>
      <w:i/>
      <w:sz w:val="24"/>
      <w:szCs w:val="28"/>
      <w:lang w:bidi="fa-IR"/>
    </w:rPr>
  </w:style>
  <w:style w:type="paragraph" w:customStyle="1" w:styleId="aff5">
    <w:name w:val="نقطه"/>
    <w:basedOn w:val="a5"/>
    <w:link w:val="Chara"/>
    <w:qFormat/>
    <w:rsid w:val="009057DA"/>
    <w:pPr>
      <w:keepNext/>
      <w:widowControl/>
      <w:spacing w:before="120"/>
      <w:ind w:firstLine="0"/>
      <w:jc w:val="both"/>
    </w:pPr>
    <w:rPr>
      <w:rFonts w:cs="B Nazanin"/>
      <w:b/>
      <w:bCs/>
      <w:sz w:val="22"/>
      <w:szCs w:val="26"/>
      <w:lang w:bidi="fa-IR"/>
    </w:rPr>
  </w:style>
  <w:style w:type="character" w:customStyle="1" w:styleId="Chara">
    <w:name w:val="نقطه Char"/>
    <w:link w:val="aff5"/>
    <w:rsid w:val="009057DA"/>
    <w:rPr>
      <w:rFonts w:cs="B Nazanin"/>
      <w:b/>
      <w:bCs/>
      <w:sz w:val="22"/>
      <w:szCs w:val="26"/>
      <w:lang w:bidi="fa-IR"/>
    </w:rPr>
  </w:style>
  <w:style w:type="paragraph" w:customStyle="1" w:styleId="aff6">
    <w:name w:val="عنوان جداول"/>
    <w:basedOn w:val="Caption"/>
    <w:link w:val="Charb"/>
    <w:qFormat/>
    <w:rsid w:val="009057DA"/>
    <w:pPr>
      <w:tabs>
        <w:tab w:val="left" w:pos="5813"/>
      </w:tabs>
      <w:spacing w:after="120"/>
      <w:ind w:hanging="1"/>
      <w:jc w:val="right"/>
    </w:pPr>
    <w:rPr>
      <w:rFonts w:ascii="Times New Roman" w:hAnsi="Times New Roman" w:cs="B Nazanin"/>
      <w:noProof w:val="0"/>
      <w:sz w:val="24"/>
      <w:szCs w:val="24"/>
    </w:rPr>
  </w:style>
  <w:style w:type="character" w:customStyle="1" w:styleId="Charb">
    <w:name w:val="عنوان جداول Char"/>
    <w:link w:val="aff6"/>
    <w:rsid w:val="009057DA"/>
    <w:rPr>
      <w:rFonts w:cs="B Nazanin"/>
      <w:b/>
      <w:bCs/>
      <w:sz w:val="24"/>
      <w:szCs w:val="24"/>
      <w:lang w:bidi="fa-IR"/>
    </w:rPr>
  </w:style>
  <w:style w:type="paragraph" w:customStyle="1" w:styleId="aff7">
    <w:name w:val="متن جداول"/>
    <w:basedOn w:val="Normal"/>
    <w:link w:val="Charc"/>
    <w:qFormat/>
    <w:rsid w:val="009057DA"/>
    <w:pPr>
      <w:spacing w:line="276" w:lineRule="auto"/>
      <w:jc w:val="both"/>
    </w:pPr>
    <w:rPr>
      <w:rFonts w:cs="B Zar"/>
      <w:i/>
      <w:sz w:val="22"/>
      <w:szCs w:val="22"/>
      <w:lang w:bidi="fa-IR"/>
    </w:rPr>
  </w:style>
  <w:style w:type="character" w:customStyle="1" w:styleId="Charc">
    <w:name w:val="متن جداول Char"/>
    <w:link w:val="aff7"/>
    <w:rsid w:val="009057DA"/>
    <w:rPr>
      <w:rFonts w:cs="B Zar"/>
      <w:i/>
      <w:sz w:val="22"/>
      <w:szCs w:val="22"/>
      <w:lang w:bidi="fa-IR"/>
    </w:rPr>
  </w:style>
  <w:style w:type="table" w:customStyle="1" w:styleId="LightShading-Accent14">
    <w:name w:val="Light Shading - Accent 14"/>
    <w:basedOn w:val="TableNormal"/>
    <w:next w:val="LightShading-Accent1"/>
    <w:uiPriority w:val="60"/>
    <w:rsid w:val="009057DA"/>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
    <w:name w:val="Light Grid - Accent 51"/>
    <w:basedOn w:val="TableNormal"/>
    <w:next w:val="LightGrid-Accent5"/>
    <w:uiPriority w:val="62"/>
    <w:rsid w:val="009057DA"/>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W_zomorod" w:eastAsia="Times New Roman" w:hAnsi="W_zomoro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W_zomorod" w:eastAsia="Times New Roman" w:hAnsi="W_zomoro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_zomorod" w:eastAsia="Times New Roman" w:hAnsi="W_zomorod" w:cs="Times New Roman"/>
        <w:b/>
        <w:bCs/>
      </w:rPr>
    </w:tblStylePr>
    <w:tblStylePr w:type="lastCol">
      <w:rPr>
        <w:rFonts w:ascii="W_zomorod" w:eastAsia="Times New Roman" w:hAnsi="W_zomoro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4">
    <w:name w:val="شماره‌گذاری"/>
    <w:basedOn w:val="ListParagraph"/>
    <w:link w:val="Chard"/>
    <w:qFormat/>
    <w:rsid w:val="009057DA"/>
    <w:pPr>
      <w:numPr>
        <w:numId w:val="22"/>
      </w:numPr>
      <w:spacing w:line="276" w:lineRule="auto"/>
      <w:jc w:val="both"/>
    </w:pPr>
    <w:rPr>
      <w:rFonts w:ascii="Calibri" w:hAnsi="Calibri" w:cs="B Zar"/>
      <w:sz w:val="26"/>
      <w:szCs w:val="26"/>
    </w:rPr>
  </w:style>
  <w:style w:type="character" w:customStyle="1" w:styleId="Chard">
    <w:name w:val="شماره‌گذاری Char"/>
    <w:link w:val="a4"/>
    <w:rsid w:val="009057DA"/>
    <w:rPr>
      <w:rFonts w:ascii="Calibri" w:hAnsi="Calibri" w:cs="B Zar"/>
      <w:sz w:val="26"/>
      <w:szCs w:val="26"/>
    </w:rPr>
  </w:style>
  <w:style w:type="paragraph" w:customStyle="1" w:styleId="aff8">
    <w:name w:val="ماخذ"/>
    <w:basedOn w:val="a5"/>
    <w:link w:val="Chare"/>
    <w:qFormat/>
    <w:rsid w:val="009057DA"/>
    <w:pPr>
      <w:widowControl/>
      <w:bidi w:val="0"/>
      <w:ind w:firstLine="0"/>
      <w:jc w:val="center"/>
    </w:pPr>
    <w:rPr>
      <w:rFonts w:cs="B Nazanin"/>
      <w:sz w:val="20"/>
      <w:szCs w:val="20"/>
      <w:lang w:bidi="fa-IR"/>
    </w:rPr>
  </w:style>
  <w:style w:type="character" w:customStyle="1" w:styleId="Chare">
    <w:name w:val="ماخذ Char"/>
    <w:link w:val="aff8"/>
    <w:rsid w:val="009057DA"/>
    <w:rPr>
      <w:rFonts w:cs="B Nazanin"/>
      <w:lang w:bidi="fa-IR"/>
    </w:rPr>
  </w:style>
  <w:style w:type="table" w:customStyle="1" w:styleId="TableGrid57">
    <w:name w:val="Table Grid57"/>
    <w:basedOn w:val="TableNormal"/>
    <w:next w:val="TableGrid"/>
    <w:uiPriority w:val="59"/>
    <w:rsid w:val="009057D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uChar">
    <w:name w:val="equ Char"/>
    <w:link w:val="equ"/>
    <w:locked/>
    <w:rsid w:val="009057DA"/>
    <w:rPr>
      <w:rFonts w:ascii="Cambria Math" w:hAnsi="Cambria Math" w:cs="Lotus"/>
      <w:i/>
      <w:iCs/>
      <w:sz w:val="24"/>
      <w:szCs w:val="26"/>
    </w:rPr>
  </w:style>
  <w:style w:type="paragraph" w:customStyle="1" w:styleId="equ">
    <w:name w:val="equ"/>
    <w:basedOn w:val="NoSpacing"/>
    <w:link w:val="equChar"/>
    <w:qFormat/>
    <w:rsid w:val="009057DA"/>
    <w:pPr>
      <w:numPr>
        <w:numId w:val="24"/>
      </w:numPr>
      <w:bidi/>
      <w:spacing w:line="288" w:lineRule="auto"/>
      <w:jc w:val="both"/>
    </w:pPr>
    <w:rPr>
      <w:rFonts w:ascii="Cambria Math" w:hAnsi="Cambria Math" w:cs="Lotus"/>
      <w:i/>
      <w:iCs/>
      <w:sz w:val="24"/>
      <w:szCs w:val="26"/>
    </w:rPr>
  </w:style>
  <w:style w:type="character" w:customStyle="1" w:styleId="Char2">
    <w:name w:val="جدول Char"/>
    <w:link w:val="af8"/>
    <w:locked/>
    <w:rsid w:val="009057DA"/>
    <w:rPr>
      <w:rFonts w:cs="B Nazanin"/>
      <w:b/>
      <w:bCs/>
      <w:szCs w:val="24"/>
    </w:rPr>
  </w:style>
  <w:style w:type="character" w:customStyle="1" w:styleId="Charf">
    <w:name w:val="مأخذ Char"/>
    <w:link w:val="aff9"/>
    <w:locked/>
    <w:rsid w:val="009057DA"/>
    <w:rPr>
      <w:rFonts w:cs="Lotus"/>
      <w:sz w:val="24"/>
      <w:szCs w:val="24"/>
    </w:rPr>
  </w:style>
  <w:style w:type="paragraph" w:customStyle="1" w:styleId="aff9">
    <w:name w:val="مأخذ"/>
    <w:basedOn w:val="Normal"/>
    <w:link w:val="Charf"/>
    <w:qFormat/>
    <w:rsid w:val="009057DA"/>
    <w:pPr>
      <w:spacing w:after="200"/>
      <w:ind w:firstLine="425"/>
      <w:jc w:val="both"/>
    </w:pPr>
    <w:rPr>
      <w:rFonts w:cs="Lotus"/>
    </w:rPr>
  </w:style>
  <w:style w:type="character" w:customStyle="1" w:styleId="Charf0">
    <w:name w:val="منابع فارسی Char"/>
    <w:link w:val="a0"/>
    <w:locked/>
    <w:rsid w:val="009057DA"/>
    <w:rPr>
      <w:rFonts w:ascii="Tahoma" w:hAnsi="Tahoma" w:cs="Lotus"/>
      <w:noProof/>
      <w:color w:val="000000"/>
      <w:sz w:val="28"/>
      <w:szCs w:val="28"/>
    </w:rPr>
  </w:style>
  <w:style w:type="paragraph" w:customStyle="1" w:styleId="a0">
    <w:name w:val="منابع فارسی"/>
    <w:basedOn w:val="Normal"/>
    <w:link w:val="Charf0"/>
    <w:qFormat/>
    <w:rsid w:val="009057DA"/>
    <w:pPr>
      <w:numPr>
        <w:numId w:val="25"/>
      </w:numPr>
      <w:spacing w:line="276" w:lineRule="auto"/>
      <w:jc w:val="both"/>
    </w:pPr>
    <w:rPr>
      <w:rFonts w:ascii="Tahoma" w:hAnsi="Tahoma" w:cs="Lotus"/>
      <w:noProof/>
      <w:color w:val="000000"/>
      <w:sz w:val="28"/>
      <w:szCs w:val="28"/>
    </w:rPr>
  </w:style>
  <w:style w:type="table" w:customStyle="1" w:styleId="GridTable4-Accent41">
    <w:name w:val="Grid Table 4 - Accent 41"/>
    <w:basedOn w:val="TableNormal"/>
    <w:uiPriority w:val="49"/>
    <w:rsid w:val="009057DA"/>
    <w:rPr>
      <w:rFonts w:ascii="Calibri" w:eastAsia="Calibri" w:hAnsi="Calibri" w:cs="Arial"/>
      <w:sz w:val="22"/>
      <w:szCs w:val="22"/>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2">
    <w:name w:val="Grid Table 4 - Accent 42"/>
    <w:basedOn w:val="TableNormal"/>
    <w:uiPriority w:val="49"/>
    <w:rsid w:val="009057DA"/>
    <w:rPr>
      <w:rFonts w:ascii="Calibri" w:eastAsia="Calibri" w:hAnsi="Calibri" w:cs="Arial"/>
      <w:sz w:val="22"/>
      <w:szCs w:val="22"/>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21">
    <w:name w:val="متن2"/>
    <w:basedOn w:val="NoSpacing"/>
    <w:link w:val="2Char"/>
    <w:qFormat/>
    <w:rsid w:val="009057DA"/>
    <w:pPr>
      <w:bidi/>
      <w:spacing w:after="120" w:line="360" w:lineRule="auto"/>
      <w:ind w:firstLine="425"/>
      <w:jc w:val="both"/>
    </w:pPr>
    <w:rPr>
      <w:rFonts w:ascii="Calibri Light" w:eastAsia="Calibri" w:hAnsi="Calibri Light" w:cs="Nazanin"/>
      <w:sz w:val="26"/>
      <w:szCs w:val="26"/>
      <w:lang w:bidi="fa-IR"/>
    </w:rPr>
  </w:style>
  <w:style w:type="character" w:customStyle="1" w:styleId="2Char">
    <w:name w:val="متن2 Char"/>
    <w:basedOn w:val="DefaultParagraphFont"/>
    <w:link w:val="21"/>
    <w:rsid w:val="009057DA"/>
    <w:rPr>
      <w:rFonts w:ascii="Calibri Light" w:eastAsia="Calibri" w:hAnsi="Calibri Light" w:cs="Nazanin"/>
      <w:sz w:val="26"/>
      <w:szCs w:val="26"/>
      <w:lang w:bidi="fa-IR"/>
    </w:rPr>
  </w:style>
  <w:style w:type="table" w:customStyle="1" w:styleId="GridTable2-Accent51">
    <w:name w:val="Grid Table 2 - Accent 51"/>
    <w:basedOn w:val="TableNormal"/>
    <w:uiPriority w:val="47"/>
    <w:rsid w:val="009057DA"/>
    <w:rPr>
      <w:rFonts w:ascii="Calibri" w:hAnsi="Calibri" w:cs="Arial"/>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uiPriority w:val="46"/>
    <w:rsid w:val="009057DA"/>
    <w:rPr>
      <w:rFonts w:ascii="Calibri" w:hAnsi="Calibri" w:cs="Arial"/>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057DA"/>
    <w:rPr>
      <w:rFonts w:ascii="Calibri" w:hAnsi="Calibri" w:cs="Arial"/>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9057DA"/>
    <w:rPr>
      <w:rFonts w:ascii="Calibri" w:hAnsi="Calibri" w:cs="Ari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51">
    <w:name w:val="Grid Table 4 - Accent 51"/>
    <w:basedOn w:val="TableNormal"/>
    <w:uiPriority w:val="49"/>
    <w:rsid w:val="009057DA"/>
    <w:rPr>
      <w:rFonts w:ascii="Calibri" w:hAnsi="Calibri" w:cs="Ari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ontstyle21">
    <w:name w:val="fontstyle21"/>
    <w:basedOn w:val="DefaultParagraphFont"/>
    <w:rsid w:val="009057DA"/>
    <w:rPr>
      <w:rFonts w:ascii="TimesNewRomanPS-ItalicMT" w:hAnsi="TimesNewRomanPS-ItalicMT" w:hint="default"/>
      <w:b w:val="0"/>
      <w:bCs w:val="0"/>
      <w:i/>
      <w:iCs/>
      <w:color w:val="000000"/>
      <w:sz w:val="24"/>
      <w:szCs w:val="24"/>
    </w:rPr>
  </w:style>
  <w:style w:type="numbering" w:customStyle="1" w:styleId="NoList57">
    <w:name w:val="No List57"/>
    <w:next w:val="NoList"/>
    <w:uiPriority w:val="99"/>
    <w:semiHidden/>
    <w:unhideWhenUsed/>
    <w:rsid w:val="000005CB"/>
  </w:style>
  <w:style w:type="table" w:customStyle="1" w:styleId="TableGrid58">
    <w:name w:val="Table Grid58"/>
    <w:basedOn w:val="TableNormal"/>
    <w:next w:val="TableGrid"/>
    <w:uiPriority w:val="59"/>
    <w:rsid w:val="000005C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4A1726"/>
  </w:style>
  <w:style w:type="table" w:customStyle="1" w:styleId="LightGrid-Accent34">
    <w:name w:val="Light Grid - Accent 34"/>
    <w:basedOn w:val="TableNormal"/>
    <w:next w:val="LightGrid-Accent3"/>
    <w:uiPriority w:val="62"/>
    <w:rsid w:val="004A1726"/>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3">
    <w:name w:val="Light Grid13"/>
    <w:basedOn w:val="TableNormal"/>
    <w:uiPriority w:val="62"/>
    <w:rsid w:val="004A1726"/>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4">
    <w:name w:val="No List114"/>
    <w:next w:val="NoList"/>
    <w:uiPriority w:val="99"/>
    <w:semiHidden/>
    <w:unhideWhenUsed/>
    <w:rsid w:val="004A1726"/>
  </w:style>
  <w:style w:type="numbering" w:customStyle="1" w:styleId="NoList212">
    <w:name w:val="No List212"/>
    <w:next w:val="NoList"/>
    <w:uiPriority w:val="99"/>
    <w:semiHidden/>
    <w:unhideWhenUsed/>
    <w:rsid w:val="004A1726"/>
  </w:style>
  <w:style w:type="table" w:customStyle="1" w:styleId="LightGrid-Accent312">
    <w:name w:val="Light Grid - Accent 312"/>
    <w:basedOn w:val="TableNormal"/>
    <w:next w:val="LightGrid-Accent3"/>
    <w:uiPriority w:val="62"/>
    <w:rsid w:val="004A1726"/>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2">
    <w:name w:val="Light Grid112"/>
    <w:basedOn w:val="TableNormal"/>
    <w:uiPriority w:val="62"/>
    <w:rsid w:val="004A1726"/>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5">
    <w:name w:val="No List115"/>
    <w:next w:val="NoList"/>
    <w:uiPriority w:val="99"/>
    <w:semiHidden/>
    <w:unhideWhenUsed/>
    <w:rsid w:val="004A1726"/>
  </w:style>
  <w:style w:type="table" w:customStyle="1" w:styleId="LightGrid-Accent113">
    <w:name w:val="Light Grid - Accent 113"/>
    <w:basedOn w:val="TableNormal"/>
    <w:uiPriority w:val="62"/>
    <w:rsid w:val="004A1726"/>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2">
    <w:name w:val="Medium List 1 - Accent 112"/>
    <w:basedOn w:val="TableNormal"/>
    <w:uiPriority w:val="65"/>
    <w:rsid w:val="004A1726"/>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NoList311">
    <w:name w:val="No List311"/>
    <w:next w:val="NoList"/>
    <w:uiPriority w:val="99"/>
    <w:semiHidden/>
    <w:unhideWhenUsed/>
    <w:rsid w:val="004A1726"/>
  </w:style>
  <w:style w:type="numbering" w:customStyle="1" w:styleId="NoList1111">
    <w:name w:val="No List1111"/>
    <w:next w:val="NoList"/>
    <w:uiPriority w:val="99"/>
    <w:semiHidden/>
    <w:unhideWhenUsed/>
    <w:rsid w:val="004A1726"/>
  </w:style>
  <w:style w:type="numbering" w:customStyle="1" w:styleId="NoList411">
    <w:name w:val="No List411"/>
    <w:next w:val="NoList"/>
    <w:uiPriority w:val="99"/>
    <w:semiHidden/>
    <w:unhideWhenUsed/>
    <w:rsid w:val="004A1726"/>
  </w:style>
  <w:style w:type="numbering" w:customStyle="1" w:styleId="NoList122">
    <w:name w:val="No List122"/>
    <w:next w:val="NoList"/>
    <w:uiPriority w:val="99"/>
    <w:semiHidden/>
    <w:unhideWhenUsed/>
    <w:rsid w:val="004A1726"/>
  </w:style>
  <w:style w:type="numbering" w:customStyle="1" w:styleId="NoList59">
    <w:name w:val="No List59"/>
    <w:next w:val="NoList"/>
    <w:uiPriority w:val="99"/>
    <w:semiHidden/>
    <w:unhideWhenUsed/>
    <w:rsid w:val="004A1726"/>
  </w:style>
  <w:style w:type="numbering" w:customStyle="1" w:styleId="NoList61">
    <w:name w:val="No List61"/>
    <w:next w:val="NoList"/>
    <w:uiPriority w:val="99"/>
    <w:semiHidden/>
    <w:unhideWhenUsed/>
    <w:rsid w:val="004A1726"/>
  </w:style>
  <w:style w:type="numbering" w:customStyle="1" w:styleId="NoList71">
    <w:name w:val="No List71"/>
    <w:next w:val="NoList"/>
    <w:uiPriority w:val="99"/>
    <w:semiHidden/>
    <w:unhideWhenUsed/>
    <w:rsid w:val="004A1726"/>
  </w:style>
  <w:style w:type="numbering" w:customStyle="1" w:styleId="NoList131">
    <w:name w:val="No List131"/>
    <w:next w:val="NoList"/>
    <w:uiPriority w:val="99"/>
    <w:semiHidden/>
    <w:unhideWhenUsed/>
    <w:rsid w:val="004A1726"/>
  </w:style>
  <w:style w:type="numbering" w:customStyle="1" w:styleId="NoList213">
    <w:name w:val="No List213"/>
    <w:next w:val="NoList"/>
    <w:uiPriority w:val="99"/>
    <w:semiHidden/>
    <w:unhideWhenUsed/>
    <w:rsid w:val="004A1726"/>
  </w:style>
  <w:style w:type="numbering" w:customStyle="1" w:styleId="NoList81">
    <w:name w:val="No List81"/>
    <w:next w:val="NoList"/>
    <w:uiPriority w:val="99"/>
    <w:semiHidden/>
    <w:unhideWhenUsed/>
    <w:rsid w:val="004A1726"/>
  </w:style>
  <w:style w:type="numbering" w:customStyle="1" w:styleId="NoList91">
    <w:name w:val="No List91"/>
    <w:next w:val="NoList"/>
    <w:uiPriority w:val="99"/>
    <w:semiHidden/>
    <w:unhideWhenUsed/>
    <w:rsid w:val="004A1726"/>
  </w:style>
  <w:style w:type="numbering" w:customStyle="1" w:styleId="NoList101">
    <w:name w:val="No List101"/>
    <w:next w:val="NoList"/>
    <w:uiPriority w:val="99"/>
    <w:semiHidden/>
    <w:unhideWhenUsed/>
    <w:rsid w:val="004A1726"/>
  </w:style>
  <w:style w:type="numbering" w:customStyle="1" w:styleId="NoList141">
    <w:name w:val="No List141"/>
    <w:next w:val="NoList"/>
    <w:uiPriority w:val="99"/>
    <w:semiHidden/>
    <w:unhideWhenUsed/>
    <w:rsid w:val="004A1726"/>
  </w:style>
  <w:style w:type="numbering" w:customStyle="1" w:styleId="NoList151">
    <w:name w:val="No List151"/>
    <w:next w:val="NoList"/>
    <w:uiPriority w:val="99"/>
    <w:semiHidden/>
    <w:unhideWhenUsed/>
    <w:rsid w:val="004A1726"/>
  </w:style>
  <w:style w:type="numbering" w:customStyle="1" w:styleId="NoList161">
    <w:name w:val="No List161"/>
    <w:next w:val="NoList"/>
    <w:uiPriority w:val="99"/>
    <w:semiHidden/>
    <w:unhideWhenUsed/>
    <w:rsid w:val="004A1726"/>
  </w:style>
  <w:style w:type="numbering" w:customStyle="1" w:styleId="NoList171">
    <w:name w:val="No List171"/>
    <w:next w:val="NoList"/>
    <w:uiPriority w:val="99"/>
    <w:semiHidden/>
    <w:unhideWhenUsed/>
    <w:rsid w:val="004A1726"/>
  </w:style>
  <w:style w:type="numbering" w:customStyle="1" w:styleId="NoList181">
    <w:name w:val="No List181"/>
    <w:next w:val="NoList"/>
    <w:uiPriority w:val="99"/>
    <w:semiHidden/>
    <w:unhideWhenUsed/>
    <w:rsid w:val="004A1726"/>
  </w:style>
  <w:style w:type="numbering" w:customStyle="1" w:styleId="NoList191">
    <w:name w:val="No List191"/>
    <w:next w:val="NoList"/>
    <w:uiPriority w:val="99"/>
    <w:semiHidden/>
    <w:unhideWhenUsed/>
    <w:rsid w:val="004A1726"/>
  </w:style>
  <w:style w:type="numbering" w:customStyle="1" w:styleId="NoList201">
    <w:name w:val="No List201"/>
    <w:next w:val="NoList"/>
    <w:uiPriority w:val="99"/>
    <w:semiHidden/>
    <w:unhideWhenUsed/>
    <w:rsid w:val="004A1726"/>
  </w:style>
  <w:style w:type="numbering" w:customStyle="1" w:styleId="NoList222">
    <w:name w:val="No List222"/>
    <w:next w:val="NoList"/>
    <w:uiPriority w:val="99"/>
    <w:semiHidden/>
    <w:unhideWhenUsed/>
    <w:rsid w:val="004A1726"/>
  </w:style>
  <w:style w:type="numbering" w:customStyle="1" w:styleId="NoList231">
    <w:name w:val="No List231"/>
    <w:next w:val="NoList"/>
    <w:uiPriority w:val="99"/>
    <w:semiHidden/>
    <w:unhideWhenUsed/>
    <w:rsid w:val="004A1726"/>
  </w:style>
  <w:style w:type="numbering" w:customStyle="1" w:styleId="NoList241">
    <w:name w:val="No List241"/>
    <w:next w:val="NoList"/>
    <w:uiPriority w:val="99"/>
    <w:semiHidden/>
    <w:unhideWhenUsed/>
    <w:rsid w:val="004A1726"/>
  </w:style>
  <w:style w:type="numbering" w:customStyle="1" w:styleId="NoList251">
    <w:name w:val="No List251"/>
    <w:next w:val="NoList"/>
    <w:uiPriority w:val="99"/>
    <w:semiHidden/>
    <w:unhideWhenUsed/>
    <w:rsid w:val="004A1726"/>
  </w:style>
  <w:style w:type="numbering" w:customStyle="1" w:styleId="NoList261">
    <w:name w:val="No List261"/>
    <w:next w:val="NoList"/>
    <w:uiPriority w:val="99"/>
    <w:semiHidden/>
    <w:unhideWhenUsed/>
    <w:rsid w:val="004A1726"/>
  </w:style>
  <w:style w:type="numbering" w:customStyle="1" w:styleId="NoList271">
    <w:name w:val="No List271"/>
    <w:next w:val="NoList"/>
    <w:uiPriority w:val="99"/>
    <w:semiHidden/>
    <w:unhideWhenUsed/>
    <w:rsid w:val="004A1726"/>
  </w:style>
  <w:style w:type="numbering" w:customStyle="1" w:styleId="NoList281">
    <w:name w:val="No List281"/>
    <w:next w:val="NoList"/>
    <w:uiPriority w:val="99"/>
    <w:semiHidden/>
    <w:unhideWhenUsed/>
    <w:rsid w:val="004A1726"/>
  </w:style>
  <w:style w:type="numbering" w:customStyle="1" w:styleId="NoList291">
    <w:name w:val="No List291"/>
    <w:next w:val="NoList"/>
    <w:uiPriority w:val="99"/>
    <w:semiHidden/>
    <w:unhideWhenUsed/>
    <w:rsid w:val="004A1726"/>
  </w:style>
  <w:style w:type="numbering" w:customStyle="1" w:styleId="NoList301">
    <w:name w:val="No List301"/>
    <w:next w:val="NoList"/>
    <w:uiPriority w:val="99"/>
    <w:semiHidden/>
    <w:unhideWhenUsed/>
    <w:rsid w:val="004A1726"/>
  </w:style>
  <w:style w:type="numbering" w:customStyle="1" w:styleId="NoList312">
    <w:name w:val="No List312"/>
    <w:next w:val="NoList"/>
    <w:uiPriority w:val="99"/>
    <w:semiHidden/>
    <w:unhideWhenUsed/>
    <w:rsid w:val="004A1726"/>
  </w:style>
  <w:style w:type="numbering" w:customStyle="1" w:styleId="NoList321">
    <w:name w:val="No List321"/>
    <w:next w:val="NoList"/>
    <w:uiPriority w:val="99"/>
    <w:semiHidden/>
    <w:unhideWhenUsed/>
    <w:rsid w:val="004A1726"/>
  </w:style>
  <w:style w:type="table" w:customStyle="1" w:styleId="MediumList113">
    <w:name w:val="Medium List 113"/>
    <w:basedOn w:val="TableNormal"/>
    <w:uiPriority w:val="65"/>
    <w:rsid w:val="004A1726"/>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2">
    <w:name w:val="Medium List 1 - Accent 22"/>
    <w:basedOn w:val="TableNormal"/>
    <w:next w:val="MediumList1-Accent2"/>
    <w:uiPriority w:val="65"/>
    <w:rsid w:val="004A1726"/>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rsid w:val="004A1726"/>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2">
    <w:name w:val="Medium List 1 - Accent 52"/>
    <w:basedOn w:val="TableNormal"/>
    <w:next w:val="MediumList1-Accent5"/>
    <w:uiPriority w:val="65"/>
    <w:rsid w:val="004A1726"/>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2">
    <w:name w:val="Medium List 122"/>
    <w:basedOn w:val="TableNormal"/>
    <w:uiPriority w:val="65"/>
    <w:rsid w:val="004A1726"/>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2">
    <w:name w:val="Light Grid - Accent 322"/>
    <w:basedOn w:val="TableNormal"/>
    <w:next w:val="LightGrid-Accent3"/>
    <w:uiPriority w:val="62"/>
    <w:rsid w:val="004A1726"/>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1">
    <w:name w:val="No List331"/>
    <w:next w:val="NoList"/>
    <w:uiPriority w:val="99"/>
    <w:semiHidden/>
    <w:unhideWhenUsed/>
    <w:rsid w:val="004A1726"/>
  </w:style>
  <w:style w:type="table" w:customStyle="1" w:styleId="LightGrid-Accent35">
    <w:name w:val="Light Grid - Accent 35"/>
    <w:basedOn w:val="TableNormal"/>
    <w:next w:val="LightGrid-Accent3"/>
    <w:uiPriority w:val="62"/>
    <w:rsid w:val="001F0D7B"/>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4">
    <w:name w:val="Light Grid14"/>
    <w:basedOn w:val="TableNormal"/>
    <w:uiPriority w:val="62"/>
    <w:rsid w:val="001F0D7B"/>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3">
    <w:name w:val="Light Grid - Accent 313"/>
    <w:basedOn w:val="TableNormal"/>
    <w:next w:val="LightGrid-Accent3"/>
    <w:uiPriority w:val="62"/>
    <w:rsid w:val="001F0D7B"/>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3">
    <w:name w:val="Light Grid113"/>
    <w:basedOn w:val="TableNormal"/>
    <w:uiPriority w:val="62"/>
    <w:rsid w:val="001F0D7B"/>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
    <w:name w:val="Light Grid - Accent 114"/>
    <w:basedOn w:val="TableNormal"/>
    <w:uiPriority w:val="62"/>
    <w:rsid w:val="001F0D7B"/>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3">
    <w:name w:val="Medium List 1 - Accent 113"/>
    <w:basedOn w:val="TableNormal"/>
    <w:uiPriority w:val="65"/>
    <w:rsid w:val="001F0D7B"/>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4">
    <w:name w:val="Medium List 114"/>
    <w:basedOn w:val="TableNormal"/>
    <w:uiPriority w:val="65"/>
    <w:rsid w:val="001F0D7B"/>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3">
    <w:name w:val="Medium List 1 - Accent 23"/>
    <w:basedOn w:val="TableNormal"/>
    <w:next w:val="MediumList1-Accent2"/>
    <w:uiPriority w:val="65"/>
    <w:rsid w:val="001F0D7B"/>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rsid w:val="001F0D7B"/>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3">
    <w:name w:val="Medium List 1 - Accent 53"/>
    <w:basedOn w:val="TableNormal"/>
    <w:next w:val="MediumList1-Accent5"/>
    <w:uiPriority w:val="65"/>
    <w:rsid w:val="001F0D7B"/>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3">
    <w:name w:val="Medium List 123"/>
    <w:basedOn w:val="TableNormal"/>
    <w:uiPriority w:val="65"/>
    <w:rsid w:val="001F0D7B"/>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3">
    <w:name w:val="Light Grid - Accent 323"/>
    <w:basedOn w:val="TableNormal"/>
    <w:next w:val="LightGrid-Accent3"/>
    <w:uiPriority w:val="62"/>
    <w:rsid w:val="001F0D7B"/>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60">
    <w:name w:val="No List60"/>
    <w:next w:val="NoList"/>
    <w:uiPriority w:val="99"/>
    <w:semiHidden/>
    <w:unhideWhenUsed/>
    <w:rsid w:val="00603504"/>
  </w:style>
  <w:style w:type="table" w:customStyle="1" w:styleId="TableGrid232">
    <w:name w:val="Table Grid232"/>
    <w:basedOn w:val="TableNormal"/>
    <w:next w:val="TableGrid"/>
    <w:uiPriority w:val="39"/>
    <w:rsid w:val="0060350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603504"/>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text1">
    <w:name w:val="medium_text1"/>
    <w:basedOn w:val="DefaultParagraphFont"/>
    <w:rsid w:val="00603504"/>
    <w:rPr>
      <w:sz w:val="14"/>
      <w:szCs w:val="14"/>
    </w:rPr>
  </w:style>
  <w:style w:type="character" w:customStyle="1" w:styleId="un">
    <w:name w:val="u_n"/>
    <w:basedOn w:val="DefaultParagraphFont"/>
    <w:rsid w:val="00603504"/>
  </w:style>
  <w:style w:type="table" w:customStyle="1" w:styleId="LightGrid-Accent36">
    <w:name w:val="Light Grid - Accent 36"/>
    <w:basedOn w:val="TableNormal"/>
    <w:next w:val="LightGrid-Accent3"/>
    <w:uiPriority w:val="62"/>
    <w:rsid w:val="002314E1"/>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5">
    <w:name w:val="Light Grid15"/>
    <w:basedOn w:val="TableNormal"/>
    <w:uiPriority w:val="62"/>
    <w:rsid w:val="002314E1"/>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4">
    <w:name w:val="Light Grid - Accent 314"/>
    <w:basedOn w:val="TableNormal"/>
    <w:next w:val="LightGrid-Accent3"/>
    <w:uiPriority w:val="62"/>
    <w:rsid w:val="002314E1"/>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4">
    <w:name w:val="Light Grid114"/>
    <w:basedOn w:val="TableNormal"/>
    <w:uiPriority w:val="62"/>
    <w:rsid w:val="002314E1"/>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5">
    <w:name w:val="Light Grid - Accent 115"/>
    <w:basedOn w:val="TableNormal"/>
    <w:uiPriority w:val="62"/>
    <w:rsid w:val="002314E1"/>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4">
    <w:name w:val="Medium List 1 - Accent 114"/>
    <w:basedOn w:val="TableNormal"/>
    <w:uiPriority w:val="65"/>
    <w:rsid w:val="002314E1"/>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5">
    <w:name w:val="Medium List 115"/>
    <w:basedOn w:val="TableNormal"/>
    <w:uiPriority w:val="65"/>
    <w:rsid w:val="002314E1"/>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4">
    <w:name w:val="Medium List 1 - Accent 24"/>
    <w:basedOn w:val="TableNormal"/>
    <w:next w:val="MediumList1-Accent2"/>
    <w:uiPriority w:val="65"/>
    <w:rsid w:val="002314E1"/>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rsid w:val="002314E1"/>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4">
    <w:name w:val="Medium List 1 - Accent 54"/>
    <w:basedOn w:val="TableNormal"/>
    <w:next w:val="MediumList1-Accent5"/>
    <w:uiPriority w:val="65"/>
    <w:rsid w:val="002314E1"/>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4">
    <w:name w:val="Medium List 124"/>
    <w:basedOn w:val="TableNormal"/>
    <w:uiPriority w:val="65"/>
    <w:rsid w:val="002314E1"/>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4">
    <w:name w:val="Light Grid - Accent 324"/>
    <w:basedOn w:val="TableNormal"/>
    <w:next w:val="LightGrid-Accent3"/>
    <w:uiPriority w:val="62"/>
    <w:rsid w:val="002314E1"/>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01">
    <w:name w:val="Table Grid301"/>
    <w:basedOn w:val="TableNormal"/>
    <w:next w:val="TableGrid"/>
    <w:uiPriority w:val="39"/>
    <w:rsid w:val="002314E1"/>
    <w:rPr>
      <w:rFonts w:ascii="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2314E1"/>
    <w:rPr>
      <w:rFonts w:asciiTheme="minorHAnsi" w:eastAsiaTheme="minorHAnsi" w:hAnsiTheme="minorHAnsi" w:cstheme="minorBidi"/>
      <w:sz w:val="22"/>
      <w:szCs w:val="22"/>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31">
    <w:name w:val="Table Grid331"/>
    <w:basedOn w:val="TableNormal"/>
    <w:next w:val="TableGrid"/>
    <w:uiPriority w:val="39"/>
    <w:rsid w:val="002314E1"/>
    <w:rPr>
      <w:rFonts w:ascii="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1">
    <w:name w:val="Grid Table 5 Dark - Accent 11"/>
    <w:basedOn w:val="TableNormal"/>
    <w:next w:val="GridTable5Dark-Accent1"/>
    <w:uiPriority w:val="50"/>
    <w:rsid w:val="002314E1"/>
    <w:rPr>
      <w:rFonts w:ascii="Calibri" w:hAnsi="Calibri" w:cs="Arial"/>
      <w:sz w:val="22"/>
      <w:szCs w:val="22"/>
      <w:lang w:bidi="fa-I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TableNormal"/>
    <w:next w:val="GridTable5Dark-Accent2"/>
    <w:uiPriority w:val="50"/>
    <w:rsid w:val="002314E1"/>
    <w:rPr>
      <w:rFonts w:ascii="Calibri" w:hAnsi="Calibri" w:cs="Arial"/>
      <w:sz w:val="22"/>
      <w:szCs w:val="22"/>
      <w:lang w:bidi="fa-I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1">
    <w:name w:val="Grid Table 5 Dark Accent 1"/>
    <w:basedOn w:val="TableNormal"/>
    <w:uiPriority w:val="50"/>
    <w:rsid w:val="002314E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314E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6Colorful-Accent5">
    <w:name w:val="Grid Table 6 Colorful Accent 5"/>
    <w:basedOn w:val="TableNormal"/>
    <w:uiPriority w:val="51"/>
    <w:rsid w:val="002314E1"/>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3">
    <w:name w:val="Grid Table 6 Colorful Accent 3"/>
    <w:basedOn w:val="TableNormal"/>
    <w:uiPriority w:val="51"/>
    <w:rsid w:val="002314E1"/>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111">
    <w:name w:val="Table Grid1111"/>
    <w:basedOn w:val="TableNormal"/>
    <w:next w:val="TableGrid"/>
    <w:uiPriority w:val="59"/>
    <w:rsid w:val="002314E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0E0B54"/>
  </w:style>
  <w:style w:type="table" w:customStyle="1" w:styleId="TableGrid60">
    <w:name w:val="Table Grid60"/>
    <w:basedOn w:val="TableNormal"/>
    <w:next w:val="TableGrid"/>
    <w:uiPriority w:val="39"/>
    <w:rsid w:val="000E0B5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next w:val="TableGridLight"/>
    <w:uiPriority w:val="40"/>
    <w:rsid w:val="000E0B54"/>
    <w:rPr>
      <w:rFonts w:ascii="Calibri" w:eastAsia="Calibri" w:hAnsi="Calibri" w:cs="Arial"/>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
    <w:name w:val="Plain Table 21"/>
    <w:basedOn w:val="TableNormal"/>
    <w:next w:val="PlainTable2"/>
    <w:uiPriority w:val="42"/>
    <w:rsid w:val="000E0B54"/>
    <w:rPr>
      <w:rFonts w:ascii="Calibri" w:eastAsia="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pdf">
    <w:name w:val="spdf"/>
    <w:basedOn w:val="DefaultParagraphFont"/>
    <w:rsid w:val="000E0B54"/>
  </w:style>
  <w:style w:type="table" w:styleId="TableGridLight">
    <w:name w:val="Grid Table Light"/>
    <w:basedOn w:val="TableNormal"/>
    <w:uiPriority w:val="40"/>
    <w:rsid w:val="000E0B5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2">
    <w:name w:val="Plain Table 2"/>
    <w:basedOn w:val="TableNormal"/>
    <w:uiPriority w:val="42"/>
    <w:rsid w:val="000E0B5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63">
    <w:name w:val="No List63"/>
    <w:next w:val="NoList"/>
    <w:uiPriority w:val="99"/>
    <w:semiHidden/>
    <w:unhideWhenUsed/>
    <w:rsid w:val="00ED6544"/>
  </w:style>
  <w:style w:type="character" w:customStyle="1" w:styleId="Titr20">
    <w:name w:val="Titr 20"/>
    <w:basedOn w:val="DefaultParagraphFont"/>
    <w:uiPriority w:val="1"/>
    <w:rsid w:val="00ED6544"/>
    <w:rPr>
      <w:rFonts w:ascii="Times New Roman" w:hAnsi="Times New Roman" w:cs="B Titr"/>
      <w:sz w:val="36"/>
      <w:szCs w:val="40"/>
    </w:rPr>
  </w:style>
  <w:style w:type="character" w:customStyle="1" w:styleId="Titr14">
    <w:name w:val="Titr 14"/>
    <w:basedOn w:val="Titr20"/>
    <w:uiPriority w:val="1"/>
    <w:rsid w:val="00ED6544"/>
    <w:rPr>
      <w:rFonts w:ascii="Times New Roman" w:hAnsi="Times New Roman" w:cs="B Titr"/>
      <w:sz w:val="24"/>
      <w:szCs w:val="28"/>
    </w:rPr>
  </w:style>
  <w:style w:type="table" w:customStyle="1" w:styleId="TableGrid62">
    <w:name w:val="Table Grid62"/>
    <w:basedOn w:val="TableNormal"/>
    <w:next w:val="TableGrid"/>
    <w:uiPriority w:val="39"/>
    <w:rsid w:val="00ED6544"/>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10">
    <w:name w:val="Titr10"/>
    <w:basedOn w:val="DefaultParagraphFont"/>
    <w:uiPriority w:val="1"/>
    <w:rsid w:val="00ED6544"/>
    <w:rPr>
      <w:rFonts w:cs="B Titr"/>
      <w:szCs w:val="20"/>
    </w:rPr>
  </w:style>
  <w:style w:type="character" w:customStyle="1" w:styleId="Lotus12">
    <w:name w:val="Lotus 12"/>
    <w:basedOn w:val="DefaultParagraphFont"/>
    <w:uiPriority w:val="1"/>
    <w:rsid w:val="00ED6544"/>
    <w:rPr>
      <w:rFonts w:ascii="Times New Roman" w:hAnsi="Times New Roman" w:cs="B Lotus"/>
      <w:position w:val="0"/>
      <w:sz w:val="20"/>
      <w:szCs w:val="24"/>
      <w:u w:val="none"/>
    </w:rPr>
  </w:style>
  <w:style w:type="character" w:customStyle="1" w:styleId="Lotus14">
    <w:name w:val="Lotus14"/>
    <w:basedOn w:val="DefaultParagraphFont"/>
    <w:uiPriority w:val="1"/>
    <w:rsid w:val="00ED6544"/>
    <w:rPr>
      <w:rFonts w:ascii="Times New Roman" w:hAnsi="Times New Roman" w:cs="B Lotus"/>
      <w:b/>
      <w:bCs/>
      <w:sz w:val="24"/>
      <w:szCs w:val="28"/>
    </w:rPr>
  </w:style>
  <w:style w:type="table" w:customStyle="1" w:styleId="GridTable3-Accent11">
    <w:name w:val="Grid Table 3 - Accent 11"/>
    <w:basedOn w:val="TableNormal"/>
    <w:uiPriority w:val="48"/>
    <w:rsid w:val="00ED6544"/>
    <w:rPr>
      <w:rFonts w:ascii="Calibri" w:eastAsia="Calibri" w:hAnsi="Calibri" w:cs="Arial"/>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5Dark-Accent111">
    <w:name w:val="Grid Table 5 Dark - Accent 111"/>
    <w:basedOn w:val="TableNormal"/>
    <w:uiPriority w:val="50"/>
    <w:rsid w:val="00ED6544"/>
    <w:rPr>
      <w:rFonts w:ascii="Calibri" w:eastAsia="Calibri" w:hAnsi="Calibri" w:cs="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41">
    <w:name w:val="List Table 41"/>
    <w:basedOn w:val="TableNormal"/>
    <w:uiPriority w:val="49"/>
    <w:rsid w:val="00ED6544"/>
    <w:rPr>
      <w:rFonts w:ascii="Calibri" w:eastAsia="Calibri" w:hAnsi="Calibri" w:cs="Arial"/>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
    <w:name w:val="Grid Table 41"/>
    <w:basedOn w:val="TableNormal"/>
    <w:uiPriority w:val="49"/>
    <w:rsid w:val="00ED6544"/>
    <w:rPr>
      <w:rFonts w:ascii="Calibri" w:eastAsia="Calibri" w:hAnsi="Calibri" w:cs="Arial"/>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1">
    <w:name w:val="List Table 31"/>
    <w:basedOn w:val="TableNormal"/>
    <w:uiPriority w:val="48"/>
    <w:rsid w:val="00ED6544"/>
    <w:rPr>
      <w:rFonts w:ascii="Calibri" w:eastAsia="Calibri" w:hAnsi="Calibri" w:cs="Arial"/>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flagicon">
    <w:name w:val="flagicon"/>
    <w:basedOn w:val="DefaultParagraphFont"/>
    <w:rsid w:val="00ED6544"/>
  </w:style>
  <w:style w:type="table" w:customStyle="1" w:styleId="GridTable5Dark-Accent12">
    <w:name w:val="Grid Table 5 Dark - Accent 12"/>
    <w:basedOn w:val="TableNormal"/>
    <w:next w:val="GridTable5Dark-Accent1"/>
    <w:uiPriority w:val="50"/>
    <w:rsid w:val="00ED6544"/>
    <w:rPr>
      <w:rFonts w:ascii="Calibri" w:eastAsia="Calibri" w:hAnsi="Calibri" w:cs="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suggested-citation">
    <w:name w:val="suggested-citation"/>
    <w:basedOn w:val="Normal"/>
    <w:rsid w:val="00ED6544"/>
    <w:pPr>
      <w:bidi w:val="0"/>
      <w:spacing w:before="100" w:beforeAutospacing="1" w:after="100" w:afterAutospacing="1"/>
    </w:pPr>
  </w:style>
  <w:style w:type="numbering" w:customStyle="1" w:styleId="NoList64">
    <w:name w:val="No List64"/>
    <w:next w:val="NoList"/>
    <w:uiPriority w:val="99"/>
    <w:semiHidden/>
    <w:unhideWhenUsed/>
    <w:rsid w:val="00C4285C"/>
  </w:style>
  <w:style w:type="character" w:customStyle="1" w:styleId="medium-font1">
    <w:name w:val="medium-font1"/>
    <w:basedOn w:val="DefaultParagraphFont"/>
    <w:rsid w:val="00C4285C"/>
    <w:rPr>
      <w:sz w:val="19"/>
      <w:szCs w:val="19"/>
    </w:rPr>
  </w:style>
  <w:style w:type="table" w:customStyle="1" w:styleId="TableGrid63">
    <w:name w:val="Table Grid63"/>
    <w:basedOn w:val="TableNormal"/>
    <w:next w:val="TableGrid"/>
    <w:uiPriority w:val="59"/>
    <w:rsid w:val="00C4285C"/>
    <w:rPr>
      <w:rFonts w:ascii="Calibri" w:eastAsia="Calibri"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it-title">
    <w:name w:val="cit-title"/>
    <w:basedOn w:val="DefaultParagraphFont"/>
    <w:rsid w:val="00C4285C"/>
  </w:style>
  <w:style w:type="character" w:customStyle="1" w:styleId="slug-pages">
    <w:name w:val="slug-pages"/>
    <w:basedOn w:val="DefaultParagraphFont"/>
    <w:rsid w:val="00C4285C"/>
  </w:style>
  <w:style w:type="paragraph" w:customStyle="1" w:styleId="usertext">
    <w:name w:val="usertext"/>
    <w:basedOn w:val="Normal"/>
    <w:rsid w:val="00C4285C"/>
    <w:pPr>
      <w:bidi w:val="0"/>
      <w:spacing w:before="100" w:beforeAutospacing="1" w:after="100" w:afterAutospacing="1"/>
    </w:pPr>
    <w:rPr>
      <w:lang w:bidi="fa-IR"/>
    </w:rPr>
  </w:style>
  <w:style w:type="character" w:customStyle="1" w:styleId="addmd">
    <w:name w:val="addmd"/>
    <w:basedOn w:val="DefaultParagraphFont"/>
    <w:rsid w:val="00C4285C"/>
  </w:style>
  <w:style w:type="numbering" w:customStyle="1" w:styleId="NoList65">
    <w:name w:val="No List65"/>
    <w:next w:val="NoList"/>
    <w:uiPriority w:val="99"/>
    <w:semiHidden/>
    <w:unhideWhenUsed/>
    <w:rsid w:val="004327C6"/>
  </w:style>
  <w:style w:type="table" w:customStyle="1" w:styleId="TableGrid64">
    <w:name w:val="Table Grid64"/>
    <w:basedOn w:val="TableNormal"/>
    <w:next w:val="TableGrid"/>
    <w:uiPriority w:val="39"/>
    <w:rsid w:val="004327C6"/>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39"/>
    <w:rsid w:val="004327C6"/>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AE2EAB"/>
  </w:style>
  <w:style w:type="table" w:customStyle="1" w:styleId="TableGrid65">
    <w:name w:val="Table Grid65"/>
    <w:basedOn w:val="TableNormal"/>
    <w:next w:val="TableGrid"/>
    <w:uiPriority w:val="59"/>
    <w:rsid w:val="00AE2EAB"/>
    <w:pPr>
      <w:bidi/>
    </w:pPr>
    <w:rPr>
      <w:rFonts w:cs="B Nazanin"/>
      <w:sz w:val="24"/>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7">
    <w:name w:val="Light Grid - Accent 37"/>
    <w:basedOn w:val="TableNormal"/>
    <w:next w:val="LightGrid-Accent3"/>
    <w:uiPriority w:val="62"/>
    <w:rsid w:val="00AE2EAB"/>
    <w:pPr>
      <w:jc w:val="both"/>
    </w:pPr>
    <w:rPr>
      <w:rFonts w:ascii="Calibri" w:eastAsia="Calibri" w:hAnsi="Calibri" w:cs="Arial"/>
      <w:sz w:val="24"/>
      <w:szCs w:val="26"/>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6">
    <w:name w:val="Light Grid16"/>
    <w:basedOn w:val="TableNormal"/>
    <w:uiPriority w:val="62"/>
    <w:rsid w:val="00AE2EAB"/>
    <w:rPr>
      <w:rFonts w:ascii="Calibri" w:eastAsia="Calibri" w:hAnsi="Calibri" w:cs="Arial"/>
      <w:sz w:val="24"/>
      <w:szCs w:val="26"/>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6">
    <w:name w:val="No List116"/>
    <w:next w:val="NoList"/>
    <w:uiPriority w:val="99"/>
    <w:semiHidden/>
    <w:unhideWhenUsed/>
    <w:rsid w:val="00AE2EAB"/>
  </w:style>
  <w:style w:type="numbering" w:customStyle="1" w:styleId="NoList214">
    <w:name w:val="No List214"/>
    <w:next w:val="NoList"/>
    <w:uiPriority w:val="99"/>
    <w:semiHidden/>
    <w:unhideWhenUsed/>
    <w:rsid w:val="00AE2EAB"/>
  </w:style>
  <w:style w:type="table" w:customStyle="1" w:styleId="LightGrid-Accent315">
    <w:name w:val="Light Grid - Accent 315"/>
    <w:basedOn w:val="TableNormal"/>
    <w:next w:val="LightGrid-Accent3"/>
    <w:uiPriority w:val="62"/>
    <w:rsid w:val="00AE2EAB"/>
    <w:pPr>
      <w:jc w:val="both"/>
    </w:pPr>
    <w:rPr>
      <w:rFonts w:ascii="Calibri" w:eastAsia="Calibri" w:hAnsi="Calibri" w:cs="Arial"/>
      <w:b/>
      <w:bCs/>
      <w:sz w:val="24"/>
      <w:szCs w:val="26"/>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5">
    <w:name w:val="Light Grid115"/>
    <w:basedOn w:val="TableNormal"/>
    <w:uiPriority w:val="62"/>
    <w:rsid w:val="00AE2EAB"/>
    <w:rPr>
      <w:rFonts w:ascii="Calibri" w:eastAsia="Calibri" w:hAnsi="Calibri" w:cs="Arial"/>
      <w:b/>
      <w:bCs/>
      <w:sz w:val="24"/>
      <w:szCs w:val="26"/>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7">
    <w:name w:val="No List117"/>
    <w:next w:val="NoList"/>
    <w:uiPriority w:val="99"/>
    <w:semiHidden/>
    <w:unhideWhenUsed/>
    <w:rsid w:val="00AE2EAB"/>
  </w:style>
  <w:style w:type="table" w:customStyle="1" w:styleId="LightList12">
    <w:name w:val="Light List12"/>
    <w:basedOn w:val="TableNormal"/>
    <w:uiPriority w:val="61"/>
    <w:rsid w:val="00AE2EAB"/>
    <w:rPr>
      <w:rFonts w:ascii="Calibri" w:eastAsia="Calibri" w:hAnsi="Calibri" w:cs="Arial"/>
      <w:sz w:val="24"/>
      <w:szCs w:val="26"/>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212">
    <w:name w:val="Medium List 212"/>
    <w:basedOn w:val="TableNormal"/>
    <w:uiPriority w:val="66"/>
    <w:rsid w:val="00AE2EAB"/>
    <w:rPr>
      <w:rFonts w:ascii="Cambria" w:hAnsi="Cambria" w:cs="B Nazanin"/>
      <w:color w:val="000000"/>
      <w:sz w:val="24"/>
      <w:szCs w:val="26"/>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Grid-Accent12">
    <w:name w:val="Colorful Grid - Accent 12"/>
    <w:basedOn w:val="TableNormal"/>
    <w:next w:val="ColorfulGrid-Accent1"/>
    <w:uiPriority w:val="73"/>
    <w:rsid w:val="00AE2EAB"/>
    <w:rPr>
      <w:rFonts w:ascii="Calibri" w:eastAsia="Calibri" w:hAnsi="Calibri" w:cs="Arial"/>
      <w:color w:val="000000"/>
      <w:sz w:val="24"/>
      <w:szCs w:val="26"/>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51">
    <w:name w:val="Colorful Grid - Accent 51"/>
    <w:basedOn w:val="TableNormal"/>
    <w:next w:val="ColorfulGrid-Accent5"/>
    <w:uiPriority w:val="73"/>
    <w:rsid w:val="00AE2EAB"/>
    <w:rPr>
      <w:rFonts w:ascii="Calibri" w:eastAsia="Calibri" w:hAnsi="Calibri" w:cs="Arial"/>
      <w:color w:val="000000"/>
      <w:sz w:val="24"/>
      <w:szCs w:val="26"/>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3">
    <w:name w:val="Light Shading - Accent 113"/>
    <w:basedOn w:val="TableNormal"/>
    <w:uiPriority w:val="60"/>
    <w:rsid w:val="00AE2EAB"/>
    <w:rPr>
      <w:rFonts w:ascii="Calibri" w:eastAsia="Calibri" w:hAnsi="Calibri" w:cs="Arial"/>
      <w:color w:val="365F91"/>
      <w:sz w:val="24"/>
      <w:szCs w:val="26"/>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53">
    <w:name w:val="Light Shading - Accent 53"/>
    <w:basedOn w:val="TableNormal"/>
    <w:next w:val="LightShading-Accent5"/>
    <w:uiPriority w:val="60"/>
    <w:rsid w:val="00AE2EAB"/>
    <w:rPr>
      <w:rFonts w:ascii="Calibri" w:eastAsia="Calibri" w:hAnsi="Calibri" w:cs="Arial"/>
      <w:color w:val="31849B"/>
      <w:sz w:val="24"/>
      <w:szCs w:val="2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2">
    <w:name w:val="Light List - Accent 112"/>
    <w:basedOn w:val="TableNormal"/>
    <w:uiPriority w:val="61"/>
    <w:rsid w:val="00AE2EAB"/>
    <w:rPr>
      <w:rFonts w:ascii="Calibri" w:eastAsia="Calibri" w:hAnsi="Calibri" w:cs="Arial"/>
      <w:sz w:val="24"/>
      <w:szCs w:val="26"/>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12">
    <w:name w:val="Medium Grid 1 - Accent 12"/>
    <w:basedOn w:val="TableNormal"/>
    <w:next w:val="MediumGrid1-Accent1"/>
    <w:uiPriority w:val="67"/>
    <w:rsid w:val="00AE2EAB"/>
    <w:rPr>
      <w:rFonts w:ascii="Calibri" w:eastAsia="Calibri" w:hAnsi="Calibri" w:cs="Arial"/>
      <w:sz w:val="24"/>
      <w:szCs w:val="26"/>
      <w:lang w:bidi="fa-I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6">
    <w:name w:val="Light Grid - Accent 116"/>
    <w:basedOn w:val="TableNormal"/>
    <w:uiPriority w:val="62"/>
    <w:rsid w:val="00AE2EAB"/>
    <w:rPr>
      <w:rFonts w:ascii="Calibri" w:eastAsia="Calibri" w:hAnsi="Calibri" w:cs="Arial"/>
      <w:sz w:val="24"/>
      <w:szCs w:val="26"/>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5">
    <w:name w:val="Medium List 1 - Accent 115"/>
    <w:basedOn w:val="TableNormal"/>
    <w:uiPriority w:val="65"/>
    <w:rsid w:val="00AE2EAB"/>
    <w:rPr>
      <w:rFonts w:ascii="Calibri" w:eastAsia="Calibri" w:hAnsi="Calibri" w:cs="Arial"/>
      <w:color w:val="000000"/>
      <w:sz w:val="24"/>
      <w:szCs w:val="26"/>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22">
    <w:name w:val="Light Shading - Accent 122"/>
    <w:basedOn w:val="TableNormal"/>
    <w:uiPriority w:val="60"/>
    <w:rsid w:val="00AE2EAB"/>
    <w:rPr>
      <w:rFonts w:ascii="Calibri" w:eastAsia="Calibri" w:hAnsi="Calibri" w:cs="Arial"/>
      <w:color w:val="365F91"/>
      <w:sz w:val="24"/>
      <w:szCs w:val="26"/>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3">
    <w:name w:val="No List313"/>
    <w:next w:val="NoList"/>
    <w:uiPriority w:val="99"/>
    <w:semiHidden/>
    <w:unhideWhenUsed/>
    <w:rsid w:val="00AE2EAB"/>
  </w:style>
  <w:style w:type="table" w:customStyle="1" w:styleId="TableGrid214">
    <w:name w:val="Table Grid214"/>
    <w:basedOn w:val="TableNormal"/>
    <w:next w:val="TableGrid"/>
    <w:uiPriority w:val="59"/>
    <w:rsid w:val="00AE2EAB"/>
    <w:rPr>
      <w:rFonts w:ascii="Calibri" w:eastAsia="Calibri" w:hAnsi="Calibri" w:cs="Arial"/>
      <w:sz w:val="24"/>
      <w:szCs w:val="26"/>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AE2EAB"/>
  </w:style>
  <w:style w:type="table" w:customStyle="1" w:styleId="LightGrid-Accent41">
    <w:name w:val="Light Grid - Accent 41"/>
    <w:basedOn w:val="TableNormal"/>
    <w:next w:val="LightGrid-Accent4"/>
    <w:uiPriority w:val="62"/>
    <w:rsid w:val="00AE2EAB"/>
    <w:rPr>
      <w:rFonts w:ascii="Calibri" w:eastAsia="Calibri" w:hAnsi="Calibri" w:cs="Arial"/>
      <w:sz w:val="24"/>
      <w:szCs w:val="26"/>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31">
    <w:name w:val="Light Shading31"/>
    <w:basedOn w:val="TableNormal"/>
    <w:uiPriority w:val="60"/>
    <w:rsid w:val="00AE2EAB"/>
    <w:rPr>
      <w:rFonts w:ascii="Calibri" w:eastAsia="Calibri" w:hAnsi="Calibri" w:cs="Arial"/>
      <w:color w:val="000000"/>
      <w:sz w:val="24"/>
      <w:szCs w:val="26"/>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2">
    <w:name w:val="No List412"/>
    <w:next w:val="NoList"/>
    <w:uiPriority w:val="99"/>
    <w:semiHidden/>
    <w:unhideWhenUsed/>
    <w:rsid w:val="00AE2EAB"/>
  </w:style>
  <w:style w:type="table" w:customStyle="1" w:styleId="TableGrid312">
    <w:name w:val="Table Grid312"/>
    <w:basedOn w:val="TableNormal"/>
    <w:next w:val="TableGrid"/>
    <w:uiPriority w:val="59"/>
    <w:rsid w:val="00AE2EAB"/>
    <w:rPr>
      <w:rFonts w:ascii="Calibri" w:eastAsia="Calibri" w:hAnsi="Calibri" w:cs="Arial"/>
      <w:sz w:val="24"/>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AE2EAB"/>
  </w:style>
  <w:style w:type="table" w:customStyle="1" w:styleId="LightShading32">
    <w:name w:val="Light Shading32"/>
    <w:basedOn w:val="TableNormal"/>
    <w:next w:val="LightShading3"/>
    <w:uiPriority w:val="60"/>
    <w:rsid w:val="00AE2EAB"/>
    <w:rPr>
      <w:rFonts w:ascii="Calibri" w:eastAsia="Calibri" w:hAnsi="Calibri" w:cs="Arial"/>
      <w:color w:val="000000"/>
      <w:sz w:val="24"/>
      <w:szCs w:val="26"/>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10">
    <w:name w:val="No List510"/>
    <w:next w:val="NoList"/>
    <w:uiPriority w:val="99"/>
    <w:semiHidden/>
    <w:unhideWhenUsed/>
    <w:rsid w:val="00AE2EAB"/>
  </w:style>
  <w:style w:type="numbering" w:customStyle="1" w:styleId="NoList67">
    <w:name w:val="No List67"/>
    <w:next w:val="NoList"/>
    <w:uiPriority w:val="99"/>
    <w:semiHidden/>
    <w:unhideWhenUsed/>
    <w:rsid w:val="00AE2EAB"/>
  </w:style>
  <w:style w:type="numbering" w:customStyle="1" w:styleId="NoList72">
    <w:name w:val="No List72"/>
    <w:next w:val="NoList"/>
    <w:uiPriority w:val="99"/>
    <w:semiHidden/>
    <w:unhideWhenUsed/>
    <w:rsid w:val="00AE2EAB"/>
  </w:style>
  <w:style w:type="numbering" w:customStyle="1" w:styleId="NoList132">
    <w:name w:val="No List132"/>
    <w:next w:val="NoList"/>
    <w:uiPriority w:val="99"/>
    <w:semiHidden/>
    <w:unhideWhenUsed/>
    <w:rsid w:val="00AE2EAB"/>
  </w:style>
  <w:style w:type="table" w:customStyle="1" w:styleId="TableGrid71">
    <w:name w:val="Table Grid71"/>
    <w:basedOn w:val="TableNormal"/>
    <w:next w:val="TableGrid"/>
    <w:rsid w:val="00AE2EAB"/>
    <w:rPr>
      <w:rFonts w:ascii="Calibri" w:eastAsia="Calibri" w:hAnsi="Calibri" w:cs="Arial"/>
      <w:sz w:val="24"/>
      <w:szCs w:val="26"/>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NoList"/>
    <w:uiPriority w:val="99"/>
    <w:semiHidden/>
    <w:unhideWhenUsed/>
    <w:rsid w:val="00AE2EAB"/>
  </w:style>
  <w:style w:type="table" w:customStyle="1" w:styleId="TableGrid115">
    <w:name w:val="Table Grid115"/>
    <w:basedOn w:val="TableNormal"/>
    <w:next w:val="TableGrid"/>
    <w:uiPriority w:val="59"/>
    <w:rsid w:val="00AE2EAB"/>
    <w:rPr>
      <w:rFonts w:ascii="Calibri" w:eastAsia="Calibri" w:hAnsi="Calibri" w:cs="Arial"/>
      <w:sz w:val="24"/>
      <w:szCs w:val="26"/>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11">
    <w:name w:val="Colorful List11"/>
    <w:basedOn w:val="TableNormal"/>
    <w:uiPriority w:val="72"/>
    <w:rsid w:val="00AE2EAB"/>
    <w:rPr>
      <w:rFonts w:ascii="Calibri" w:eastAsia="Calibri" w:hAnsi="Calibri" w:cs="Arial"/>
      <w:color w:val="000000"/>
      <w:sz w:val="24"/>
      <w:szCs w:val="26"/>
      <w:lang w:bidi="fa-IR"/>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Shading121">
    <w:name w:val="Light Shading121"/>
    <w:basedOn w:val="TableNormal"/>
    <w:uiPriority w:val="60"/>
    <w:rsid w:val="00AE2EAB"/>
    <w:rPr>
      <w:rFonts w:ascii="Calibri" w:eastAsia="Calibri" w:hAnsi="Calibri" w:cs="Arial"/>
      <w:color w:val="000000"/>
      <w:sz w:val="24"/>
      <w:szCs w:val="26"/>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1">
    <w:name w:val="Light Shading221"/>
    <w:basedOn w:val="TableNormal"/>
    <w:uiPriority w:val="60"/>
    <w:rsid w:val="00AE2EAB"/>
    <w:rPr>
      <w:rFonts w:ascii="Calibri" w:eastAsia="Calibri" w:hAnsi="Calibri" w:cs="Arial"/>
      <w:color w:val="000000"/>
      <w:sz w:val="24"/>
      <w:szCs w:val="26"/>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11">
    <w:name w:val="Light Grid - Accent 611"/>
    <w:basedOn w:val="TableNormal"/>
    <w:next w:val="LightGrid-Accent6"/>
    <w:uiPriority w:val="62"/>
    <w:rsid w:val="00AE2EAB"/>
    <w:rPr>
      <w:rFonts w:ascii="Calibri" w:eastAsia="Calibri" w:hAnsi="Calibri" w:cs="Arial"/>
      <w:sz w:val="24"/>
      <w:szCs w:val="26"/>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2">
    <w:name w:val="Medium Shading 1 - Accent 32"/>
    <w:basedOn w:val="TableNormal"/>
    <w:next w:val="MediumShading1-Accent3"/>
    <w:uiPriority w:val="63"/>
    <w:rsid w:val="00AE2EAB"/>
    <w:rPr>
      <w:rFonts w:cs="B Nazanin"/>
      <w:sz w:val="24"/>
      <w:szCs w:val="26"/>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Accent221">
    <w:name w:val="Light Shading - Accent 221"/>
    <w:basedOn w:val="TableNormal"/>
    <w:next w:val="LightShading-Accent2"/>
    <w:uiPriority w:val="60"/>
    <w:rsid w:val="00AE2EAB"/>
    <w:rPr>
      <w:rFonts w:ascii="Calibri" w:eastAsia="Calibri" w:hAnsi="Calibri" w:cs="Arial"/>
      <w:color w:val="943634"/>
      <w:sz w:val="24"/>
      <w:szCs w:val="26"/>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82">
    <w:name w:val="No List82"/>
    <w:next w:val="NoList"/>
    <w:uiPriority w:val="99"/>
    <w:semiHidden/>
    <w:unhideWhenUsed/>
    <w:rsid w:val="00AE2EAB"/>
  </w:style>
  <w:style w:type="table" w:customStyle="1" w:styleId="TableGrid91">
    <w:name w:val="Table Grid91"/>
    <w:basedOn w:val="TableNormal"/>
    <w:next w:val="TableGrid"/>
    <w:uiPriority w:val="59"/>
    <w:rsid w:val="00AE2EAB"/>
    <w:rPr>
      <w:rFonts w:ascii="Calibri" w:eastAsia="Calibri" w:hAnsi="Calibri" w:cs="Arial"/>
      <w:sz w:val="24"/>
      <w:szCs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AE2EAB"/>
  </w:style>
  <w:style w:type="table" w:customStyle="1" w:styleId="TableGrid102">
    <w:name w:val="Table Grid102"/>
    <w:basedOn w:val="TableNormal"/>
    <w:next w:val="TableGrid"/>
    <w:uiPriority w:val="59"/>
    <w:rsid w:val="00AE2EAB"/>
    <w:rPr>
      <w:rFonts w:ascii="Calibri" w:eastAsia="Calibri" w:hAnsi="Calibri" w:cs="Arial"/>
      <w:sz w:val="24"/>
      <w:szCs w:val="26"/>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AE2EAB"/>
  </w:style>
  <w:style w:type="numbering" w:customStyle="1" w:styleId="NoList142">
    <w:name w:val="No List142"/>
    <w:next w:val="NoList"/>
    <w:uiPriority w:val="99"/>
    <w:semiHidden/>
    <w:unhideWhenUsed/>
    <w:rsid w:val="00AE2EAB"/>
  </w:style>
  <w:style w:type="numbering" w:customStyle="1" w:styleId="NoList152">
    <w:name w:val="No List152"/>
    <w:next w:val="NoList"/>
    <w:uiPriority w:val="99"/>
    <w:semiHidden/>
    <w:unhideWhenUsed/>
    <w:rsid w:val="00AE2EAB"/>
  </w:style>
  <w:style w:type="table" w:customStyle="1" w:styleId="TableGrid151">
    <w:name w:val="Table Grid151"/>
    <w:basedOn w:val="TableNormal"/>
    <w:next w:val="TableGrid"/>
    <w:uiPriority w:val="39"/>
    <w:rsid w:val="00AE2EAB"/>
    <w:rPr>
      <w:rFonts w:ascii="Calibri" w:eastAsia="Calibri" w:hAnsi="Calibri" w:cs="Arial"/>
      <w:sz w:val="24"/>
      <w:szCs w:val="26"/>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
    <w:name w:val="Medium Grid 3 - Accent 11"/>
    <w:basedOn w:val="TableNormal"/>
    <w:next w:val="MediumGrid3-Accent1"/>
    <w:uiPriority w:val="69"/>
    <w:rsid w:val="00AE2EAB"/>
    <w:rPr>
      <w:rFonts w:ascii="Calibri" w:eastAsia="Calibri" w:hAnsi="Calibri" w:cs="Arial"/>
      <w:sz w:val="24"/>
      <w:szCs w:val="26"/>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AE2EAB"/>
    <w:rPr>
      <w:rFonts w:ascii="Calibri" w:eastAsia="Calibri" w:hAnsi="Calibri" w:cs="Arial"/>
      <w:sz w:val="24"/>
      <w:szCs w:val="26"/>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4">
    <w:name w:val="Light Shading - Accent 34"/>
    <w:basedOn w:val="TableNormal"/>
    <w:next w:val="LightShading-Accent3"/>
    <w:uiPriority w:val="60"/>
    <w:rsid w:val="00AE2EAB"/>
    <w:rPr>
      <w:rFonts w:ascii="Calibri" w:eastAsia="Calibri" w:hAnsi="Calibri" w:cs="Arial"/>
      <w:color w:val="76923C"/>
      <w:sz w:val="24"/>
      <w:szCs w:val="26"/>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1">
    <w:name w:val="Light Shading131"/>
    <w:basedOn w:val="TableNormal"/>
    <w:uiPriority w:val="60"/>
    <w:rsid w:val="00AE2EAB"/>
    <w:rPr>
      <w:rFonts w:ascii="Calibri" w:eastAsia="Calibri" w:hAnsi="Calibri" w:cs="Arial"/>
      <w:color w:val="000000"/>
      <w:sz w:val="24"/>
      <w:szCs w:val="26"/>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1">
    <w:name w:val="Light Shading231"/>
    <w:basedOn w:val="TableNormal"/>
    <w:uiPriority w:val="60"/>
    <w:rsid w:val="00AE2EAB"/>
    <w:rPr>
      <w:rFonts w:ascii="Calibri" w:eastAsia="Calibri" w:hAnsi="Calibri" w:cs="Arial"/>
      <w:color w:val="000000"/>
      <w:sz w:val="24"/>
      <w:szCs w:val="26"/>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ontemporary1">
    <w:name w:val="Table Contemporary1"/>
    <w:basedOn w:val="TableNormal"/>
    <w:next w:val="TableContemporary"/>
    <w:rsid w:val="00AE2EAB"/>
    <w:pPr>
      <w:bidi/>
      <w:spacing w:line="276" w:lineRule="auto"/>
      <w:ind w:firstLine="360"/>
      <w:jc w:val="both"/>
    </w:pPr>
    <w:rPr>
      <w:rFonts w:cs="B Nazanin"/>
      <w:sz w:val="24"/>
      <w:szCs w:val="26"/>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62">
    <w:name w:val="No List162"/>
    <w:next w:val="NoList"/>
    <w:uiPriority w:val="99"/>
    <w:semiHidden/>
    <w:unhideWhenUsed/>
    <w:rsid w:val="00AE2EAB"/>
  </w:style>
  <w:style w:type="table" w:customStyle="1" w:styleId="TableGrid161">
    <w:name w:val="Table Grid161"/>
    <w:basedOn w:val="TableNormal"/>
    <w:next w:val="TableGrid"/>
    <w:uiPriority w:val="59"/>
    <w:rsid w:val="00AE2EAB"/>
    <w:rPr>
      <w:rFonts w:ascii="Calibri" w:eastAsia="Calibri" w:hAnsi="Calibri" w:cs="Arial"/>
      <w:sz w:val="24"/>
      <w:szCs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AE2EAB"/>
  </w:style>
  <w:style w:type="numbering" w:customStyle="1" w:styleId="NoList182">
    <w:name w:val="No List182"/>
    <w:next w:val="NoList"/>
    <w:uiPriority w:val="99"/>
    <w:semiHidden/>
    <w:unhideWhenUsed/>
    <w:rsid w:val="00AE2EAB"/>
  </w:style>
  <w:style w:type="table" w:customStyle="1" w:styleId="TableGrid181">
    <w:name w:val="Table Grid181"/>
    <w:basedOn w:val="TableNormal"/>
    <w:next w:val="TableGrid"/>
    <w:rsid w:val="00AE2EAB"/>
    <w:rPr>
      <w:rFonts w:cs="B Nazanin"/>
      <w:sz w:val="24"/>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1">
    <w:name w:val="Table List 31"/>
    <w:basedOn w:val="TableNormal"/>
    <w:next w:val="TableList3"/>
    <w:rsid w:val="00AE2EAB"/>
    <w:rPr>
      <w:rFonts w:cs="B Nazanin"/>
      <w:sz w:val="24"/>
      <w:szCs w:val="26"/>
      <w:lang w:bidi="fa-I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92">
    <w:name w:val="No List192"/>
    <w:next w:val="NoList"/>
    <w:uiPriority w:val="99"/>
    <w:semiHidden/>
    <w:unhideWhenUsed/>
    <w:rsid w:val="00AE2EAB"/>
  </w:style>
  <w:style w:type="numbering" w:customStyle="1" w:styleId="NoList202">
    <w:name w:val="No List202"/>
    <w:next w:val="NoList"/>
    <w:uiPriority w:val="99"/>
    <w:semiHidden/>
    <w:unhideWhenUsed/>
    <w:rsid w:val="00AE2EAB"/>
  </w:style>
  <w:style w:type="table" w:customStyle="1" w:styleId="PlainTable421">
    <w:name w:val="Plain Table 421"/>
    <w:basedOn w:val="TableNormal"/>
    <w:uiPriority w:val="44"/>
    <w:rsid w:val="00AE2EAB"/>
    <w:rPr>
      <w:rFonts w:cs="B Nazanin"/>
      <w:sz w:val="24"/>
      <w:szCs w:val="26"/>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23">
    <w:name w:val="No List223"/>
    <w:next w:val="NoList"/>
    <w:uiPriority w:val="99"/>
    <w:semiHidden/>
    <w:unhideWhenUsed/>
    <w:rsid w:val="00AE2EAB"/>
  </w:style>
  <w:style w:type="table" w:customStyle="1" w:styleId="TableGrid191">
    <w:name w:val="Table Grid191"/>
    <w:basedOn w:val="TableNormal"/>
    <w:next w:val="TableGrid"/>
    <w:uiPriority w:val="59"/>
    <w:rsid w:val="00AE2EAB"/>
    <w:rPr>
      <w:rFonts w:ascii="Calibri" w:eastAsia="Calibri" w:hAnsi="Calibri" w:cs="Arial"/>
      <w:sz w:val="24"/>
      <w:szCs w:val="26"/>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AE2EAB"/>
  </w:style>
  <w:style w:type="table" w:customStyle="1" w:styleId="TableGrid201">
    <w:name w:val="Table Grid201"/>
    <w:basedOn w:val="TableNormal"/>
    <w:next w:val="TableGrid"/>
    <w:uiPriority w:val="59"/>
    <w:rsid w:val="00AE2EAB"/>
    <w:rPr>
      <w:rFonts w:ascii="Calibri" w:eastAsia="Calibri" w:hAnsi="Calibri" w:cs="Arial"/>
      <w:sz w:val="24"/>
      <w:szCs w:val="26"/>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2">
    <w:name w:val="No List242"/>
    <w:next w:val="NoList"/>
    <w:uiPriority w:val="99"/>
    <w:semiHidden/>
    <w:unhideWhenUsed/>
    <w:rsid w:val="00AE2EAB"/>
  </w:style>
  <w:style w:type="numbering" w:customStyle="1" w:styleId="NoList252">
    <w:name w:val="No List252"/>
    <w:next w:val="NoList"/>
    <w:uiPriority w:val="99"/>
    <w:semiHidden/>
    <w:unhideWhenUsed/>
    <w:rsid w:val="00AE2EAB"/>
  </w:style>
  <w:style w:type="numbering" w:customStyle="1" w:styleId="NoList262">
    <w:name w:val="No List262"/>
    <w:next w:val="NoList"/>
    <w:uiPriority w:val="99"/>
    <w:semiHidden/>
    <w:unhideWhenUsed/>
    <w:rsid w:val="00AE2EAB"/>
  </w:style>
  <w:style w:type="numbering" w:customStyle="1" w:styleId="NoList272">
    <w:name w:val="No List272"/>
    <w:next w:val="NoList"/>
    <w:uiPriority w:val="99"/>
    <w:semiHidden/>
    <w:unhideWhenUsed/>
    <w:rsid w:val="00AE2EAB"/>
  </w:style>
  <w:style w:type="table" w:customStyle="1" w:styleId="TableGrid241">
    <w:name w:val="Table Grid241"/>
    <w:basedOn w:val="TableNormal"/>
    <w:next w:val="TableGrid"/>
    <w:uiPriority w:val="39"/>
    <w:rsid w:val="00AE2EAB"/>
    <w:rPr>
      <w:rFonts w:eastAsia="Calibri" w:cs="B Zar"/>
      <w:sz w:val="1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2">
    <w:name w:val="No List282"/>
    <w:next w:val="NoList"/>
    <w:uiPriority w:val="99"/>
    <w:semiHidden/>
    <w:unhideWhenUsed/>
    <w:rsid w:val="00AE2EAB"/>
  </w:style>
  <w:style w:type="table" w:customStyle="1" w:styleId="TableGrid251">
    <w:name w:val="Table Grid251"/>
    <w:basedOn w:val="TableNormal"/>
    <w:next w:val="TableGrid"/>
    <w:rsid w:val="00AE2EAB"/>
    <w:rPr>
      <w:rFonts w:ascii="Calibri" w:eastAsia="MS Mincho" w:hAnsi="Calibri" w:cs="Arial"/>
      <w:sz w:val="24"/>
      <w:szCs w:val="26"/>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92">
    <w:name w:val="No List292"/>
    <w:next w:val="NoList"/>
    <w:uiPriority w:val="99"/>
    <w:semiHidden/>
    <w:unhideWhenUsed/>
    <w:rsid w:val="00AE2EAB"/>
  </w:style>
  <w:style w:type="table" w:customStyle="1" w:styleId="TableGrid261">
    <w:name w:val="Table Grid261"/>
    <w:basedOn w:val="TableNormal"/>
    <w:next w:val="TableGrid"/>
    <w:uiPriority w:val="59"/>
    <w:rsid w:val="00AE2EAB"/>
    <w:rPr>
      <w:rFonts w:ascii="Calibri" w:eastAsia="Calibri" w:hAnsi="Calibri" w:cs="Arial"/>
      <w:sz w:val="24"/>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2">
    <w:name w:val="No List302"/>
    <w:next w:val="NoList"/>
    <w:uiPriority w:val="99"/>
    <w:semiHidden/>
    <w:unhideWhenUsed/>
    <w:rsid w:val="00AE2EAB"/>
  </w:style>
  <w:style w:type="numbering" w:customStyle="1" w:styleId="NoList314">
    <w:name w:val="No List314"/>
    <w:next w:val="NoList"/>
    <w:uiPriority w:val="99"/>
    <w:semiHidden/>
    <w:unhideWhenUsed/>
    <w:rsid w:val="00AE2EAB"/>
  </w:style>
  <w:style w:type="numbering" w:customStyle="1" w:styleId="NoList322">
    <w:name w:val="No List322"/>
    <w:next w:val="NoList"/>
    <w:uiPriority w:val="99"/>
    <w:semiHidden/>
    <w:unhideWhenUsed/>
    <w:rsid w:val="00AE2EAB"/>
  </w:style>
  <w:style w:type="table" w:customStyle="1" w:styleId="TableGrid281">
    <w:name w:val="Table Grid281"/>
    <w:basedOn w:val="TableNormal"/>
    <w:next w:val="TableGrid"/>
    <w:uiPriority w:val="59"/>
    <w:rsid w:val="00AE2EAB"/>
    <w:rPr>
      <w:rFonts w:ascii="Calibri" w:eastAsia="Calibri" w:hAnsi="Calibri" w:cs="Arial"/>
      <w:sz w:val="24"/>
      <w:szCs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11">
    <w:name w:val="Light List111"/>
    <w:basedOn w:val="TableNormal"/>
    <w:uiPriority w:val="61"/>
    <w:rsid w:val="00AE2EAB"/>
    <w:rPr>
      <w:rFonts w:ascii="Calibri" w:hAnsi="Calibri" w:cs="Arial"/>
      <w:sz w:val="24"/>
      <w:szCs w:val="26"/>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41">
    <w:name w:val="Light Shading141"/>
    <w:basedOn w:val="TableNormal"/>
    <w:uiPriority w:val="60"/>
    <w:rsid w:val="00AE2EAB"/>
    <w:rPr>
      <w:rFonts w:ascii="Calibri" w:hAnsi="Calibri" w:cs="Arial"/>
      <w:color w:val="000000"/>
      <w:sz w:val="24"/>
      <w:szCs w:val="26"/>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2">
    <w:name w:val="Light List - Accent 42"/>
    <w:basedOn w:val="TableNormal"/>
    <w:next w:val="LightList-Accent4"/>
    <w:uiPriority w:val="61"/>
    <w:rsid w:val="00AE2EAB"/>
    <w:rPr>
      <w:rFonts w:ascii="Calibri" w:hAnsi="Calibri" w:cs="Arial"/>
      <w:sz w:val="24"/>
      <w:szCs w:val="26"/>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1">
    <w:name w:val="Medium Shading 1 - Accent 411"/>
    <w:basedOn w:val="TableNormal"/>
    <w:next w:val="MediumShading1-Accent4"/>
    <w:uiPriority w:val="63"/>
    <w:rsid w:val="00AE2EAB"/>
    <w:rPr>
      <w:rFonts w:ascii="Calibri" w:hAnsi="Calibri" w:cs="Arial"/>
      <w:sz w:val="24"/>
      <w:szCs w:val="26"/>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16">
    <w:name w:val="Medium List 116"/>
    <w:basedOn w:val="TableNormal"/>
    <w:uiPriority w:val="65"/>
    <w:rsid w:val="00AE2EAB"/>
    <w:rPr>
      <w:rFonts w:ascii="Calibri" w:hAnsi="Calibri" w:cs="Arial"/>
      <w:color w:val="000000"/>
      <w:sz w:val="24"/>
      <w:szCs w:val="26"/>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11">
    <w:name w:val="Medium List 2111"/>
    <w:basedOn w:val="TableNormal"/>
    <w:uiPriority w:val="66"/>
    <w:rsid w:val="00AE2EAB"/>
    <w:rPr>
      <w:rFonts w:ascii="Cambria" w:hAnsi="Cambria" w:cs="B Nazanin"/>
      <w:color w:val="000000"/>
      <w:sz w:val="24"/>
      <w:szCs w:val="26"/>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25">
    <w:name w:val="Medium List 1 - Accent 25"/>
    <w:basedOn w:val="TableNormal"/>
    <w:next w:val="MediumList1-Accent2"/>
    <w:uiPriority w:val="65"/>
    <w:rsid w:val="00AE2EAB"/>
    <w:rPr>
      <w:rFonts w:ascii="Calibri" w:hAnsi="Calibri" w:cs="Arial"/>
      <w:color w:val="000000"/>
      <w:sz w:val="24"/>
      <w:szCs w:val="26"/>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TableNormal"/>
    <w:next w:val="MediumList1-Accent3"/>
    <w:uiPriority w:val="65"/>
    <w:rsid w:val="00AE2EAB"/>
    <w:rPr>
      <w:rFonts w:ascii="Calibri" w:hAnsi="Calibri" w:cs="Arial"/>
      <w:color w:val="000000"/>
      <w:sz w:val="24"/>
      <w:szCs w:val="26"/>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5">
    <w:name w:val="Medium List 1 - Accent 55"/>
    <w:basedOn w:val="TableNormal"/>
    <w:next w:val="MediumList1-Accent5"/>
    <w:uiPriority w:val="65"/>
    <w:rsid w:val="00AE2EAB"/>
    <w:rPr>
      <w:rFonts w:ascii="Calibri" w:hAnsi="Calibri" w:cs="Arial"/>
      <w:color w:val="000000"/>
      <w:sz w:val="24"/>
      <w:szCs w:val="26"/>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5">
    <w:name w:val="Medium List 125"/>
    <w:basedOn w:val="TableNormal"/>
    <w:uiPriority w:val="65"/>
    <w:rsid w:val="00AE2EAB"/>
    <w:rPr>
      <w:rFonts w:ascii="Calibri" w:hAnsi="Calibri" w:cs="Arial"/>
      <w:color w:val="000000"/>
      <w:sz w:val="24"/>
      <w:szCs w:val="26"/>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Grid-Accent111">
    <w:name w:val="Colorful Grid - Accent 111"/>
    <w:basedOn w:val="TableNormal"/>
    <w:next w:val="ColorfulGrid-Accent1"/>
    <w:uiPriority w:val="73"/>
    <w:rsid w:val="00AE2EAB"/>
    <w:rPr>
      <w:rFonts w:ascii="Calibri" w:hAnsi="Calibri" w:cs="Arial"/>
      <w:color w:val="000000"/>
      <w:sz w:val="24"/>
      <w:szCs w:val="2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121">
    <w:name w:val="Medium Shading 2121"/>
    <w:basedOn w:val="TableNormal"/>
    <w:uiPriority w:val="64"/>
    <w:rsid w:val="00AE2EAB"/>
    <w:rPr>
      <w:rFonts w:ascii="Calibri" w:hAnsi="Calibri" w:cs="Arial"/>
      <w:sz w:val="24"/>
      <w:szCs w:val="26"/>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41">
    <w:name w:val="Light Shading241"/>
    <w:basedOn w:val="TableNormal"/>
    <w:uiPriority w:val="60"/>
    <w:rsid w:val="00AE2EAB"/>
    <w:rPr>
      <w:rFonts w:ascii="Calibri" w:hAnsi="Calibri" w:cs="Arial"/>
      <w:color w:val="000000"/>
      <w:sz w:val="24"/>
      <w:szCs w:val="26"/>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uiPriority w:val="60"/>
    <w:rsid w:val="00AE2EAB"/>
    <w:rPr>
      <w:rFonts w:ascii="Calibri" w:hAnsi="Calibri" w:cs="Arial"/>
      <w:color w:val="365F91"/>
      <w:sz w:val="24"/>
      <w:szCs w:val="26"/>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
    <w:name w:val="Light Shading - Accent 231"/>
    <w:basedOn w:val="TableNormal"/>
    <w:next w:val="LightShading-Accent2"/>
    <w:uiPriority w:val="60"/>
    <w:rsid w:val="00AE2EAB"/>
    <w:rPr>
      <w:rFonts w:ascii="Calibri" w:hAnsi="Calibri" w:cs="Arial"/>
      <w:color w:val="943634"/>
      <w:sz w:val="24"/>
      <w:szCs w:val="26"/>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uiPriority w:val="60"/>
    <w:rsid w:val="00AE2EAB"/>
    <w:rPr>
      <w:rFonts w:ascii="Calibri" w:hAnsi="Calibri" w:cs="Arial"/>
      <w:color w:val="76923C"/>
      <w:sz w:val="24"/>
      <w:szCs w:val="26"/>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1">
    <w:name w:val="Light Shading - Accent 421"/>
    <w:basedOn w:val="TableNormal"/>
    <w:next w:val="LightShading-Accent4"/>
    <w:uiPriority w:val="60"/>
    <w:rsid w:val="00AE2EAB"/>
    <w:rPr>
      <w:rFonts w:ascii="Calibri" w:hAnsi="Calibri" w:cs="Arial"/>
      <w:color w:val="5F497A"/>
      <w:sz w:val="24"/>
      <w:szCs w:val="26"/>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211">
    <w:name w:val="Light Shading - Accent 1211"/>
    <w:basedOn w:val="TableNormal"/>
    <w:uiPriority w:val="60"/>
    <w:rsid w:val="00AE2EAB"/>
    <w:rPr>
      <w:rFonts w:ascii="Calibri" w:hAnsi="Calibri" w:cs="Arial"/>
      <w:color w:val="365F91"/>
      <w:sz w:val="24"/>
      <w:szCs w:val="26"/>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325">
    <w:name w:val="Light Grid - Accent 325"/>
    <w:basedOn w:val="TableNormal"/>
    <w:next w:val="LightGrid-Accent3"/>
    <w:uiPriority w:val="62"/>
    <w:rsid w:val="00AE2EAB"/>
    <w:rPr>
      <w:rFonts w:ascii="Calibri" w:hAnsi="Calibri" w:cs="Arial"/>
      <w:sz w:val="24"/>
      <w:szCs w:val="26"/>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2">
    <w:name w:val="No List332"/>
    <w:next w:val="NoList"/>
    <w:uiPriority w:val="99"/>
    <w:semiHidden/>
    <w:unhideWhenUsed/>
    <w:rsid w:val="00AE2EAB"/>
  </w:style>
  <w:style w:type="table" w:customStyle="1" w:styleId="TableGrid291">
    <w:name w:val="Table Grid291"/>
    <w:basedOn w:val="TableGrid2a"/>
    <w:next w:val="TableGrid"/>
    <w:uiPriority w:val="59"/>
    <w:rsid w:val="00AE2EAB"/>
    <w:pPr>
      <w:bidi w:val="0"/>
    </w:pPr>
    <w:rPr>
      <w:rFonts w:cs="B Zar"/>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1">
    <w:name w:val="Table Grid1101"/>
    <w:basedOn w:val="TableGrid2a"/>
    <w:next w:val="TableGrid"/>
    <w:uiPriority w:val="59"/>
    <w:rsid w:val="00AE2EAB"/>
    <w:pPr>
      <w:bidi w:val="0"/>
    </w:pPr>
    <w:rPr>
      <w:rFonts w:cs="B Zar"/>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1">
    <w:name w:val="Table Grid2101"/>
    <w:basedOn w:val="TableGrid2a"/>
    <w:next w:val="TableGrid"/>
    <w:uiPriority w:val="59"/>
    <w:rsid w:val="00AE2EAB"/>
    <w:pPr>
      <w:bidi w:val="0"/>
    </w:pPr>
    <w:rPr>
      <w:rFonts w:cs="B Zar"/>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313"/>
    <w:basedOn w:val="TableGrid2a"/>
    <w:next w:val="TableGrid"/>
    <w:uiPriority w:val="59"/>
    <w:rsid w:val="00AE2EAB"/>
    <w:pPr>
      <w:bidi w:val="0"/>
    </w:pPr>
    <w:rPr>
      <w:rFonts w:cs="B Zar"/>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a"/>
    <w:semiHidden/>
    <w:unhideWhenUsed/>
    <w:rsid w:val="00AE2EAB"/>
    <w:pPr>
      <w:bidi/>
    </w:pPr>
    <w:rPr>
      <w:rFonts w:cs="B Nazanin"/>
      <w:sz w:val="24"/>
      <w:szCs w:val="26"/>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mw-headline">
    <w:name w:val="mw-headline"/>
    <w:basedOn w:val="DefaultParagraphFont"/>
    <w:rsid w:val="00AE2EAB"/>
  </w:style>
  <w:style w:type="character" w:customStyle="1" w:styleId="size-m">
    <w:name w:val="size-m"/>
    <w:basedOn w:val="DefaultParagraphFont"/>
    <w:rsid w:val="00AE2EAB"/>
  </w:style>
  <w:style w:type="numbering" w:customStyle="1" w:styleId="NoList68">
    <w:name w:val="No List68"/>
    <w:next w:val="NoList"/>
    <w:uiPriority w:val="99"/>
    <w:semiHidden/>
    <w:unhideWhenUsed/>
    <w:rsid w:val="004B115D"/>
  </w:style>
  <w:style w:type="table" w:customStyle="1" w:styleId="TableGrid66">
    <w:name w:val="Table Grid66"/>
    <w:basedOn w:val="TableNormal"/>
    <w:next w:val="TableGrid"/>
    <w:uiPriority w:val="59"/>
    <w:rsid w:val="004B115D"/>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a">
    <w:name w:val="نويسنده"/>
    <w:basedOn w:val="Normal"/>
    <w:link w:val="Charf1"/>
    <w:qFormat/>
    <w:rsid w:val="004B115D"/>
    <w:pPr>
      <w:spacing w:before="360" w:after="360"/>
      <w:jc w:val="center"/>
    </w:pPr>
    <w:rPr>
      <w:sz w:val="18"/>
      <w:szCs w:val="22"/>
      <w:lang w:bidi="fa-IR"/>
    </w:rPr>
  </w:style>
  <w:style w:type="character" w:customStyle="1" w:styleId="Charf1">
    <w:name w:val="نويسنده Char"/>
    <w:link w:val="affa"/>
    <w:rsid w:val="004B115D"/>
    <w:rPr>
      <w:sz w:val="18"/>
      <w:szCs w:val="22"/>
      <w:lang w:bidi="fa-IR"/>
    </w:rPr>
  </w:style>
  <w:style w:type="numbering" w:customStyle="1" w:styleId="NoList69">
    <w:name w:val="No List69"/>
    <w:next w:val="NoList"/>
    <w:uiPriority w:val="99"/>
    <w:semiHidden/>
    <w:unhideWhenUsed/>
    <w:rsid w:val="006E392C"/>
  </w:style>
  <w:style w:type="table" w:customStyle="1" w:styleId="GridTable1Light1">
    <w:name w:val="Grid Table 1 Light1"/>
    <w:basedOn w:val="TableNormal"/>
    <w:uiPriority w:val="46"/>
    <w:rsid w:val="006E392C"/>
    <w:rPr>
      <w:rFonts w:ascii="Calibri" w:eastAsia="Calibri" w:hAnsi="Calibri" w:cs="Arial"/>
      <w:sz w:val="22"/>
      <w:szCs w:val="22"/>
      <w:lang w:bidi="fa-I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2">
    <w:name w:val="Plain Table 22"/>
    <w:basedOn w:val="TableNormal"/>
    <w:next w:val="PlainTable2"/>
    <w:uiPriority w:val="42"/>
    <w:rsid w:val="006E392C"/>
    <w:rPr>
      <w:rFonts w:ascii="Calibri" w:eastAsia="Calibri" w:hAnsi="Calibri" w:cs="Arial"/>
      <w:sz w:val="22"/>
      <w:szCs w:val="22"/>
      <w:lang w:bidi="fa-I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70">
    <w:name w:val="No List70"/>
    <w:next w:val="NoList"/>
    <w:uiPriority w:val="99"/>
    <w:semiHidden/>
    <w:unhideWhenUsed/>
    <w:rsid w:val="001C58AE"/>
  </w:style>
  <w:style w:type="table" w:customStyle="1" w:styleId="TableGrid67">
    <w:name w:val="Table Grid67"/>
    <w:basedOn w:val="TableNormal"/>
    <w:next w:val="TableGrid"/>
    <w:uiPriority w:val="39"/>
    <w:rsid w:val="001C58AE"/>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hematicaFormatStandardForm">
    <w:name w:val="MathematicaFormatStandardForm"/>
    <w:uiPriority w:val="99"/>
    <w:rsid w:val="001C58AE"/>
    <w:rPr>
      <w:rFonts w:ascii="Courier" w:hAnsi="Courier" w:cs="Courier"/>
    </w:rPr>
  </w:style>
  <w:style w:type="table" w:customStyle="1" w:styleId="TableGrid1161">
    <w:name w:val="Table Grid1161"/>
    <w:basedOn w:val="TableNormal"/>
    <w:next w:val="TableGrid"/>
    <w:uiPriority w:val="59"/>
    <w:rsid w:val="006A55F9"/>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5D3333"/>
  </w:style>
  <w:style w:type="table" w:customStyle="1" w:styleId="TableGrid68">
    <w:name w:val="Table Grid68"/>
    <w:basedOn w:val="TableNormal"/>
    <w:next w:val="TableGrid"/>
    <w:uiPriority w:val="59"/>
    <w:rsid w:val="005D333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74213F"/>
  </w:style>
  <w:style w:type="table" w:customStyle="1" w:styleId="TableGrid69">
    <w:name w:val="Table Grid69"/>
    <w:basedOn w:val="TableNormal"/>
    <w:next w:val="TableGrid"/>
    <w:uiPriority w:val="39"/>
    <w:rsid w:val="007421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421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7421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6054DA"/>
    <w:rPr>
      <w:rFonts w:ascii="Calibri" w:eastAsia="Calibri" w:hAnsi="Calibri" w:cs="Arial"/>
      <w:sz w:val="22"/>
      <w:szCs w:val="22"/>
      <w:lang w:bidi="fa-IR"/>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js-doi">
    <w:name w:val="js-doi"/>
    <w:basedOn w:val="DefaultParagraphFont"/>
    <w:rsid w:val="006054DA"/>
  </w:style>
  <w:style w:type="table" w:customStyle="1" w:styleId="PlainTable12">
    <w:name w:val="Plain Table 12"/>
    <w:basedOn w:val="TableNormal"/>
    <w:uiPriority w:val="41"/>
    <w:rsid w:val="0006591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n">
    <w:name w:val="fn"/>
    <w:basedOn w:val="DefaultParagraphFont"/>
    <w:rsid w:val="00065913"/>
  </w:style>
  <w:style w:type="character" w:customStyle="1" w:styleId="Subtitle1">
    <w:name w:val="Subtitle1"/>
    <w:basedOn w:val="DefaultParagraphFont"/>
    <w:rsid w:val="00065913"/>
  </w:style>
  <w:style w:type="numbering" w:customStyle="1" w:styleId="NoList75">
    <w:name w:val="No List75"/>
    <w:next w:val="NoList"/>
    <w:uiPriority w:val="99"/>
    <w:semiHidden/>
    <w:unhideWhenUsed/>
    <w:rsid w:val="003956E4"/>
  </w:style>
  <w:style w:type="paragraph" w:customStyle="1" w:styleId="affb">
    <w:name w:val="عناوین بخش ها"/>
    <w:basedOn w:val="Normal"/>
    <w:rsid w:val="003956E4"/>
    <w:pPr>
      <w:jc w:val="both"/>
    </w:pPr>
    <w:rPr>
      <w:rFonts w:cs="B Nazanin"/>
      <w:bCs/>
      <w:sz w:val="22"/>
      <w:szCs w:val="28"/>
      <w:lang w:bidi="fa-IR"/>
    </w:rPr>
  </w:style>
  <w:style w:type="paragraph" w:customStyle="1" w:styleId="affc">
    <w:name w:val="عنوان گزارش"/>
    <w:basedOn w:val="Normal"/>
    <w:rsid w:val="003956E4"/>
    <w:pPr>
      <w:jc w:val="center"/>
    </w:pPr>
    <w:rPr>
      <w:rFonts w:ascii="Calibri" w:hAnsi="Calibri" w:cs="B Nazanin"/>
      <w:bCs/>
      <w:sz w:val="22"/>
      <w:szCs w:val="32"/>
      <w:lang w:bidi="fa-IR"/>
    </w:rPr>
  </w:style>
  <w:style w:type="paragraph" w:customStyle="1" w:styleId="affd">
    <w:name w:val="عناوین زیر بخش ها"/>
    <w:basedOn w:val="affc"/>
    <w:rsid w:val="003956E4"/>
    <w:pPr>
      <w:jc w:val="both"/>
    </w:pPr>
    <w:rPr>
      <w:rFonts w:ascii="Times New Roman" w:hAnsi="Times New Roman"/>
      <w:szCs w:val="24"/>
    </w:rPr>
  </w:style>
  <w:style w:type="paragraph" w:customStyle="1" w:styleId="affe">
    <w:name w:val="عناوین جداول و شکل"/>
    <w:basedOn w:val="affd"/>
    <w:rsid w:val="003956E4"/>
    <w:pPr>
      <w:jc w:val="center"/>
    </w:pPr>
  </w:style>
  <w:style w:type="paragraph" w:customStyle="1" w:styleId="afff">
    <w:name w:val="متن جداول و منابع"/>
    <w:basedOn w:val="affe"/>
    <w:rsid w:val="003956E4"/>
    <w:rPr>
      <w:bCs w:val="0"/>
      <w:sz w:val="18"/>
      <w:szCs w:val="20"/>
    </w:rPr>
  </w:style>
  <w:style w:type="paragraph" w:customStyle="1" w:styleId="afff0">
    <w:name w:val="عنوان انگلیسی"/>
    <w:basedOn w:val="a5"/>
    <w:rsid w:val="003956E4"/>
    <w:pPr>
      <w:widowControl/>
      <w:ind w:firstLine="431"/>
      <w:jc w:val="both"/>
    </w:pPr>
    <w:rPr>
      <w:rFonts w:cs="B Nazanin"/>
      <w:lang w:bidi="fa-IR"/>
    </w:rPr>
  </w:style>
  <w:style w:type="table" w:customStyle="1" w:styleId="TableGrid70">
    <w:name w:val="Table Grid70"/>
    <w:basedOn w:val="TableNormal"/>
    <w:next w:val="TableGrid"/>
    <w:uiPriority w:val="59"/>
    <w:rsid w:val="003956E4"/>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1-Accent6">
    <w:name w:val="Medium List 1 Accent 6"/>
    <w:basedOn w:val="TableNormal"/>
    <w:uiPriority w:val="65"/>
    <w:rsid w:val="003956E4"/>
    <w:rPr>
      <w:rFonts w:ascii="Calibri" w:hAnsi="Calibri" w:cs="Arial"/>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YARA" w:eastAsia="Times New Roman" w:hAnsi="YAR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44">
    <w:name w:val="Light Shading - Accent 44"/>
    <w:basedOn w:val="TableNormal"/>
    <w:next w:val="LightShading-Accent4"/>
    <w:uiPriority w:val="60"/>
    <w:rsid w:val="003956E4"/>
    <w:rPr>
      <w:rFonts w:ascii="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6">
    <w:name w:val="Light Shading - Accent 26"/>
    <w:basedOn w:val="TableNormal"/>
    <w:next w:val="LightShading-Accent2"/>
    <w:uiPriority w:val="60"/>
    <w:rsid w:val="003956E4"/>
    <w:rPr>
      <w:rFonts w:ascii="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61">
    <w:name w:val="Light Shading - Accent 61"/>
    <w:basedOn w:val="TableNormal"/>
    <w:next w:val="LightShading-Accent6"/>
    <w:uiPriority w:val="60"/>
    <w:rsid w:val="003956E4"/>
    <w:rPr>
      <w:rFonts w:ascii="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116">
    <w:name w:val="Medium List 1 - Accent 116"/>
    <w:basedOn w:val="TableNormal"/>
    <w:uiPriority w:val="65"/>
    <w:rsid w:val="003956E4"/>
    <w:rPr>
      <w:rFonts w:ascii="Calibri" w:hAnsi="Calibri" w:cs="Arial"/>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YARA" w:eastAsia="Times New Roman" w:hAnsi="YAR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56">
    <w:name w:val="Medium List 1 - Accent 56"/>
    <w:basedOn w:val="TableNormal"/>
    <w:next w:val="MediumList1-Accent5"/>
    <w:uiPriority w:val="65"/>
    <w:rsid w:val="003956E4"/>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YARA" w:eastAsia="Times New Roman" w:hAnsi="YAR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Shading112">
    <w:name w:val="Medium Shading 112"/>
    <w:basedOn w:val="TableNormal"/>
    <w:uiPriority w:val="63"/>
    <w:rsid w:val="003956E4"/>
    <w:rPr>
      <w:rFonts w:ascii="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Picture">
    <w:name w:val="Picture"/>
    <w:basedOn w:val="affe"/>
    <w:rsid w:val="003956E4"/>
    <w:pPr>
      <w:spacing w:after="240"/>
    </w:pPr>
    <w:rPr>
      <w:rFonts w:cs="Nazanin"/>
    </w:rPr>
  </w:style>
  <w:style w:type="paragraph" w:customStyle="1" w:styleId="Chapter">
    <w:name w:val="Chapter"/>
    <w:basedOn w:val="affb"/>
    <w:rsid w:val="003956E4"/>
    <w:rPr>
      <w:rFonts w:cs="Nazanin"/>
      <w:b/>
    </w:rPr>
  </w:style>
  <w:style w:type="paragraph" w:customStyle="1" w:styleId="5">
    <w:name w:val="5"/>
    <w:basedOn w:val="NoSpacing"/>
    <w:qFormat/>
    <w:rsid w:val="003956E4"/>
  </w:style>
  <w:style w:type="paragraph" w:customStyle="1" w:styleId="Shape">
    <w:name w:val="Shape"/>
    <w:basedOn w:val="Picture"/>
    <w:qFormat/>
    <w:rsid w:val="003956E4"/>
  </w:style>
  <w:style w:type="paragraph" w:customStyle="1" w:styleId="Table0">
    <w:name w:val="Table"/>
    <w:basedOn w:val="affe"/>
    <w:qFormat/>
    <w:rsid w:val="003956E4"/>
    <w:pPr>
      <w:spacing w:before="240"/>
    </w:pPr>
    <w:rPr>
      <w:b/>
    </w:rPr>
  </w:style>
  <w:style w:type="paragraph" w:customStyle="1" w:styleId="22">
    <w:name w:val="2"/>
    <w:basedOn w:val="Normal"/>
    <w:qFormat/>
    <w:rsid w:val="003956E4"/>
    <w:pPr>
      <w:spacing w:before="240" w:after="240"/>
    </w:pPr>
    <w:rPr>
      <w:rFonts w:ascii="B Titr" w:eastAsia="Calibri" w:hAnsi="B Titr" w:cs="B Titr"/>
      <w:b/>
      <w:bCs/>
      <w:sz w:val="26"/>
      <w:szCs w:val="28"/>
      <w:lang w:bidi="fa-IR"/>
    </w:rPr>
  </w:style>
  <w:style w:type="table" w:customStyle="1" w:styleId="LightShading17">
    <w:name w:val="Light Shading17"/>
    <w:basedOn w:val="TableNormal"/>
    <w:uiPriority w:val="60"/>
    <w:rsid w:val="003956E4"/>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Accent1">
    <w:name w:val="Colorful List Accent 1"/>
    <w:basedOn w:val="TableNormal"/>
    <w:uiPriority w:val="72"/>
    <w:rsid w:val="003956E4"/>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Shading1-Accent6">
    <w:name w:val="Medium Shading 1 Accent 6"/>
    <w:basedOn w:val="TableNormal"/>
    <w:uiPriority w:val="63"/>
    <w:rsid w:val="003956E4"/>
    <w:rPr>
      <w:rFonts w:ascii="Calibri" w:hAnsi="Calibri" w:cs="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4">
    <w:name w:val="Light Shading - Accent 114"/>
    <w:basedOn w:val="TableNormal"/>
    <w:uiPriority w:val="60"/>
    <w:rsid w:val="003956E4"/>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61">
    <w:name w:val="Medium Shading 2 - Accent 61"/>
    <w:basedOn w:val="TableNormal"/>
    <w:next w:val="MediumShading2-Accent6"/>
    <w:uiPriority w:val="64"/>
    <w:rsid w:val="003956E4"/>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3956E4"/>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List-Accent51">
    <w:name w:val="Light List - Accent 51"/>
    <w:basedOn w:val="TableNormal"/>
    <w:next w:val="LightList-Accent5"/>
    <w:uiPriority w:val="61"/>
    <w:rsid w:val="003956E4"/>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3">
    <w:name w:val="Light List - Accent 113"/>
    <w:basedOn w:val="TableNormal"/>
    <w:uiPriority w:val="61"/>
    <w:rsid w:val="003956E4"/>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1-Accent36">
    <w:name w:val="Medium List 1 - Accent 36"/>
    <w:basedOn w:val="TableNormal"/>
    <w:next w:val="MediumList1-Accent3"/>
    <w:uiPriority w:val="65"/>
    <w:rsid w:val="003956E4"/>
    <w:rPr>
      <w:rFonts w:ascii="Calibri" w:eastAsia="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YARA" w:eastAsia="Times New Roman" w:hAnsi="YAR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exhtml">
    <w:name w:val="texhtml"/>
    <w:basedOn w:val="DefaultParagraphFont"/>
    <w:rsid w:val="003956E4"/>
  </w:style>
  <w:style w:type="table" w:customStyle="1" w:styleId="LightShading-Accent54">
    <w:name w:val="Light Shading - Accent 54"/>
    <w:basedOn w:val="TableNormal"/>
    <w:next w:val="LightShading-Accent5"/>
    <w:uiPriority w:val="60"/>
    <w:rsid w:val="003956E4"/>
    <w:rPr>
      <w:rFonts w:ascii="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43">
    <w:name w:val="Light List - Accent 43"/>
    <w:basedOn w:val="TableNormal"/>
    <w:next w:val="LightList-Accent4"/>
    <w:uiPriority w:val="61"/>
    <w:rsid w:val="003956E4"/>
    <w:rPr>
      <w:rFonts w:ascii="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6">
    <w:name w:val="Light List Accent 6"/>
    <w:basedOn w:val="TableNormal"/>
    <w:uiPriority w:val="61"/>
    <w:rsid w:val="003956E4"/>
    <w:rPr>
      <w:rFonts w:ascii="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11">
    <w:name w:val="زیربخش1"/>
    <w:basedOn w:val="Normal"/>
    <w:link w:val="1Char"/>
    <w:qFormat/>
    <w:rsid w:val="003956E4"/>
    <w:pPr>
      <w:spacing w:before="480"/>
    </w:pPr>
    <w:rPr>
      <w:rFonts w:ascii="Calibri" w:hAnsi="Calibri"/>
      <w:sz w:val="20"/>
      <w:szCs w:val="28"/>
    </w:rPr>
  </w:style>
  <w:style w:type="character" w:customStyle="1" w:styleId="1Char">
    <w:name w:val="زیربخش1 Char"/>
    <w:link w:val="11"/>
    <w:rsid w:val="003956E4"/>
    <w:rPr>
      <w:rFonts w:ascii="Calibri" w:hAnsi="Calibri"/>
      <w:szCs w:val="28"/>
    </w:rPr>
  </w:style>
  <w:style w:type="character" w:customStyle="1" w:styleId="CharChar3">
    <w:name w:val="Char Char3"/>
    <w:rsid w:val="003956E4"/>
    <w:rPr>
      <w:sz w:val="20"/>
      <w:szCs w:val="20"/>
    </w:rPr>
  </w:style>
  <w:style w:type="table" w:customStyle="1" w:styleId="MediumShading2-Accent11">
    <w:name w:val="Medium Shading 2 - Accent 11"/>
    <w:basedOn w:val="TableNormal"/>
    <w:uiPriority w:val="64"/>
    <w:rsid w:val="003956E4"/>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3956E4"/>
    <w:rPr>
      <w:rFonts w:ascii="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List2-Accent4">
    <w:name w:val="Medium List 2 Accent 4"/>
    <w:basedOn w:val="TableNormal"/>
    <w:uiPriority w:val="66"/>
    <w:rsid w:val="003956E4"/>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4">
    <w:name w:val="زیر بخش4"/>
    <w:basedOn w:val="Normal"/>
    <w:link w:val="4Char"/>
    <w:qFormat/>
    <w:rsid w:val="003956E4"/>
    <w:pPr>
      <w:spacing w:before="240"/>
    </w:pPr>
    <w:rPr>
      <w:rFonts w:ascii="Calibri" w:hAnsi="Calibri"/>
      <w:b/>
      <w:bCs/>
      <w:i/>
      <w:iCs/>
      <w:color w:val="4F81BD"/>
      <w:sz w:val="28"/>
      <w:szCs w:val="20"/>
    </w:rPr>
  </w:style>
  <w:style w:type="paragraph" w:customStyle="1" w:styleId="23">
    <w:name w:val="زیربخش2"/>
    <w:basedOn w:val="Normal"/>
    <w:link w:val="2Char0"/>
    <w:qFormat/>
    <w:rsid w:val="003956E4"/>
    <w:pPr>
      <w:spacing w:before="120"/>
      <w:jc w:val="both"/>
    </w:pPr>
    <w:rPr>
      <w:rFonts w:ascii="Calibri" w:hAnsi="Calibri"/>
      <w:b/>
      <w:bCs/>
      <w:sz w:val="26"/>
      <w:szCs w:val="26"/>
    </w:rPr>
  </w:style>
  <w:style w:type="character" w:customStyle="1" w:styleId="4Char">
    <w:name w:val="زیر بخش4 Char"/>
    <w:link w:val="4"/>
    <w:rsid w:val="003956E4"/>
    <w:rPr>
      <w:rFonts w:ascii="Calibri" w:hAnsi="Calibri"/>
      <w:b/>
      <w:bCs/>
      <w:i/>
      <w:iCs/>
      <w:color w:val="4F81BD"/>
      <w:sz w:val="28"/>
    </w:rPr>
  </w:style>
  <w:style w:type="character" w:customStyle="1" w:styleId="2Char0">
    <w:name w:val="زیربخش2 Char"/>
    <w:link w:val="23"/>
    <w:rsid w:val="003956E4"/>
    <w:rPr>
      <w:rFonts w:ascii="Calibri" w:hAnsi="Calibri"/>
      <w:b/>
      <w:bCs/>
      <w:sz w:val="26"/>
      <w:szCs w:val="26"/>
    </w:rPr>
  </w:style>
  <w:style w:type="paragraph" w:customStyle="1" w:styleId="30">
    <w:name w:val="زیربخش3"/>
    <w:basedOn w:val="Normal"/>
    <w:link w:val="3Char"/>
    <w:qFormat/>
    <w:rsid w:val="003956E4"/>
    <w:pPr>
      <w:spacing w:before="120"/>
    </w:pPr>
    <w:rPr>
      <w:rFonts w:ascii="Calibri" w:hAnsi="Calibri"/>
      <w:sz w:val="20"/>
    </w:rPr>
  </w:style>
  <w:style w:type="character" w:customStyle="1" w:styleId="3Char">
    <w:name w:val="زیربخش3 Char"/>
    <w:link w:val="30"/>
    <w:rsid w:val="003956E4"/>
    <w:rPr>
      <w:rFonts w:ascii="Calibri" w:hAnsi="Calibri"/>
      <w:szCs w:val="24"/>
    </w:rPr>
  </w:style>
  <w:style w:type="paragraph" w:customStyle="1" w:styleId="afff1">
    <w:name w:val="سرفصل"/>
    <w:basedOn w:val="Normal"/>
    <w:link w:val="Charf2"/>
    <w:qFormat/>
    <w:rsid w:val="003956E4"/>
    <w:rPr>
      <w:rFonts w:ascii="Calibri" w:hAnsi="Calibri"/>
      <w:sz w:val="20"/>
      <w:szCs w:val="56"/>
    </w:rPr>
  </w:style>
  <w:style w:type="table" w:customStyle="1" w:styleId="LightShading26">
    <w:name w:val="Light Shading26"/>
    <w:basedOn w:val="TableNormal"/>
    <w:uiPriority w:val="60"/>
    <w:rsid w:val="003956E4"/>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f2">
    <w:name w:val="سرفصل Char"/>
    <w:link w:val="afff1"/>
    <w:rsid w:val="003956E4"/>
    <w:rPr>
      <w:rFonts w:ascii="Calibri" w:hAnsi="Calibri"/>
      <w:szCs w:val="56"/>
    </w:rPr>
  </w:style>
  <w:style w:type="table" w:customStyle="1" w:styleId="MediumList1-Accent26">
    <w:name w:val="Medium List 1 - Accent 26"/>
    <w:basedOn w:val="TableNormal"/>
    <w:next w:val="MediumList1-Accent2"/>
    <w:uiPriority w:val="65"/>
    <w:rsid w:val="003956E4"/>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YARA" w:eastAsia="Times New Roman" w:hAnsi="YAR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ghtList-Accent21">
    <w:name w:val="Light List - Accent 21"/>
    <w:basedOn w:val="TableNormal"/>
    <w:next w:val="LightList-Accent2"/>
    <w:uiPriority w:val="61"/>
    <w:rsid w:val="003956E4"/>
    <w:rPr>
      <w:rFonts w:ascii="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List-Accent2">
    <w:name w:val="Colorful List Accent 2"/>
    <w:basedOn w:val="TableNormal"/>
    <w:uiPriority w:val="72"/>
    <w:rsid w:val="003956E4"/>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NoList118">
    <w:name w:val="No List118"/>
    <w:next w:val="NoList"/>
    <w:semiHidden/>
    <w:unhideWhenUsed/>
    <w:rsid w:val="003956E4"/>
  </w:style>
  <w:style w:type="table" w:customStyle="1" w:styleId="TableGrid117">
    <w:name w:val="Table Grid117"/>
    <w:basedOn w:val="TableNormal"/>
    <w:next w:val="TableGrid"/>
    <w:rsid w:val="003956E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
    <w:name w:val="No List216"/>
    <w:next w:val="NoList"/>
    <w:uiPriority w:val="99"/>
    <w:semiHidden/>
    <w:unhideWhenUsed/>
    <w:rsid w:val="003956E4"/>
  </w:style>
  <w:style w:type="numbering" w:customStyle="1" w:styleId="NoList119">
    <w:name w:val="No List119"/>
    <w:next w:val="NoList"/>
    <w:semiHidden/>
    <w:unhideWhenUsed/>
    <w:rsid w:val="003956E4"/>
  </w:style>
  <w:style w:type="numbering" w:customStyle="1" w:styleId="NoList315">
    <w:name w:val="No List315"/>
    <w:next w:val="NoList"/>
    <w:uiPriority w:val="99"/>
    <w:semiHidden/>
    <w:unhideWhenUsed/>
    <w:rsid w:val="003956E4"/>
  </w:style>
  <w:style w:type="table" w:customStyle="1" w:styleId="ColorfulList-Accent51">
    <w:name w:val="Colorful List - Accent 51"/>
    <w:basedOn w:val="TableNormal"/>
    <w:next w:val="ColorfulList-Accent5"/>
    <w:uiPriority w:val="72"/>
    <w:rsid w:val="003956E4"/>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5">
    <w:name w:val="Colorful List Accent 5"/>
    <w:basedOn w:val="TableNormal"/>
    <w:uiPriority w:val="72"/>
    <w:rsid w:val="003956E4"/>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List2-Accent1">
    <w:name w:val="Medium List 2 Accent 1"/>
    <w:basedOn w:val="TableNormal"/>
    <w:uiPriority w:val="66"/>
    <w:rsid w:val="003956E4"/>
    <w:rPr>
      <w:rFonts w:ascii="Cambria" w:hAnsi="Cambria"/>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0"/>
      </w:tcPr>
    </w:tblStylePr>
    <w:tblStylePr w:type="lastRow">
      <w:tblPr/>
      <w:tcPr>
        <w:tcBorders>
          <w:top w:val="single" w:sz="8" w:space="0" w:color="4F81BD"/>
          <w:left w:val="nil"/>
          <w:bottom w:val="nil"/>
          <w:right w:val="nil"/>
          <w:insideH w:val="nil"/>
          <w:insideV w:val="nil"/>
        </w:tcBorders>
        <w:shd w:val="clear" w:color="auto" w:fill="FFFFF0"/>
      </w:tcPr>
    </w:tblStylePr>
    <w:tblStylePr w:type="firstCol">
      <w:tblPr/>
      <w:tcPr>
        <w:tcBorders>
          <w:top w:val="nil"/>
          <w:left w:val="nil"/>
          <w:bottom w:val="nil"/>
          <w:right w:val="single" w:sz="8" w:space="0" w:color="4F81BD"/>
          <w:insideH w:val="nil"/>
          <w:insideV w:val="nil"/>
        </w:tcBorders>
        <w:shd w:val="clear" w:color="auto" w:fill="FFFFF0"/>
      </w:tcPr>
    </w:tblStylePr>
    <w:tblStylePr w:type="lastCol">
      <w:tblPr/>
      <w:tcPr>
        <w:tcBorders>
          <w:top w:val="nil"/>
          <w:left w:val="single" w:sz="8" w:space="0" w:color="4F81BD"/>
          <w:bottom w:val="nil"/>
          <w:right w:val="nil"/>
          <w:insideH w:val="nil"/>
          <w:insideV w:val="nil"/>
        </w:tcBorders>
        <w:shd w:val="clear" w:color="auto" w:fill="FFFFF0"/>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0"/>
      </w:tcPr>
    </w:tblStylePr>
    <w:tblStylePr w:type="swCell">
      <w:tblPr/>
      <w:tcPr>
        <w:tcBorders>
          <w:top w:val="nil"/>
        </w:tcBorders>
      </w:tcPr>
    </w:tblStylePr>
  </w:style>
  <w:style w:type="table" w:customStyle="1" w:styleId="MediumGrid1-Accent13">
    <w:name w:val="Medium Grid 1 - Accent 13"/>
    <w:basedOn w:val="TableNormal"/>
    <w:next w:val="MediumGrid1-Accent1"/>
    <w:uiPriority w:val="67"/>
    <w:rsid w:val="003956E4"/>
    <w:rPr>
      <w:rFonts w:ascii="Calibri" w:eastAsia="Calibri" w:hAnsi="Calibri"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42">
    <w:name w:val="Light Grid - Accent 42"/>
    <w:basedOn w:val="TableNormal"/>
    <w:next w:val="LightGrid-Accent4"/>
    <w:uiPriority w:val="62"/>
    <w:rsid w:val="003956E4"/>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YARA" w:eastAsia="Times New Roman" w:hAnsi="YAR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ARA" w:eastAsia="Times New Roman" w:hAnsi="YAR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ARA" w:eastAsia="Times New Roman" w:hAnsi="YARA" w:cs="Times New Roman"/>
        <w:b/>
        <w:bCs/>
      </w:rPr>
    </w:tblStylePr>
    <w:tblStylePr w:type="lastCol">
      <w:rPr>
        <w:rFonts w:ascii="YARA" w:eastAsia="Times New Roman" w:hAnsi="YAR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Accent41">
    <w:name w:val="Medium Grid 1 - Accent 41"/>
    <w:basedOn w:val="TableNormal"/>
    <w:next w:val="MediumGrid1-Accent4"/>
    <w:uiPriority w:val="67"/>
    <w:rsid w:val="003956E4"/>
    <w:rPr>
      <w:rFonts w:ascii="Calibri" w:eastAsia="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olorfulList-Accent4">
    <w:name w:val="Colorful List Accent 4"/>
    <w:basedOn w:val="TableNormal"/>
    <w:uiPriority w:val="72"/>
    <w:rsid w:val="003956E4"/>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0"/>
      </w:rPr>
      <w:tblPr/>
      <w:tcPr>
        <w:tcBorders>
          <w:bottom w:val="single" w:sz="12" w:space="0" w:color="FFFFF0"/>
        </w:tcBorders>
        <w:shd w:val="clear" w:color="auto" w:fill="7E9C40"/>
      </w:tcPr>
    </w:tblStylePr>
    <w:tblStylePr w:type="lastRow">
      <w:rPr>
        <w:b/>
        <w:bCs/>
        <w:color w:val="7E9C40"/>
      </w:rPr>
      <w:tblPr/>
      <w:tcPr>
        <w:tcBorders>
          <w:top w:val="single" w:sz="12" w:space="0" w:color="000000"/>
        </w:tcBorders>
        <w:shd w:val="clear" w:color="auto" w:fill="FFFFF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NoList76">
    <w:name w:val="No List76"/>
    <w:next w:val="NoList"/>
    <w:uiPriority w:val="99"/>
    <w:semiHidden/>
    <w:unhideWhenUsed/>
    <w:rsid w:val="00E14945"/>
  </w:style>
  <w:style w:type="table" w:styleId="TableElegant">
    <w:name w:val="Table Elegant"/>
    <w:basedOn w:val="TableNormal"/>
    <w:rsid w:val="00E14945"/>
    <w:pPr>
      <w:bidi/>
    </w:pPr>
    <w:rPr>
      <w:lang w:bidi="fa-I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E14945"/>
    <w:pPr>
      <w:bidi/>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ext">
    <w:name w:val="Title_text"/>
    <w:basedOn w:val="Normal"/>
    <w:rsid w:val="00E14945"/>
    <w:pPr>
      <w:bidi w:val="0"/>
      <w:jc w:val="center"/>
    </w:pPr>
    <w:rPr>
      <w:rFonts w:ascii="Arial" w:hAnsi="Arial"/>
      <w:b/>
      <w:sz w:val="36"/>
      <w:szCs w:val="20"/>
      <w:lang w:val="en-GB"/>
    </w:rPr>
  </w:style>
  <w:style w:type="paragraph" w:customStyle="1" w:styleId="address">
    <w:name w:val="address"/>
    <w:basedOn w:val="Normal"/>
    <w:rsid w:val="00E14945"/>
    <w:pPr>
      <w:bidi w:val="0"/>
      <w:jc w:val="center"/>
    </w:pPr>
    <w:rPr>
      <w:rFonts w:eastAsia="MS Mincho"/>
      <w:b/>
      <w:sz w:val="20"/>
    </w:rPr>
  </w:style>
  <w:style w:type="paragraph" w:customStyle="1" w:styleId="Heading11">
    <w:name w:val="Heading 11"/>
    <w:basedOn w:val="Normal"/>
    <w:next w:val="Normal"/>
    <w:uiPriority w:val="9"/>
    <w:qFormat/>
    <w:rsid w:val="00E14945"/>
    <w:pPr>
      <w:keepNext/>
      <w:keepLines/>
      <w:spacing w:before="480" w:line="276" w:lineRule="auto"/>
      <w:outlineLvl w:val="0"/>
    </w:pPr>
    <w:rPr>
      <w:rFonts w:ascii="Cambria" w:hAnsi="Cambria"/>
      <w:b/>
      <w:bCs/>
      <w:color w:val="365F91"/>
      <w:sz w:val="28"/>
      <w:szCs w:val="28"/>
      <w:lang w:bidi="fa-IR"/>
    </w:rPr>
  </w:style>
  <w:style w:type="numbering" w:customStyle="1" w:styleId="NoList120">
    <w:name w:val="No List120"/>
    <w:next w:val="NoList"/>
    <w:uiPriority w:val="99"/>
    <w:semiHidden/>
    <w:unhideWhenUsed/>
    <w:rsid w:val="00E14945"/>
  </w:style>
  <w:style w:type="paragraph" w:customStyle="1" w:styleId="Caption1">
    <w:name w:val="Caption1"/>
    <w:basedOn w:val="Normal"/>
    <w:next w:val="Normal"/>
    <w:uiPriority w:val="35"/>
    <w:unhideWhenUsed/>
    <w:qFormat/>
    <w:rsid w:val="00E14945"/>
    <w:pPr>
      <w:spacing w:after="200"/>
    </w:pPr>
    <w:rPr>
      <w:rFonts w:cs="B Nazanin"/>
      <w:b/>
      <w:bCs/>
      <w:color w:val="4F81BD"/>
      <w:sz w:val="18"/>
      <w:szCs w:val="18"/>
      <w:lang w:bidi="fa-IR"/>
    </w:rPr>
  </w:style>
  <w:style w:type="paragraph" w:customStyle="1" w:styleId="article-list-info">
    <w:name w:val="article-list-info"/>
    <w:basedOn w:val="Normal"/>
    <w:rsid w:val="00E14945"/>
    <w:pPr>
      <w:bidi w:val="0"/>
      <w:spacing w:before="100" w:beforeAutospacing="1" w:after="100" w:afterAutospacing="1"/>
    </w:pPr>
  </w:style>
  <w:style w:type="paragraph" w:customStyle="1" w:styleId="specissuetitle">
    <w:name w:val="specissuetitle"/>
    <w:basedOn w:val="Normal"/>
    <w:rsid w:val="00E14945"/>
    <w:pPr>
      <w:bidi w:val="0"/>
      <w:spacing w:before="100" w:beforeAutospacing="1" w:after="100" w:afterAutospacing="1"/>
    </w:pPr>
  </w:style>
  <w:style w:type="character" w:customStyle="1" w:styleId="collapsetext">
    <w:name w:val="collapsetext"/>
    <w:basedOn w:val="DefaultParagraphFont"/>
    <w:rsid w:val="00E14945"/>
  </w:style>
  <w:style w:type="character" w:customStyle="1" w:styleId="showinfo">
    <w:name w:val="showinfo"/>
    <w:basedOn w:val="DefaultParagraphFont"/>
    <w:rsid w:val="00E14945"/>
  </w:style>
  <w:style w:type="table" w:customStyle="1" w:styleId="TableGrid118">
    <w:name w:val="Table Grid118"/>
    <w:basedOn w:val="TableNormal"/>
    <w:next w:val="TableGrid"/>
    <w:uiPriority w:val="39"/>
    <w:rsid w:val="00E14945"/>
    <w:rPr>
      <w:rFonts w:ascii="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 1"/>
    <w:basedOn w:val="Normal"/>
    <w:uiPriority w:val="99"/>
    <w:rsid w:val="00E14945"/>
    <w:pPr>
      <w:widowControl w:val="0"/>
      <w:autoSpaceDE w:val="0"/>
      <w:autoSpaceDN w:val="0"/>
      <w:bidi w:val="0"/>
      <w:adjustRightInd w:val="0"/>
    </w:pPr>
    <w:rPr>
      <w:sz w:val="20"/>
      <w:szCs w:val="20"/>
      <w:lang w:bidi="fa-IR"/>
    </w:rPr>
  </w:style>
  <w:style w:type="character" w:customStyle="1" w:styleId="CharacterStyle3">
    <w:name w:val="Character Style 3"/>
    <w:rsid w:val="00E14945"/>
    <w:rPr>
      <w:sz w:val="20"/>
      <w:szCs w:val="20"/>
    </w:rPr>
  </w:style>
  <w:style w:type="paragraph" w:customStyle="1" w:styleId="Style30">
    <w:name w:val="Style 3"/>
    <w:basedOn w:val="Normal"/>
    <w:uiPriority w:val="99"/>
    <w:rsid w:val="00E14945"/>
    <w:pPr>
      <w:widowControl w:val="0"/>
      <w:autoSpaceDE w:val="0"/>
      <w:autoSpaceDN w:val="0"/>
      <w:bidi w:val="0"/>
      <w:spacing w:line="211" w:lineRule="auto"/>
      <w:ind w:right="72" w:firstLine="432"/>
      <w:jc w:val="both"/>
    </w:pPr>
    <w:rPr>
      <w:rFonts w:ascii="Garamond" w:hAnsi="Garamond" w:cs="Garamond"/>
      <w:sz w:val="22"/>
      <w:szCs w:val="22"/>
      <w:lang w:bidi="fa-IR"/>
    </w:rPr>
  </w:style>
  <w:style w:type="character" w:customStyle="1" w:styleId="CharacterStyle1">
    <w:name w:val="Character Style 1"/>
    <w:uiPriority w:val="99"/>
    <w:rsid w:val="00E14945"/>
    <w:rPr>
      <w:rFonts w:ascii="Garamond" w:hAnsi="Garamond" w:cs="Garamond"/>
      <w:sz w:val="22"/>
      <w:szCs w:val="22"/>
    </w:rPr>
  </w:style>
  <w:style w:type="character" w:customStyle="1" w:styleId="shorttext1">
    <w:name w:val="short_text1"/>
    <w:basedOn w:val="DefaultParagraphFont"/>
    <w:rsid w:val="00E14945"/>
    <w:rPr>
      <w:sz w:val="29"/>
      <w:szCs w:val="29"/>
    </w:rPr>
  </w:style>
  <w:style w:type="character" w:customStyle="1" w:styleId="highlightedsearchterm">
    <w:name w:val="highlightedsearchterm"/>
    <w:basedOn w:val="DefaultParagraphFont"/>
    <w:rsid w:val="00E14945"/>
  </w:style>
  <w:style w:type="table" w:customStyle="1" w:styleId="MediumShading2-Accent41">
    <w:name w:val="Medium Shading 2 - Accent 41"/>
    <w:basedOn w:val="TableNormal"/>
    <w:next w:val="MediumShading2-Accent4"/>
    <w:uiPriority w:val="64"/>
    <w:rsid w:val="00E14945"/>
    <w:pPr>
      <w:jc w:val="both"/>
    </w:pPr>
    <w:rPr>
      <w:rFonts w:ascii="Calibri" w:eastAsia="Calibri" w:hAnsi="Calibri" w:cs="Arial"/>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1">
    <w:name w:val="Medium List 2 - Accent 11"/>
    <w:basedOn w:val="TableNormal"/>
    <w:next w:val="MediumList2-Accent1"/>
    <w:uiPriority w:val="66"/>
    <w:rsid w:val="00E14945"/>
    <w:pPr>
      <w:jc w:val="both"/>
    </w:pPr>
    <w:rPr>
      <w:rFonts w:ascii="Calibri Light" w:hAnsi="Calibri Light"/>
      <w:color w:val="000000"/>
      <w:sz w:val="22"/>
      <w:szCs w:val="22"/>
      <w:lang w:bidi="fa-I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LightShading-Accent27">
    <w:name w:val="Light Shading - Accent 27"/>
    <w:basedOn w:val="TableNormal"/>
    <w:next w:val="LightShading-Accent2"/>
    <w:uiPriority w:val="60"/>
    <w:rsid w:val="00E14945"/>
    <w:pPr>
      <w:jc w:val="both"/>
    </w:pPr>
    <w:rPr>
      <w:rFonts w:ascii="Calibri" w:eastAsia="Calibri" w:hAnsi="Calibri" w:cs="Arial"/>
      <w:color w:val="C45911"/>
      <w:sz w:val="22"/>
      <w:szCs w:val="22"/>
      <w:lang w:bidi="fa-IR"/>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
    <w:name w:val="سایه روشن1"/>
    <w:basedOn w:val="TableNormal"/>
    <w:uiPriority w:val="60"/>
    <w:rsid w:val="00E14945"/>
    <w:pPr>
      <w:jc w:val="both"/>
    </w:pPr>
    <w:rPr>
      <w:rFonts w:ascii="Calibri" w:eastAsia="Calibri" w:hAnsi="Calibri" w:cs="Arial"/>
      <w:color w:val="000000"/>
      <w:sz w:val="22"/>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61">
    <w:name w:val="Medium Shading 1 - Accent 61"/>
    <w:basedOn w:val="TableNormal"/>
    <w:next w:val="MediumShading1-Accent6"/>
    <w:uiPriority w:val="63"/>
    <w:rsid w:val="00E14945"/>
    <w:pPr>
      <w:jc w:val="both"/>
    </w:pPr>
    <w:rPr>
      <w:rFonts w:ascii="Calibri" w:eastAsia="Calibri" w:hAnsi="Calibri" w:cs="Arial"/>
      <w:sz w:val="22"/>
      <w:szCs w:val="22"/>
      <w:lang w:bidi="fa-IR"/>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Shading-Accent55">
    <w:name w:val="Light Shading - Accent 55"/>
    <w:basedOn w:val="TableNormal"/>
    <w:next w:val="LightShading-Accent5"/>
    <w:uiPriority w:val="60"/>
    <w:rsid w:val="00E14945"/>
    <w:pPr>
      <w:jc w:val="both"/>
    </w:pPr>
    <w:rPr>
      <w:rFonts w:ascii="Calibri" w:eastAsia="Calibri" w:hAnsi="Calibri" w:cs="Arial"/>
      <w:color w:val="2F5496"/>
      <w:sz w:val="22"/>
      <w:szCs w:val="22"/>
      <w:lang w:bidi="fa-IR"/>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styleId="LineNumber">
    <w:name w:val="line number"/>
    <w:basedOn w:val="DefaultParagraphFont"/>
    <w:uiPriority w:val="99"/>
    <w:unhideWhenUsed/>
    <w:rsid w:val="00E14945"/>
  </w:style>
  <w:style w:type="paragraph" w:customStyle="1" w:styleId="C1E6E641CF4A4CEAB7C10453625B877D">
    <w:name w:val="C1E6E641CF4A4CEAB7C10453625B877D"/>
    <w:rsid w:val="00E14945"/>
    <w:pPr>
      <w:spacing w:after="200" w:line="276" w:lineRule="auto"/>
    </w:pPr>
    <w:rPr>
      <w:rFonts w:ascii="Calibri" w:hAnsi="Calibri" w:cs="Arial"/>
      <w:sz w:val="22"/>
      <w:szCs w:val="22"/>
    </w:rPr>
  </w:style>
  <w:style w:type="paragraph" w:customStyle="1" w:styleId="xl63">
    <w:name w:val="xl63"/>
    <w:basedOn w:val="Normal"/>
    <w:rsid w:val="00E14945"/>
    <w:pPr>
      <w:pBdr>
        <w:top w:val="single" w:sz="4" w:space="0" w:color="000000"/>
        <w:left w:val="single" w:sz="4" w:space="0" w:color="000000"/>
        <w:bottom w:val="single" w:sz="4" w:space="0" w:color="000000"/>
        <w:right w:val="single" w:sz="4" w:space="0" w:color="000000"/>
      </w:pBdr>
      <w:shd w:val="clear" w:color="000000" w:fill="DDEBF7"/>
      <w:bidi w:val="0"/>
      <w:spacing w:before="100" w:beforeAutospacing="1" w:after="100" w:afterAutospacing="1"/>
      <w:jc w:val="center"/>
      <w:textAlignment w:val="center"/>
    </w:pPr>
    <w:rPr>
      <w:rFonts w:cs="B Nazanin"/>
      <w:b/>
      <w:bCs/>
      <w:sz w:val="16"/>
      <w:szCs w:val="16"/>
      <w:lang w:bidi="fa-IR"/>
    </w:rPr>
  </w:style>
  <w:style w:type="paragraph" w:customStyle="1" w:styleId="xl64">
    <w:name w:val="xl64"/>
    <w:basedOn w:val="Normal"/>
    <w:rsid w:val="00E14945"/>
    <w:pPr>
      <w:shd w:val="clear" w:color="000000" w:fill="EBA3A3"/>
      <w:bidi w:val="0"/>
      <w:spacing w:before="100" w:beforeAutospacing="1" w:after="100" w:afterAutospacing="1"/>
    </w:pPr>
    <w:rPr>
      <w:lang w:bidi="fa-IR"/>
    </w:rPr>
  </w:style>
  <w:style w:type="paragraph" w:customStyle="1" w:styleId="xl68">
    <w:name w:val="xl68"/>
    <w:basedOn w:val="Normal"/>
    <w:rsid w:val="00E14945"/>
    <w:pPr>
      <w:shd w:val="clear" w:color="000000" w:fill="66FFFF"/>
      <w:bidi w:val="0"/>
      <w:spacing w:before="100" w:beforeAutospacing="1" w:after="100" w:afterAutospacing="1"/>
    </w:pPr>
    <w:rPr>
      <w:lang w:bidi="fa-IR"/>
    </w:rPr>
  </w:style>
  <w:style w:type="paragraph" w:customStyle="1" w:styleId="xl69">
    <w:name w:val="xl69"/>
    <w:basedOn w:val="Normal"/>
    <w:rsid w:val="00E14945"/>
    <w:pPr>
      <w:pBdr>
        <w:top w:val="single" w:sz="4" w:space="0" w:color="000000"/>
        <w:left w:val="single" w:sz="4" w:space="0" w:color="000000"/>
        <w:bottom w:val="single" w:sz="4" w:space="0" w:color="000000"/>
        <w:right w:val="single" w:sz="4" w:space="0" w:color="000000"/>
      </w:pBdr>
      <w:shd w:val="clear" w:color="000000" w:fill="66FFFF"/>
      <w:bidi w:val="0"/>
      <w:spacing w:before="100" w:beforeAutospacing="1" w:after="100" w:afterAutospacing="1"/>
      <w:jc w:val="center"/>
      <w:textAlignment w:val="top"/>
    </w:pPr>
    <w:rPr>
      <w:rFonts w:cs="B Nazanin"/>
      <w:b/>
      <w:bCs/>
      <w:sz w:val="16"/>
      <w:szCs w:val="16"/>
      <w:lang w:bidi="fa-IR"/>
    </w:rPr>
  </w:style>
  <w:style w:type="paragraph" w:customStyle="1" w:styleId="xl70">
    <w:name w:val="xl70"/>
    <w:basedOn w:val="Normal"/>
    <w:rsid w:val="00E14945"/>
    <w:pPr>
      <w:pBdr>
        <w:top w:val="single" w:sz="4" w:space="0" w:color="000000"/>
        <w:left w:val="single" w:sz="4" w:space="0" w:color="000000"/>
        <w:bottom w:val="single" w:sz="4" w:space="0" w:color="000000"/>
        <w:right w:val="single" w:sz="4" w:space="0" w:color="000000"/>
      </w:pBdr>
      <w:shd w:val="clear" w:color="000000" w:fill="DDEBF7"/>
      <w:bidi w:val="0"/>
      <w:spacing w:before="100" w:beforeAutospacing="1" w:after="100" w:afterAutospacing="1"/>
      <w:jc w:val="center"/>
      <w:textAlignment w:val="top"/>
    </w:pPr>
    <w:rPr>
      <w:rFonts w:cs="B Nazanin"/>
      <w:b/>
      <w:bCs/>
      <w:sz w:val="16"/>
      <w:szCs w:val="16"/>
      <w:lang w:bidi="fa-IR"/>
    </w:rPr>
  </w:style>
  <w:style w:type="paragraph" w:customStyle="1" w:styleId="xl71">
    <w:name w:val="xl71"/>
    <w:basedOn w:val="Normal"/>
    <w:rsid w:val="00E14945"/>
    <w:pPr>
      <w:pBdr>
        <w:top w:val="single" w:sz="4" w:space="0" w:color="000000"/>
        <w:left w:val="single" w:sz="4" w:space="0" w:color="000000"/>
        <w:bottom w:val="single" w:sz="4" w:space="0" w:color="000000"/>
        <w:right w:val="single" w:sz="4" w:space="0" w:color="000000"/>
      </w:pBdr>
      <w:shd w:val="clear" w:color="000000" w:fill="FFF2CC"/>
      <w:bidi w:val="0"/>
      <w:spacing w:before="100" w:beforeAutospacing="1" w:after="100" w:afterAutospacing="1"/>
      <w:jc w:val="center"/>
      <w:textAlignment w:val="top"/>
    </w:pPr>
    <w:rPr>
      <w:rFonts w:cs="B Nazanin"/>
      <w:b/>
      <w:bCs/>
      <w:sz w:val="16"/>
      <w:szCs w:val="16"/>
      <w:lang w:bidi="fa-IR"/>
    </w:rPr>
  </w:style>
  <w:style w:type="paragraph" w:customStyle="1" w:styleId="xl72">
    <w:name w:val="xl72"/>
    <w:basedOn w:val="Normal"/>
    <w:rsid w:val="00E14945"/>
    <w:pPr>
      <w:shd w:val="clear" w:color="000000" w:fill="FFFF00"/>
      <w:bidi w:val="0"/>
      <w:spacing w:before="100" w:beforeAutospacing="1" w:after="100" w:afterAutospacing="1"/>
    </w:pPr>
    <w:rPr>
      <w:lang w:bidi="fa-IR"/>
    </w:rPr>
  </w:style>
  <w:style w:type="paragraph" w:customStyle="1" w:styleId="xl73">
    <w:name w:val="xl73"/>
    <w:basedOn w:val="Normal"/>
    <w:rsid w:val="00E14945"/>
    <w:pPr>
      <w:pBdr>
        <w:top w:val="single" w:sz="4" w:space="0" w:color="000000"/>
        <w:left w:val="single" w:sz="4" w:space="0" w:color="000000"/>
        <w:bottom w:val="single" w:sz="4" w:space="0" w:color="000000"/>
        <w:right w:val="single" w:sz="4" w:space="0" w:color="000000"/>
      </w:pBdr>
      <w:shd w:val="clear" w:color="000000" w:fill="FFFF00"/>
      <w:bidi w:val="0"/>
      <w:spacing w:before="100" w:beforeAutospacing="1" w:after="100" w:afterAutospacing="1"/>
      <w:jc w:val="center"/>
      <w:textAlignment w:val="center"/>
    </w:pPr>
    <w:rPr>
      <w:rFonts w:cs="B Nazanin"/>
      <w:b/>
      <w:bCs/>
      <w:sz w:val="16"/>
      <w:szCs w:val="16"/>
      <w:lang w:bidi="fa-IR"/>
    </w:rPr>
  </w:style>
  <w:style w:type="paragraph" w:customStyle="1" w:styleId="xl74">
    <w:name w:val="xl74"/>
    <w:basedOn w:val="Normal"/>
    <w:rsid w:val="00E14945"/>
    <w:pPr>
      <w:pBdr>
        <w:top w:val="single" w:sz="4" w:space="0" w:color="000000"/>
        <w:left w:val="single" w:sz="4" w:space="0" w:color="000000"/>
        <w:bottom w:val="single" w:sz="4" w:space="0" w:color="000000"/>
        <w:right w:val="single" w:sz="4" w:space="0" w:color="000000"/>
      </w:pBdr>
      <w:shd w:val="clear" w:color="000000" w:fill="FFFF00"/>
      <w:bidi w:val="0"/>
      <w:spacing w:before="100" w:beforeAutospacing="1" w:after="100" w:afterAutospacing="1"/>
      <w:jc w:val="center"/>
      <w:textAlignment w:val="top"/>
    </w:pPr>
    <w:rPr>
      <w:rFonts w:cs="B Nazanin"/>
      <w:b/>
      <w:bCs/>
      <w:sz w:val="16"/>
      <w:szCs w:val="16"/>
      <w:lang w:bidi="fa-IR"/>
    </w:rPr>
  </w:style>
  <w:style w:type="paragraph" w:customStyle="1" w:styleId="xl75">
    <w:name w:val="xl75"/>
    <w:basedOn w:val="Normal"/>
    <w:rsid w:val="00E14945"/>
    <w:pPr>
      <w:pBdr>
        <w:top w:val="single" w:sz="8" w:space="0" w:color="000000"/>
        <w:left w:val="single" w:sz="8" w:space="0" w:color="000000"/>
        <w:bottom w:val="single" w:sz="8" w:space="0" w:color="000000"/>
        <w:right w:val="single" w:sz="8" w:space="0" w:color="000000"/>
      </w:pBdr>
      <w:shd w:val="clear" w:color="000000" w:fill="92D050"/>
      <w:bidi w:val="0"/>
      <w:spacing w:before="100" w:beforeAutospacing="1" w:after="100" w:afterAutospacing="1"/>
      <w:jc w:val="center"/>
      <w:textAlignment w:val="center"/>
    </w:pPr>
    <w:rPr>
      <w:lang w:bidi="fa-IR"/>
    </w:rPr>
  </w:style>
  <w:style w:type="paragraph" w:customStyle="1" w:styleId="xl76">
    <w:name w:val="xl76"/>
    <w:basedOn w:val="Normal"/>
    <w:rsid w:val="00E14945"/>
    <w:pPr>
      <w:shd w:val="clear" w:color="000000" w:fill="EBA3A3"/>
      <w:bidi w:val="0"/>
      <w:spacing w:before="100" w:beforeAutospacing="1" w:after="100" w:afterAutospacing="1"/>
      <w:jc w:val="center"/>
      <w:textAlignment w:val="center"/>
    </w:pPr>
    <w:rPr>
      <w:rFonts w:cs="B Nazanin"/>
      <w:lang w:bidi="fa-IR"/>
    </w:rPr>
  </w:style>
  <w:style w:type="paragraph" w:customStyle="1" w:styleId="xl77">
    <w:name w:val="xl77"/>
    <w:basedOn w:val="Normal"/>
    <w:rsid w:val="00E14945"/>
    <w:pPr>
      <w:shd w:val="clear" w:color="000000" w:fill="C6E0B4"/>
      <w:bidi w:val="0"/>
      <w:spacing w:before="100" w:beforeAutospacing="1" w:after="100" w:afterAutospacing="1"/>
      <w:jc w:val="center"/>
      <w:textAlignment w:val="center"/>
    </w:pPr>
    <w:rPr>
      <w:rFonts w:cs="B Nazanin"/>
      <w:lang w:bidi="fa-IR"/>
    </w:rPr>
  </w:style>
  <w:style w:type="paragraph" w:customStyle="1" w:styleId="xl78">
    <w:name w:val="xl78"/>
    <w:basedOn w:val="Normal"/>
    <w:rsid w:val="00E14945"/>
    <w:pPr>
      <w:shd w:val="clear" w:color="000000" w:fill="66FFFF"/>
      <w:bidi w:val="0"/>
      <w:spacing w:before="100" w:beforeAutospacing="1" w:after="100" w:afterAutospacing="1"/>
      <w:jc w:val="center"/>
      <w:textAlignment w:val="center"/>
    </w:pPr>
    <w:rPr>
      <w:rFonts w:cs="B Nazanin"/>
      <w:lang w:bidi="fa-IR"/>
    </w:rPr>
  </w:style>
  <w:style w:type="table" w:styleId="MediumShading2-Accent4">
    <w:name w:val="Medium Shading 2 Accent 4"/>
    <w:basedOn w:val="TableNormal"/>
    <w:uiPriority w:val="64"/>
    <w:semiHidden/>
    <w:unhideWhenUsed/>
    <w:rsid w:val="00E149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77">
    <w:name w:val="No List77"/>
    <w:next w:val="NoList"/>
    <w:uiPriority w:val="99"/>
    <w:semiHidden/>
    <w:unhideWhenUsed/>
    <w:rsid w:val="000F42B8"/>
  </w:style>
  <w:style w:type="table" w:customStyle="1" w:styleId="TableGrid72">
    <w:name w:val="Table Grid72"/>
    <w:basedOn w:val="TableNormal"/>
    <w:next w:val="TableGrid"/>
    <w:uiPriority w:val="59"/>
    <w:rsid w:val="000F42B8"/>
    <w:rPr>
      <w:rFonts w:eastAsiaTheme="minorHAnsi" w:cs="B Nazanin"/>
      <w:sz w:val="24"/>
      <w:szCs w:val="26"/>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554919"/>
  </w:style>
  <w:style w:type="table" w:customStyle="1" w:styleId="TableGrid73">
    <w:name w:val="Table Grid73"/>
    <w:basedOn w:val="TableNormal"/>
    <w:next w:val="TableGrid"/>
    <w:uiPriority w:val="59"/>
    <w:rsid w:val="00554919"/>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554919"/>
  </w:style>
  <w:style w:type="numbering" w:customStyle="1" w:styleId="NoList79">
    <w:name w:val="No List79"/>
    <w:next w:val="NoList"/>
    <w:uiPriority w:val="99"/>
    <w:semiHidden/>
    <w:unhideWhenUsed/>
    <w:rsid w:val="008A5AB0"/>
  </w:style>
  <w:style w:type="character" w:customStyle="1" w:styleId="mah-matnChar">
    <w:name w:val="mah-matn Char"/>
    <w:link w:val="mah-matn"/>
    <w:locked/>
    <w:rsid w:val="008A5AB0"/>
    <w:rPr>
      <w:rFonts w:eastAsia="Calibri" w:cs="B Nazanin"/>
      <w:szCs w:val="26"/>
      <w:lang w:bidi="fa-IR"/>
    </w:rPr>
  </w:style>
  <w:style w:type="paragraph" w:customStyle="1" w:styleId="mah-matn">
    <w:name w:val="mah-matn"/>
    <w:basedOn w:val="Normal"/>
    <w:link w:val="mah-matnChar"/>
    <w:qFormat/>
    <w:rsid w:val="008A5AB0"/>
    <w:pPr>
      <w:spacing w:line="276" w:lineRule="auto"/>
      <w:ind w:firstLine="432"/>
      <w:jc w:val="both"/>
    </w:pPr>
    <w:rPr>
      <w:rFonts w:eastAsia="Calibri" w:cs="B Nazanin"/>
      <w:sz w:val="20"/>
      <w:szCs w:val="26"/>
      <w:lang w:bidi="fa-IR"/>
    </w:rPr>
  </w:style>
  <w:style w:type="table" w:customStyle="1" w:styleId="TableGrid74">
    <w:name w:val="Table Grid74"/>
    <w:basedOn w:val="TableNormal"/>
    <w:next w:val="TableGrid"/>
    <w:uiPriority w:val="59"/>
    <w:rsid w:val="008A5AB0"/>
    <w:pPr>
      <w:jc w:val="both"/>
    </w:pPr>
    <w:rPr>
      <w:rFonts w:ascii="Calibri" w:eastAsia="Calibri" w:hAnsi="Calibri" w:cs="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80">
    <w:name w:val="No List80"/>
    <w:next w:val="NoList"/>
    <w:uiPriority w:val="99"/>
    <w:semiHidden/>
    <w:unhideWhenUsed/>
    <w:rsid w:val="009B7344"/>
  </w:style>
  <w:style w:type="table" w:customStyle="1" w:styleId="TableGrid75">
    <w:name w:val="Table Grid75"/>
    <w:basedOn w:val="TableNormal"/>
    <w:next w:val="TableGrid"/>
    <w:uiPriority w:val="39"/>
    <w:rsid w:val="009B734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iontitle">
    <w:name w:val="edition_title"/>
    <w:basedOn w:val="DefaultParagraphFont"/>
    <w:rsid w:val="009B7344"/>
  </w:style>
  <w:style w:type="character" w:customStyle="1" w:styleId="edition">
    <w:name w:val="edition"/>
    <w:basedOn w:val="DefaultParagraphFont"/>
    <w:rsid w:val="009B7344"/>
  </w:style>
  <w:style w:type="character" w:customStyle="1" w:styleId="articlecitationyear">
    <w:name w:val="articlecitation_year"/>
    <w:basedOn w:val="DefaultParagraphFont"/>
    <w:rsid w:val="009B7344"/>
  </w:style>
  <w:style w:type="character" w:customStyle="1" w:styleId="articlecitationvolume">
    <w:name w:val="articlecitation_volume"/>
    <w:basedOn w:val="DefaultParagraphFont"/>
    <w:rsid w:val="009B7344"/>
  </w:style>
  <w:style w:type="character" w:customStyle="1" w:styleId="articlecitationpages">
    <w:name w:val="articlecitation_pages"/>
    <w:basedOn w:val="DefaultParagraphFont"/>
    <w:rsid w:val="009B7344"/>
  </w:style>
  <w:style w:type="table" w:customStyle="1" w:styleId="PlainTable211">
    <w:name w:val="Plain Table 211"/>
    <w:basedOn w:val="TableNormal"/>
    <w:uiPriority w:val="42"/>
    <w:rsid w:val="009B7344"/>
    <w:rPr>
      <w:rFonts w:ascii="Calibri" w:eastAsia="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1">
    <w:name w:val="Plain Table 111"/>
    <w:basedOn w:val="TableNormal"/>
    <w:uiPriority w:val="41"/>
    <w:rsid w:val="009B7344"/>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
    <w:name w:val="Plain Table 221"/>
    <w:basedOn w:val="TableNormal"/>
    <w:uiPriority w:val="42"/>
    <w:rsid w:val="009B7344"/>
    <w:rPr>
      <w:rFonts w:ascii="Calibri" w:eastAsia="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3Char1">
    <w:name w:val="Heading 3 Char1"/>
    <w:aliases w:val="عنوان قسمت فرعي زيربخش Char1"/>
    <w:basedOn w:val="DefaultParagraphFont"/>
    <w:uiPriority w:val="9"/>
    <w:semiHidden/>
    <w:rsid w:val="00376E63"/>
    <w:rPr>
      <w:rFonts w:asciiTheme="majorHAnsi" w:eastAsiaTheme="majorEastAsia" w:hAnsiTheme="majorHAnsi" w:cstheme="majorBidi"/>
      <w:color w:val="243F60" w:themeColor="accent1" w:themeShade="7F"/>
      <w:sz w:val="24"/>
      <w:szCs w:val="24"/>
    </w:rPr>
  </w:style>
  <w:style w:type="character" w:customStyle="1" w:styleId="TitleChar1">
    <w:name w:val="Title Char1"/>
    <w:aliases w:val="عنوان اصلي Char1"/>
    <w:basedOn w:val="DefaultParagraphFont"/>
    <w:uiPriority w:val="10"/>
    <w:rsid w:val="00376E63"/>
    <w:rPr>
      <w:rFonts w:asciiTheme="majorHAnsi" w:eastAsiaTheme="majorEastAsia" w:hAnsiTheme="majorHAnsi" w:cstheme="majorBidi"/>
      <w:spacing w:val="-10"/>
      <w:kern w:val="28"/>
      <w:sz w:val="56"/>
      <w:szCs w:val="56"/>
    </w:rPr>
  </w:style>
  <w:style w:type="table" w:customStyle="1" w:styleId="LightGrid21">
    <w:name w:val="Light Grid21"/>
    <w:basedOn w:val="TableNormal"/>
    <w:uiPriority w:val="62"/>
    <w:rsid w:val="00E75AC6"/>
    <w:rPr>
      <w:rFonts w:ascii="Calibri" w:hAnsi="Calibri" w:cs="Arial"/>
      <w:sz w:val="22"/>
      <w:szCs w:val="22"/>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83">
    <w:name w:val="No List83"/>
    <w:next w:val="NoList"/>
    <w:uiPriority w:val="99"/>
    <w:semiHidden/>
    <w:unhideWhenUsed/>
    <w:rsid w:val="00C15E77"/>
  </w:style>
  <w:style w:type="paragraph" w:customStyle="1" w:styleId="afff2">
    <w:name w:val="متن جدول تمام فارسی"/>
    <w:basedOn w:val="Normal"/>
    <w:autoRedefine/>
    <w:qFormat/>
    <w:rsid w:val="00C15E77"/>
    <w:pPr>
      <w:jc w:val="center"/>
    </w:pPr>
    <w:rPr>
      <w:rFonts w:eastAsia="B Lotus" w:cs="B Mitra"/>
    </w:rPr>
  </w:style>
  <w:style w:type="character" w:customStyle="1" w:styleId="name">
    <w:name w:val="name"/>
    <w:basedOn w:val="DefaultParagraphFont"/>
    <w:rsid w:val="00C15E77"/>
  </w:style>
  <w:style w:type="table" w:customStyle="1" w:styleId="TableGrid76">
    <w:name w:val="Table Grid76"/>
    <w:basedOn w:val="TableNormal"/>
    <w:next w:val="TableGrid"/>
    <w:uiPriority w:val="59"/>
    <w:rsid w:val="00C15E77"/>
    <w:rPr>
      <w:rFonts w:ascii="Calibri" w:eastAsia="Calibri" w:hAnsi="Calibri" w:cs="Arial"/>
      <w:sz w:val="22"/>
      <w:szCs w:val="22"/>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311">
    <w:name w:val="List Table 311"/>
    <w:basedOn w:val="TableNormal"/>
    <w:uiPriority w:val="48"/>
    <w:rsid w:val="00C15E77"/>
    <w:rPr>
      <w:rFonts w:ascii="Calibri" w:eastAsia="Calibri" w:hAnsi="Calibri" w:cs="Arial"/>
      <w:sz w:val="22"/>
      <w:szCs w:val="22"/>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NoList84">
    <w:name w:val="No List84"/>
    <w:next w:val="NoList"/>
    <w:uiPriority w:val="99"/>
    <w:semiHidden/>
    <w:unhideWhenUsed/>
    <w:rsid w:val="00992A46"/>
  </w:style>
  <w:style w:type="paragraph" w:customStyle="1" w:styleId="afff3">
    <w:name w:val="عنوان نمودار"/>
    <w:basedOn w:val="Normal"/>
    <w:link w:val="Charf3"/>
    <w:qFormat/>
    <w:rsid w:val="00992A46"/>
    <w:pPr>
      <w:widowControl w:val="0"/>
      <w:tabs>
        <w:tab w:val="right" w:pos="5386"/>
        <w:tab w:val="right" w:pos="9267"/>
      </w:tabs>
      <w:spacing w:before="100" w:beforeAutospacing="1"/>
      <w:jc w:val="center"/>
    </w:pPr>
    <w:rPr>
      <w:rFonts w:eastAsiaTheme="minorHAnsi" w:cs="B Nazanin"/>
      <w:b/>
      <w:bCs/>
      <w:sz w:val="20"/>
      <w:lang w:bidi="fa-IR"/>
    </w:rPr>
  </w:style>
  <w:style w:type="character" w:customStyle="1" w:styleId="Charf3">
    <w:name w:val="عنوان نمودار Char"/>
    <w:basedOn w:val="DefaultParagraphFont"/>
    <w:link w:val="afff3"/>
    <w:rsid w:val="00992A46"/>
    <w:rPr>
      <w:rFonts w:eastAsiaTheme="minorHAnsi" w:cs="B Nazanin"/>
      <w:b/>
      <w:bCs/>
      <w:szCs w:val="24"/>
      <w:lang w:bidi="fa-IR"/>
    </w:rPr>
  </w:style>
  <w:style w:type="paragraph" w:customStyle="1" w:styleId="a1">
    <w:name w:val="تیتر"/>
    <w:basedOn w:val="Normal"/>
    <w:link w:val="Charf4"/>
    <w:qFormat/>
    <w:rsid w:val="00992A46"/>
    <w:pPr>
      <w:numPr>
        <w:numId w:val="26"/>
      </w:numPr>
      <w:tabs>
        <w:tab w:val="right" w:pos="5386"/>
        <w:tab w:val="right" w:pos="9267"/>
      </w:tabs>
      <w:spacing w:after="100" w:afterAutospacing="1"/>
    </w:pPr>
    <w:rPr>
      <w:rFonts w:ascii="B Nazanin" w:eastAsiaTheme="minorEastAsia" w:hAnsi="B Nazanin" w:cs="B Nazanin"/>
      <w:bCs/>
      <w:noProof/>
      <w:sz w:val="28"/>
      <w:szCs w:val="28"/>
      <w:lang w:bidi="fa-IR"/>
    </w:rPr>
  </w:style>
  <w:style w:type="character" w:customStyle="1" w:styleId="Charf4">
    <w:name w:val="تیتر Char"/>
    <w:basedOn w:val="DefaultParagraphFont"/>
    <w:link w:val="a1"/>
    <w:rsid w:val="00992A46"/>
    <w:rPr>
      <w:rFonts w:ascii="B Nazanin" w:eastAsiaTheme="minorEastAsia" w:hAnsi="B Nazanin" w:cs="B Nazanin"/>
      <w:bCs/>
      <w:noProof/>
      <w:sz w:val="28"/>
      <w:szCs w:val="28"/>
      <w:lang w:bidi="fa-IR"/>
    </w:rPr>
  </w:style>
  <w:style w:type="paragraph" w:customStyle="1" w:styleId="afff4">
    <w:name w:val="فرمول"/>
    <w:basedOn w:val="Normal"/>
    <w:link w:val="Charf5"/>
    <w:qFormat/>
    <w:rsid w:val="00992A46"/>
    <w:pPr>
      <w:tabs>
        <w:tab w:val="right" w:pos="5386"/>
        <w:tab w:val="right" w:pos="9267"/>
      </w:tabs>
      <w:bidi w:val="0"/>
      <w:spacing w:after="200" w:line="480" w:lineRule="auto"/>
      <w:jc w:val="right"/>
    </w:pPr>
    <w:rPr>
      <w:rFonts w:asciiTheme="majorBidi" w:eastAsiaTheme="minorEastAsia" w:hAnsiTheme="majorBidi" w:cs="B Nazanin"/>
      <w:noProof/>
      <w:sz w:val="22"/>
      <w:szCs w:val="28"/>
      <w:lang w:bidi="fa-IR"/>
    </w:rPr>
  </w:style>
  <w:style w:type="character" w:customStyle="1" w:styleId="Charf5">
    <w:name w:val="فرمول Char"/>
    <w:basedOn w:val="DefaultParagraphFont"/>
    <w:link w:val="afff4"/>
    <w:rsid w:val="00992A46"/>
    <w:rPr>
      <w:rFonts w:asciiTheme="majorBidi" w:eastAsiaTheme="minorEastAsia" w:hAnsiTheme="majorBidi" w:cs="B Nazanin"/>
      <w:noProof/>
      <w:sz w:val="22"/>
      <w:szCs w:val="28"/>
      <w:lang w:bidi="fa-IR"/>
    </w:rPr>
  </w:style>
  <w:style w:type="table" w:customStyle="1" w:styleId="TableGrid77">
    <w:name w:val="Table Grid77"/>
    <w:basedOn w:val="TableNormal"/>
    <w:next w:val="TableGrid"/>
    <w:uiPriority w:val="39"/>
    <w:rsid w:val="00992A4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
    <w:name w:val="Plain Table 212"/>
    <w:basedOn w:val="TableNormal"/>
    <w:uiPriority w:val="42"/>
    <w:rsid w:val="00992A46"/>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f6">
    <w:name w:val="زیر تیتر Char"/>
    <w:link w:val="afff5"/>
    <w:locked/>
    <w:rsid w:val="00992A46"/>
    <w:rPr>
      <w:rFonts w:ascii="Cambria Math" w:hAnsi="Cambria Math" w:cs="B Zar"/>
      <w:bCs/>
      <w:i/>
      <w:sz w:val="26"/>
      <w:szCs w:val="26"/>
    </w:rPr>
  </w:style>
  <w:style w:type="paragraph" w:customStyle="1" w:styleId="afff5">
    <w:name w:val="زیر تیتر"/>
    <w:basedOn w:val="Normal"/>
    <w:link w:val="Charf6"/>
    <w:qFormat/>
    <w:rsid w:val="00992A46"/>
    <w:pPr>
      <w:tabs>
        <w:tab w:val="right" w:pos="5386"/>
        <w:tab w:val="left" w:pos="5910"/>
        <w:tab w:val="right" w:pos="9267"/>
      </w:tabs>
      <w:spacing w:after="200" w:line="360" w:lineRule="auto"/>
      <w:ind w:left="117"/>
    </w:pPr>
    <w:rPr>
      <w:rFonts w:ascii="Cambria Math" w:hAnsi="Cambria Math" w:cs="B Zar"/>
      <w:bCs/>
      <w:i/>
      <w:sz w:val="26"/>
      <w:szCs w:val="26"/>
    </w:rPr>
  </w:style>
  <w:style w:type="table" w:customStyle="1" w:styleId="PlainTable112">
    <w:name w:val="Plain Table 112"/>
    <w:basedOn w:val="TableNormal"/>
    <w:uiPriority w:val="41"/>
    <w:rsid w:val="00992A46"/>
    <w:rPr>
      <w:rFonts w:asciiTheme="minorHAnsi" w:eastAsiaTheme="minorHAnsi"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1">
    <w:name w:val="Table Grid Light11"/>
    <w:basedOn w:val="TableNormal"/>
    <w:uiPriority w:val="40"/>
    <w:rsid w:val="00992A46"/>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6">
    <w:name w:val="محتوای جدول"/>
    <w:basedOn w:val="Normal"/>
    <w:link w:val="Charf7"/>
    <w:qFormat/>
    <w:rsid w:val="00992A46"/>
    <w:pPr>
      <w:widowControl w:val="0"/>
      <w:tabs>
        <w:tab w:val="right" w:pos="5386"/>
        <w:tab w:val="right" w:pos="9267"/>
      </w:tabs>
      <w:jc w:val="center"/>
    </w:pPr>
    <w:rPr>
      <w:rFonts w:eastAsiaTheme="minorHAnsi" w:cs="B Nazanin"/>
      <w:sz w:val="18"/>
      <w:szCs w:val="22"/>
      <w:lang w:bidi="fa-IR"/>
    </w:rPr>
  </w:style>
  <w:style w:type="paragraph" w:customStyle="1" w:styleId="afff7">
    <w:name w:val="زیرنویس جدول"/>
    <w:basedOn w:val="Normal"/>
    <w:link w:val="Charf8"/>
    <w:qFormat/>
    <w:rsid w:val="00992A46"/>
    <w:pPr>
      <w:widowControl w:val="0"/>
      <w:tabs>
        <w:tab w:val="right" w:pos="5386"/>
        <w:tab w:val="right" w:pos="9267"/>
      </w:tabs>
      <w:jc w:val="lowKashida"/>
    </w:pPr>
    <w:rPr>
      <w:rFonts w:eastAsiaTheme="minorHAnsi" w:cs="B Nazanin"/>
      <w:sz w:val="18"/>
      <w:szCs w:val="20"/>
      <w:lang w:bidi="fa-IR"/>
    </w:rPr>
  </w:style>
  <w:style w:type="character" w:customStyle="1" w:styleId="Charf7">
    <w:name w:val="محتوای جدول Char"/>
    <w:basedOn w:val="DefaultParagraphFont"/>
    <w:link w:val="afff6"/>
    <w:rsid w:val="00992A46"/>
    <w:rPr>
      <w:rFonts w:eastAsiaTheme="minorHAnsi" w:cs="B Nazanin"/>
      <w:sz w:val="18"/>
      <w:szCs w:val="22"/>
      <w:lang w:bidi="fa-IR"/>
    </w:rPr>
  </w:style>
  <w:style w:type="character" w:customStyle="1" w:styleId="Charf8">
    <w:name w:val="زیرنویس جدول Char"/>
    <w:basedOn w:val="DefaultParagraphFont"/>
    <w:link w:val="afff7"/>
    <w:rsid w:val="00992A46"/>
    <w:rPr>
      <w:rFonts w:eastAsiaTheme="minorHAnsi" w:cs="B Nazanin"/>
      <w:sz w:val="18"/>
      <w:lang w:bidi="fa-IR"/>
    </w:rPr>
  </w:style>
  <w:style w:type="numbering" w:customStyle="1" w:styleId="NoList85">
    <w:name w:val="No List85"/>
    <w:next w:val="NoList"/>
    <w:uiPriority w:val="99"/>
    <w:semiHidden/>
    <w:unhideWhenUsed/>
    <w:rsid w:val="00C71AC5"/>
  </w:style>
  <w:style w:type="table" w:customStyle="1" w:styleId="TableGrid78">
    <w:name w:val="Table Grid78"/>
    <w:basedOn w:val="TableNormal"/>
    <w:next w:val="TableGrid"/>
    <w:uiPriority w:val="39"/>
    <w:rsid w:val="00C71AC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C71AC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39"/>
    <w:rsid w:val="00C71AC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uiPriority w:val="39"/>
    <w:rsid w:val="00C71AC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فهرست جداول"/>
    <w:basedOn w:val="Caption"/>
    <w:qFormat/>
    <w:rsid w:val="008965ED"/>
    <w:pPr>
      <w:keepNext/>
      <w:autoSpaceDE w:val="0"/>
      <w:autoSpaceDN w:val="0"/>
      <w:adjustRightInd w:val="0"/>
      <w:jc w:val="center"/>
    </w:pPr>
    <w:rPr>
      <w:rFonts w:asciiTheme="majorBidi" w:eastAsiaTheme="minorEastAsia" w:hAnsiTheme="majorBidi" w:cs="B Lotus"/>
      <w:i/>
      <w:noProof w:val="0"/>
      <w:color w:val="000000" w:themeColor="text1"/>
      <w:sz w:val="24"/>
      <w:szCs w:val="24"/>
    </w:rPr>
  </w:style>
  <w:style w:type="numbering" w:customStyle="1" w:styleId="NoList86">
    <w:name w:val="No List86"/>
    <w:next w:val="NoList"/>
    <w:uiPriority w:val="99"/>
    <w:semiHidden/>
    <w:unhideWhenUsed/>
    <w:rsid w:val="006F0402"/>
  </w:style>
  <w:style w:type="paragraph" w:customStyle="1" w:styleId="B7A3AA4F82F84F2E8D122C3B6DBBE8C9">
    <w:name w:val="B7A3AA4F82F84F2E8D122C3B6DBBE8C9"/>
    <w:uiPriority w:val="99"/>
    <w:rsid w:val="006F0402"/>
    <w:pPr>
      <w:spacing w:after="200" w:line="276" w:lineRule="auto"/>
    </w:pPr>
    <w:rPr>
      <w:rFonts w:ascii="Calibri" w:hAnsi="Calibri" w:cs="Arial"/>
      <w:sz w:val="22"/>
      <w:szCs w:val="22"/>
    </w:rPr>
  </w:style>
  <w:style w:type="character" w:customStyle="1" w:styleId="MatnChar0">
    <w:name w:val="Matn Char"/>
    <w:basedOn w:val="DefaultParagraphFont"/>
    <w:link w:val="Matn0"/>
    <w:locked/>
    <w:rsid w:val="006F0402"/>
    <w:rPr>
      <w:rFonts w:ascii="Times" w:hAnsi="Times" w:cs="B Nazanin"/>
      <w:szCs w:val="26"/>
      <w:lang w:bidi="fa-IR"/>
    </w:rPr>
  </w:style>
  <w:style w:type="paragraph" w:customStyle="1" w:styleId="Matn0">
    <w:name w:val="Matn"/>
    <w:basedOn w:val="Normal"/>
    <w:link w:val="MatnChar0"/>
    <w:qFormat/>
    <w:rsid w:val="006F0402"/>
    <w:pPr>
      <w:tabs>
        <w:tab w:val="right" w:pos="6521"/>
      </w:tabs>
      <w:spacing w:line="216" w:lineRule="auto"/>
      <w:ind w:firstLine="284"/>
      <w:jc w:val="lowKashida"/>
    </w:pPr>
    <w:rPr>
      <w:rFonts w:ascii="Times" w:hAnsi="Times" w:cs="B Nazanin"/>
      <w:sz w:val="20"/>
      <w:szCs w:val="26"/>
      <w:lang w:bidi="fa-IR"/>
    </w:rPr>
  </w:style>
  <w:style w:type="character" w:customStyle="1" w:styleId="publication-meta-separator">
    <w:name w:val="publication-meta-separator"/>
    <w:basedOn w:val="DefaultParagraphFont"/>
    <w:rsid w:val="006F0402"/>
  </w:style>
  <w:style w:type="character" w:customStyle="1" w:styleId="publication-meta-journal">
    <w:name w:val="publication-meta-journal"/>
    <w:basedOn w:val="DefaultParagraphFont"/>
    <w:rsid w:val="006F0402"/>
  </w:style>
  <w:style w:type="character" w:customStyle="1" w:styleId="value">
    <w:name w:val="value"/>
    <w:basedOn w:val="DefaultParagraphFont"/>
    <w:rsid w:val="006F0402"/>
  </w:style>
  <w:style w:type="character" w:customStyle="1" w:styleId="heading00203char">
    <w:name w:val="heading_00203__char"/>
    <w:basedOn w:val="DefaultParagraphFont"/>
    <w:rsid w:val="006F0402"/>
  </w:style>
  <w:style w:type="table" w:customStyle="1" w:styleId="TableGrid79">
    <w:name w:val="Table Grid79"/>
    <w:basedOn w:val="TableNormal"/>
    <w:next w:val="TableGrid"/>
    <w:uiPriority w:val="59"/>
    <w:rsid w:val="006F0402"/>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5F3D2F"/>
  </w:style>
  <w:style w:type="table" w:customStyle="1" w:styleId="TableGrid80">
    <w:name w:val="Table Grid80"/>
    <w:basedOn w:val="TableNormal"/>
    <w:next w:val="TableGrid"/>
    <w:uiPriority w:val="59"/>
    <w:rsid w:val="005F3D2F"/>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
    <w:name w:val="No List88"/>
    <w:next w:val="NoList"/>
    <w:uiPriority w:val="99"/>
    <w:semiHidden/>
    <w:unhideWhenUsed/>
    <w:rsid w:val="00995A70"/>
  </w:style>
  <w:style w:type="table" w:customStyle="1" w:styleId="TableGrid81">
    <w:name w:val="Table Grid81"/>
    <w:basedOn w:val="TableNormal"/>
    <w:next w:val="TableGrid"/>
    <w:rsid w:val="00995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glishpart">
    <w:name w:val="englishpart"/>
    <w:basedOn w:val="DefaultParagraphFont"/>
    <w:rsid w:val="00F42FF1"/>
  </w:style>
  <w:style w:type="table" w:customStyle="1" w:styleId="PlainTable13">
    <w:name w:val="Plain Table 13"/>
    <w:basedOn w:val="TableNormal"/>
    <w:next w:val="PlainTable1"/>
    <w:uiPriority w:val="41"/>
    <w:rsid w:val="00F42FF1"/>
    <w:rPr>
      <w:rFonts w:asciiTheme="minorHAnsi" w:eastAsiaTheme="minorHAnsi"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next w:val="PlainTable1"/>
    <w:uiPriority w:val="41"/>
    <w:rsid w:val="00F42FF1"/>
    <w:rPr>
      <w:rFonts w:asciiTheme="minorHAnsi" w:eastAsiaTheme="minorHAnsi"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1">
    <w:name w:val="Plain Table 121"/>
    <w:basedOn w:val="TableNormal"/>
    <w:next w:val="PlainTable1"/>
    <w:uiPriority w:val="41"/>
    <w:rsid w:val="00F42FF1"/>
    <w:rPr>
      <w:rFonts w:ascii="Calibri" w:eastAsia="Calibri" w:hAnsi="Calibri" w:cs="Arial"/>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5">
    <w:name w:val="Plain Table 15"/>
    <w:basedOn w:val="TableNormal"/>
    <w:next w:val="PlainTable1"/>
    <w:uiPriority w:val="41"/>
    <w:rsid w:val="00F42FF1"/>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F42FF1"/>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7">
    <w:name w:val="Plain Table 17"/>
    <w:basedOn w:val="TableNormal"/>
    <w:next w:val="PlainTable1"/>
    <w:uiPriority w:val="41"/>
    <w:rsid w:val="00F42FF1"/>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8">
    <w:name w:val="Plain Table 18"/>
    <w:basedOn w:val="TableNormal"/>
    <w:next w:val="PlainTable1"/>
    <w:uiPriority w:val="41"/>
    <w:rsid w:val="00F42FF1"/>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
    <w:name w:val="Plain Table 122"/>
    <w:basedOn w:val="TableNormal"/>
    <w:next w:val="PlainTable1"/>
    <w:uiPriority w:val="41"/>
    <w:rsid w:val="00F42FF1"/>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Normal"/>
    <w:uiPriority w:val="41"/>
    <w:rsid w:val="00F42FF1"/>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9">
    <w:name w:val="تیتراصلی"/>
    <w:basedOn w:val="Normal"/>
    <w:link w:val="Charf9"/>
    <w:qFormat/>
    <w:rsid w:val="00252C41"/>
    <w:pPr>
      <w:keepNext/>
      <w:keepLines/>
      <w:outlineLvl w:val="1"/>
    </w:pPr>
    <w:rPr>
      <w:rFonts w:ascii="Times New Roman Bold" w:hAnsi="Times New Roman Bold" w:cs="B Nazanin"/>
      <w:b/>
      <w:bCs/>
      <w:sz w:val="22"/>
      <w:szCs w:val="28"/>
      <w:lang w:val="x-none" w:eastAsia="x-none" w:bidi="fa-IR"/>
    </w:rPr>
  </w:style>
  <w:style w:type="paragraph" w:customStyle="1" w:styleId="afffa">
    <w:name w:val="متن."/>
    <w:basedOn w:val="Normal"/>
    <w:link w:val="Charfa"/>
    <w:qFormat/>
    <w:rsid w:val="00252C41"/>
    <w:pPr>
      <w:jc w:val="both"/>
    </w:pPr>
    <w:rPr>
      <w:rFonts w:cs="B Nazanin"/>
      <w:sz w:val="22"/>
      <w:szCs w:val="26"/>
      <w:lang w:bidi="fa-IR"/>
    </w:rPr>
  </w:style>
  <w:style w:type="character" w:customStyle="1" w:styleId="Charf9">
    <w:name w:val="تیتراصلی Char"/>
    <w:basedOn w:val="DefaultParagraphFont"/>
    <w:link w:val="afff9"/>
    <w:rsid w:val="00252C41"/>
    <w:rPr>
      <w:rFonts w:ascii="Times New Roman Bold" w:hAnsi="Times New Roman Bold" w:cs="B Nazanin"/>
      <w:b/>
      <w:bCs/>
      <w:sz w:val="22"/>
      <w:szCs w:val="28"/>
      <w:lang w:val="x-none" w:eastAsia="x-none" w:bidi="fa-IR"/>
    </w:rPr>
  </w:style>
  <w:style w:type="paragraph" w:customStyle="1" w:styleId="afffb">
    <w:name w:val="زیرنویس انگلیسی"/>
    <w:basedOn w:val="FootnoteText"/>
    <w:link w:val="Charfb"/>
    <w:qFormat/>
    <w:rsid w:val="00252C41"/>
    <w:pPr>
      <w:bidi w:val="0"/>
    </w:pPr>
    <w:rPr>
      <w:lang w:bidi="fa-IR"/>
    </w:rPr>
  </w:style>
  <w:style w:type="character" w:customStyle="1" w:styleId="Charfa">
    <w:name w:val="متن. Char"/>
    <w:basedOn w:val="DefaultParagraphFont"/>
    <w:link w:val="afffa"/>
    <w:rsid w:val="00252C41"/>
    <w:rPr>
      <w:rFonts w:cs="B Nazanin"/>
      <w:sz w:val="22"/>
      <w:szCs w:val="26"/>
      <w:lang w:bidi="fa-IR"/>
    </w:rPr>
  </w:style>
  <w:style w:type="paragraph" w:customStyle="1" w:styleId="afffc">
    <w:name w:val="زیرنویس فارسی"/>
    <w:basedOn w:val="FootnoteText"/>
    <w:link w:val="Charfc"/>
    <w:qFormat/>
    <w:rsid w:val="00252C41"/>
    <w:rPr>
      <w:rFonts w:cs="B Nazanin"/>
      <w:lang w:bidi="fa-IR"/>
    </w:rPr>
  </w:style>
  <w:style w:type="character" w:customStyle="1" w:styleId="Charfb">
    <w:name w:val="زیرنویس انگلیسی Char"/>
    <w:basedOn w:val="FootnoteTextChar"/>
    <w:link w:val="afffb"/>
    <w:rsid w:val="00252C41"/>
    <w:rPr>
      <w:lang w:bidi="fa-IR"/>
    </w:rPr>
  </w:style>
  <w:style w:type="character" w:customStyle="1" w:styleId="Charfc">
    <w:name w:val="زیرنویس فارسی Char"/>
    <w:basedOn w:val="FootnoteTextChar"/>
    <w:link w:val="afffc"/>
    <w:rsid w:val="00252C41"/>
    <w:rPr>
      <w:rFonts w:cs="B Nazanin"/>
      <w:lang w:bidi="fa-IR"/>
    </w:rPr>
  </w:style>
  <w:style w:type="paragraph" w:styleId="ListContinue">
    <w:name w:val="List Continue"/>
    <w:basedOn w:val="Normal"/>
    <w:semiHidden/>
    <w:unhideWhenUsed/>
    <w:rsid w:val="00252C41"/>
    <w:pPr>
      <w:spacing w:after="120"/>
      <w:ind w:left="283"/>
      <w:contextualSpacing/>
    </w:pPr>
  </w:style>
  <w:style w:type="numbering" w:customStyle="1" w:styleId="NoList89">
    <w:name w:val="No List89"/>
    <w:next w:val="NoList"/>
    <w:uiPriority w:val="99"/>
    <w:semiHidden/>
    <w:unhideWhenUsed/>
    <w:rsid w:val="00CC3DEB"/>
  </w:style>
  <w:style w:type="numbering" w:customStyle="1" w:styleId="NoList90">
    <w:name w:val="No List90"/>
    <w:next w:val="NoList"/>
    <w:uiPriority w:val="99"/>
    <w:semiHidden/>
    <w:unhideWhenUsed/>
    <w:rsid w:val="0050496A"/>
  </w:style>
  <w:style w:type="numbering" w:customStyle="1" w:styleId="NoList125">
    <w:name w:val="No List125"/>
    <w:next w:val="NoList"/>
    <w:uiPriority w:val="99"/>
    <w:semiHidden/>
    <w:unhideWhenUsed/>
    <w:rsid w:val="0050496A"/>
  </w:style>
  <w:style w:type="table" w:customStyle="1" w:styleId="TableGrid120">
    <w:name w:val="Table Grid120"/>
    <w:basedOn w:val="TableNormal"/>
    <w:next w:val="TableGrid"/>
    <w:uiPriority w:val="39"/>
    <w:rsid w:val="0050496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50496A"/>
    <w:pPr>
      <w:tabs>
        <w:tab w:val="center" w:pos="4680"/>
        <w:tab w:val="right" w:pos="9360"/>
      </w:tabs>
      <w:bidi w:val="0"/>
    </w:pPr>
    <w:rPr>
      <w:rFonts w:ascii="Calibri" w:eastAsia="Calibri" w:hAnsi="Calibri" w:cs="Arial"/>
      <w:sz w:val="22"/>
      <w:szCs w:val="22"/>
    </w:rPr>
  </w:style>
  <w:style w:type="paragraph" w:customStyle="1" w:styleId="Footer1">
    <w:name w:val="Footer1"/>
    <w:basedOn w:val="Normal"/>
    <w:next w:val="Footer"/>
    <w:uiPriority w:val="99"/>
    <w:unhideWhenUsed/>
    <w:rsid w:val="0050496A"/>
    <w:pPr>
      <w:tabs>
        <w:tab w:val="center" w:pos="4680"/>
        <w:tab w:val="right" w:pos="9360"/>
      </w:tabs>
      <w:bidi w:val="0"/>
    </w:pPr>
    <w:rPr>
      <w:rFonts w:ascii="Calibri" w:eastAsia="Calibri" w:hAnsi="Calibri" w:cs="Arial"/>
      <w:sz w:val="22"/>
      <w:szCs w:val="22"/>
    </w:rPr>
  </w:style>
  <w:style w:type="paragraph" w:customStyle="1" w:styleId="ListParagraph1">
    <w:name w:val="List Paragraph1"/>
    <w:basedOn w:val="Normal"/>
    <w:next w:val="ListParagraph"/>
    <w:uiPriority w:val="34"/>
    <w:qFormat/>
    <w:rsid w:val="0050496A"/>
    <w:pPr>
      <w:bidi w:val="0"/>
      <w:spacing w:after="160" w:line="259" w:lineRule="auto"/>
      <w:ind w:left="720"/>
      <w:contextualSpacing/>
    </w:pPr>
    <w:rPr>
      <w:rFonts w:ascii="Calibri" w:eastAsia="Calibri" w:hAnsi="Calibri" w:cs="Arial"/>
      <w:sz w:val="22"/>
      <w:szCs w:val="22"/>
    </w:rPr>
  </w:style>
  <w:style w:type="table" w:customStyle="1" w:styleId="PlainTable213">
    <w:name w:val="Plain Table 213"/>
    <w:basedOn w:val="TableNormal"/>
    <w:uiPriority w:val="42"/>
    <w:rsid w:val="0050496A"/>
    <w:rPr>
      <w:rFonts w:ascii="Calibri" w:eastAsia="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alloonText1">
    <w:name w:val="Balloon Text1"/>
    <w:basedOn w:val="Normal"/>
    <w:next w:val="BalloonText"/>
    <w:uiPriority w:val="99"/>
    <w:semiHidden/>
    <w:unhideWhenUsed/>
    <w:rsid w:val="0050496A"/>
    <w:pPr>
      <w:bidi w:val="0"/>
    </w:pPr>
    <w:rPr>
      <w:rFonts w:ascii="Tahoma" w:eastAsia="Calibri" w:hAnsi="Tahoma" w:cs="Tahoma"/>
      <w:sz w:val="16"/>
      <w:szCs w:val="16"/>
    </w:rPr>
  </w:style>
  <w:style w:type="table" w:customStyle="1" w:styleId="TableGrid82">
    <w:name w:val="Table Grid82"/>
    <w:basedOn w:val="TableNormal"/>
    <w:next w:val="TableGrid"/>
    <w:uiPriority w:val="59"/>
    <w:rsid w:val="0050496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4">
    <w:name w:val="Plain Table 214"/>
    <w:basedOn w:val="TableNormal"/>
    <w:uiPriority w:val="42"/>
    <w:rsid w:val="0050496A"/>
    <w:rPr>
      <w:rFonts w:ascii="Calibri" w:eastAsia="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
    <w:name w:val="Plain Table 222"/>
    <w:basedOn w:val="TableNormal"/>
    <w:uiPriority w:val="42"/>
    <w:rsid w:val="0050496A"/>
    <w:rPr>
      <w:rFonts w:ascii="Calibri" w:eastAsia="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211">
    <w:name w:val="Plain Table 4211"/>
    <w:basedOn w:val="TableNormal"/>
    <w:uiPriority w:val="44"/>
    <w:rsid w:val="00BE07C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d">
    <w:name w:val="فهرست نمودار"/>
    <w:basedOn w:val="Normal"/>
    <w:qFormat/>
    <w:rsid w:val="00BE07CF"/>
    <w:pPr>
      <w:shd w:val="clear" w:color="auto" w:fill="FFFFFF"/>
      <w:spacing w:line="276" w:lineRule="auto"/>
      <w:jc w:val="center"/>
      <w:textAlignment w:val="baseline"/>
    </w:pPr>
    <w:rPr>
      <w:rFonts w:ascii="inherit" w:hAnsi="inherit" w:cs="B Nazanin"/>
      <w:b/>
      <w:bCs/>
      <w:color w:val="000000"/>
      <w:sz w:val="28"/>
      <w:lang w:bidi="fa-IR"/>
    </w:rPr>
  </w:style>
  <w:style w:type="numbering" w:customStyle="1" w:styleId="NoList93">
    <w:name w:val="No List93"/>
    <w:next w:val="NoList"/>
    <w:uiPriority w:val="99"/>
    <w:semiHidden/>
    <w:unhideWhenUsed/>
    <w:rsid w:val="00BA27E9"/>
  </w:style>
  <w:style w:type="table" w:customStyle="1" w:styleId="LightGrid-Accent38">
    <w:name w:val="Light Grid - Accent 38"/>
    <w:basedOn w:val="TableNormal"/>
    <w:next w:val="LightGrid-Accent3"/>
    <w:uiPriority w:val="62"/>
    <w:rsid w:val="00BA27E9"/>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7">
    <w:name w:val="Light Grid17"/>
    <w:basedOn w:val="TableNormal"/>
    <w:uiPriority w:val="62"/>
    <w:rsid w:val="00BA27E9"/>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26">
    <w:name w:val="No List126"/>
    <w:next w:val="NoList"/>
    <w:uiPriority w:val="99"/>
    <w:semiHidden/>
    <w:unhideWhenUsed/>
    <w:rsid w:val="00BA27E9"/>
  </w:style>
  <w:style w:type="numbering" w:customStyle="1" w:styleId="NoList217">
    <w:name w:val="No List217"/>
    <w:next w:val="NoList"/>
    <w:uiPriority w:val="99"/>
    <w:semiHidden/>
    <w:unhideWhenUsed/>
    <w:rsid w:val="00BA27E9"/>
  </w:style>
  <w:style w:type="table" w:customStyle="1" w:styleId="LightGrid-Accent316">
    <w:name w:val="Light Grid - Accent 316"/>
    <w:basedOn w:val="TableNormal"/>
    <w:next w:val="LightGrid-Accent3"/>
    <w:uiPriority w:val="62"/>
    <w:rsid w:val="00BA27E9"/>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6">
    <w:name w:val="Light Grid116"/>
    <w:basedOn w:val="TableNormal"/>
    <w:uiPriority w:val="62"/>
    <w:rsid w:val="00BA27E9"/>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0">
    <w:name w:val="No List1110"/>
    <w:next w:val="NoList"/>
    <w:uiPriority w:val="99"/>
    <w:semiHidden/>
    <w:unhideWhenUsed/>
    <w:rsid w:val="00BA27E9"/>
  </w:style>
  <w:style w:type="table" w:customStyle="1" w:styleId="LightGrid-Accent117">
    <w:name w:val="Light Grid - Accent 117"/>
    <w:basedOn w:val="TableNormal"/>
    <w:uiPriority w:val="62"/>
    <w:rsid w:val="00BA27E9"/>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7">
    <w:name w:val="Medium List 1 - Accent 117"/>
    <w:basedOn w:val="TableNormal"/>
    <w:uiPriority w:val="65"/>
    <w:rsid w:val="00BA27E9"/>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NoList316">
    <w:name w:val="No List316"/>
    <w:next w:val="NoList"/>
    <w:uiPriority w:val="99"/>
    <w:semiHidden/>
    <w:unhideWhenUsed/>
    <w:rsid w:val="00BA27E9"/>
  </w:style>
  <w:style w:type="numbering" w:customStyle="1" w:styleId="NoList1113">
    <w:name w:val="No List1113"/>
    <w:next w:val="NoList"/>
    <w:uiPriority w:val="99"/>
    <w:semiHidden/>
    <w:unhideWhenUsed/>
    <w:rsid w:val="00BA27E9"/>
  </w:style>
  <w:style w:type="numbering" w:customStyle="1" w:styleId="NoList413">
    <w:name w:val="No List413"/>
    <w:next w:val="NoList"/>
    <w:uiPriority w:val="99"/>
    <w:semiHidden/>
    <w:unhideWhenUsed/>
    <w:rsid w:val="00BA27E9"/>
  </w:style>
  <w:style w:type="numbering" w:customStyle="1" w:styleId="NoList127">
    <w:name w:val="No List127"/>
    <w:next w:val="NoList"/>
    <w:uiPriority w:val="99"/>
    <w:semiHidden/>
    <w:unhideWhenUsed/>
    <w:rsid w:val="00BA27E9"/>
  </w:style>
  <w:style w:type="numbering" w:customStyle="1" w:styleId="NoList511">
    <w:name w:val="No List511"/>
    <w:next w:val="NoList"/>
    <w:uiPriority w:val="99"/>
    <w:semiHidden/>
    <w:unhideWhenUsed/>
    <w:rsid w:val="00BA27E9"/>
  </w:style>
  <w:style w:type="numbering" w:customStyle="1" w:styleId="NoList610">
    <w:name w:val="No List610"/>
    <w:next w:val="NoList"/>
    <w:uiPriority w:val="99"/>
    <w:semiHidden/>
    <w:unhideWhenUsed/>
    <w:rsid w:val="00BA27E9"/>
  </w:style>
  <w:style w:type="numbering" w:customStyle="1" w:styleId="NoList710">
    <w:name w:val="No List710"/>
    <w:next w:val="NoList"/>
    <w:uiPriority w:val="99"/>
    <w:semiHidden/>
    <w:unhideWhenUsed/>
    <w:rsid w:val="00BA27E9"/>
  </w:style>
  <w:style w:type="numbering" w:customStyle="1" w:styleId="NoList133">
    <w:name w:val="No List133"/>
    <w:next w:val="NoList"/>
    <w:uiPriority w:val="99"/>
    <w:semiHidden/>
    <w:unhideWhenUsed/>
    <w:rsid w:val="00BA27E9"/>
  </w:style>
  <w:style w:type="numbering" w:customStyle="1" w:styleId="NoList218">
    <w:name w:val="No List218"/>
    <w:next w:val="NoList"/>
    <w:uiPriority w:val="99"/>
    <w:semiHidden/>
    <w:unhideWhenUsed/>
    <w:rsid w:val="00BA27E9"/>
  </w:style>
  <w:style w:type="numbering" w:customStyle="1" w:styleId="NoList810">
    <w:name w:val="No List810"/>
    <w:next w:val="NoList"/>
    <w:uiPriority w:val="99"/>
    <w:semiHidden/>
    <w:unhideWhenUsed/>
    <w:rsid w:val="00BA27E9"/>
  </w:style>
  <w:style w:type="numbering" w:customStyle="1" w:styleId="NoList94">
    <w:name w:val="No List94"/>
    <w:next w:val="NoList"/>
    <w:uiPriority w:val="99"/>
    <w:semiHidden/>
    <w:unhideWhenUsed/>
    <w:rsid w:val="00BA27E9"/>
  </w:style>
  <w:style w:type="numbering" w:customStyle="1" w:styleId="NoList103">
    <w:name w:val="No List103"/>
    <w:next w:val="NoList"/>
    <w:uiPriority w:val="99"/>
    <w:semiHidden/>
    <w:unhideWhenUsed/>
    <w:rsid w:val="00BA27E9"/>
  </w:style>
  <w:style w:type="numbering" w:customStyle="1" w:styleId="NoList143">
    <w:name w:val="No List143"/>
    <w:next w:val="NoList"/>
    <w:uiPriority w:val="99"/>
    <w:semiHidden/>
    <w:unhideWhenUsed/>
    <w:rsid w:val="00BA27E9"/>
  </w:style>
  <w:style w:type="numbering" w:customStyle="1" w:styleId="NoList153">
    <w:name w:val="No List153"/>
    <w:next w:val="NoList"/>
    <w:uiPriority w:val="99"/>
    <w:semiHidden/>
    <w:unhideWhenUsed/>
    <w:rsid w:val="00BA27E9"/>
  </w:style>
  <w:style w:type="numbering" w:customStyle="1" w:styleId="NoList163">
    <w:name w:val="No List163"/>
    <w:next w:val="NoList"/>
    <w:uiPriority w:val="99"/>
    <w:semiHidden/>
    <w:unhideWhenUsed/>
    <w:rsid w:val="00BA27E9"/>
  </w:style>
  <w:style w:type="numbering" w:customStyle="1" w:styleId="NoList173">
    <w:name w:val="No List173"/>
    <w:next w:val="NoList"/>
    <w:uiPriority w:val="99"/>
    <w:semiHidden/>
    <w:unhideWhenUsed/>
    <w:rsid w:val="00BA27E9"/>
  </w:style>
  <w:style w:type="numbering" w:customStyle="1" w:styleId="NoList183">
    <w:name w:val="No List183"/>
    <w:next w:val="NoList"/>
    <w:uiPriority w:val="99"/>
    <w:semiHidden/>
    <w:unhideWhenUsed/>
    <w:rsid w:val="00BA27E9"/>
  </w:style>
  <w:style w:type="numbering" w:customStyle="1" w:styleId="NoList193">
    <w:name w:val="No List193"/>
    <w:next w:val="NoList"/>
    <w:uiPriority w:val="99"/>
    <w:semiHidden/>
    <w:unhideWhenUsed/>
    <w:rsid w:val="00BA27E9"/>
  </w:style>
  <w:style w:type="numbering" w:customStyle="1" w:styleId="NoList203">
    <w:name w:val="No List203"/>
    <w:next w:val="NoList"/>
    <w:uiPriority w:val="99"/>
    <w:semiHidden/>
    <w:unhideWhenUsed/>
    <w:rsid w:val="00BA27E9"/>
  </w:style>
  <w:style w:type="numbering" w:customStyle="1" w:styleId="NoList224">
    <w:name w:val="No List224"/>
    <w:next w:val="NoList"/>
    <w:uiPriority w:val="99"/>
    <w:semiHidden/>
    <w:unhideWhenUsed/>
    <w:rsid w:val="00BA27E9"/>
  </w:style>
  <w:style w:type="numbering" w:customStyle="1" w:styleId="NoList233">
    <w:name w:val="No List233"/>
    <w:next w:val="NoList"/>
    <w:uiPriority w:val="99"/>
    <w:semiHidden/>
    <w:unhideWhenUsed/>
    <w:rsid w:val="00BA27E9"/>
  </w:style>
  <w:style w:type="numbering" w:customStyle="1" w:styleId="NoList243">
    <w:name w:val="No List243"/>
    <w:next w:val="NoList"/>
    <w:uiPriority w:val="99"/>
    <w:semiHidden/>
    <w:unhideWhenUsed/>
    <w:rsid w:val="00BA27E9"/>
  </w:style>
  <w:style w:type="numbering" w:customStyle="1" w:styleId="NoList253">
    <w:name w:val="No List253"/>
    <w:next w:val="NoList"/>
    <w:uiPriority w:val="99"/>
    <w:semiHidden/>
    <w:unhideWhenUsed/>
    <w:rsid w:val="00BA27E9"/>
  </w:style>
  <w:style w:type="numbering" w:customStyle="1" w:styleId="NoList263">
    <w:name w:val="No List263"/>
    <w:next w:val="NoList"/>
    <w:uiPriority w:val="99"/>
    <w:semiHidden/>
    <w:unhideWhenUsed/>
    <w:rsid w:val="00BA27E9"/>
  </w:style>
  <w:style w:type="numbering" w:customStyle="1" w:styleId="NoList273">
    <w:name w:val="No List273"/>
    <w:next w:val="NoList"/>
    <w:uiPriority w:val="99"/>
    <w:semiHidden/>
    <w:unhideWhenUsed/>
    <w:rsid w:val="00BA27E9"/>
  </w:style>
  <w:style w:type="numbering" w:customStyle="1" w:styleId="NoList283">
    <w:name w:val="No List283"/>
    <w:next w:val="NoList"/>
    <w:uiPriority w:val="99"/>
    <w:semiHidden/>
    <w:unhideWhenUsed/>
    <w:rsid w:val="00BA27E9"/>
  </w:style>
  <w:style w:type="numbering" w:customStyle="1" w:styleId="NoList293">
    <w:name w:val="No List293"/>
    <w:next w:val="NoList"/>
    <w:uiPriority w:val="99"/>
    <w:semiHidden/>
    <w:unhideWhenUsed/>
    <w:rsid w:val="00BA27E9"/>
  </w:style>
  <w:style w:type="numbering" w:customStyle="1" w:styleId="NoList303">
    <w:name w:val="No List303"/>
    <w:next w:val="NoList"/>
    <w:uiPriority w:val="99"/>
    <w:semiHidden/>
    <w:unhideWhenUsed/>
    <w:rsid w:val="00BA27E9"/>
  </w:style>
  <w:style w:type="numbering" w:customStyle="1" w:styleId="NoList317">
    <w:name w:val="No List317"/>
    <w:next w:val="NoList"/>
    <w:uiPriority w:val="99"/>
    <w:semiHidden/>
    <w:unhideWhenUsed/>
    <w:rsid w:val="00BA27E9"/>
  </w:style>
  <w:style w:type="numbering" w:customStyle="1" w:styleId="NoList323">
    <w:name w:val="No List323"/>
    <w:next w:val="NoList"/>
    <w:uiPriority w:val="99"/>
    <w:semiHidden/>
    <w:unhideWhenUsed/>
    <w:rsid w:val="00BA27E9"/>
  </w:style>
  <w:style w:type="table" w:customStyle="1" w:styleId="MediumList117">
    <w:name w:val="Medium List 117"/>
    <w:basedOn w:val="TableNormal"/>
    <w:uiPriority w:val="65"/>
    <w:rsid w:val="00BA27E9"/>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7">
    <w:name w:val="Medium List 1 - Accent 27"/>
    <w:basedOn w:val="TableNormal"/>
    <w:next w:val="MediumList1-Accent2"/>
    <w:uiPriority w:val="65"/>
    <w:rsid w:val="00BA27E9"/>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7">
    <w:name w:val="Medium List 1 - Accent 37"/>
    <w:basedOn w:val="TableNormal"/>
    <w:next w:val="MediumList1-Accent3"/>
    <w:uiPriority w:val="65"/>
    <w:rsid w:val="00BA27E9"/>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7">
    <w:name w:val="Medium List 1 - Accent 57"/>
    <w:basedOn w:val="TableNormal"/>
    <w:next w:val="MediumList1-Accent5"/>
    <w:uiPriority w:val="65"/>
    <w:rsid w:val="00BA27E9"/>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6">
    <w:name w:val="Medium List 126"/>
    <w:basedOn w:val="TableNormal"/>
    <w:uiPriority w:val="65"/>
    <w:rsid w:val="00BA27E9"/>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6">
    <w:name w:val="Light Grid - Accent 326"/>
    <w:basedOn w:val="TableNormal"/>
    <w:next w:val="LightGrid-Accent3"/>
    <w:uiPriority w:val="62"/>
    <w:rsid w:val="00BA27E9"/>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3">
    <w:name w:val="No List333"/>
    <w:next w:val="NoList"/>
    <w:uiPriority w:val="99"/>
    <w:semiHidden/>
    <w:unhideWhenUsed/>
    <w:rsid w:val="00BA27E9"/>
  </w:style>
  <w:style w:type="numbering" w:customStyle="1" w:styleId="NoList95">
    <w:name w:val="No List95"/>
    <w:next w:val="NoList"/>
    <w:uiPriority w:val="99"/>
    <w:semiHidden/>
    <w:unhideWhenUsed/>
    <w:rsid w:val="00F9706D"/>
  </w:style>
  <w:style w:type="table" w:customStyle="1" w:styleId="TableGrid83">
    <w:name w:val="Table Grid83"/>
    <w:basedOn w:val="TableNormal"/>
    <w:next w:val="TableGrid"/>
    <w:uiPriority w:val="59"/>
    <w:rsid w:val="00F9706D"/>
    <w:pPr>
      <w:jc w:val="lowKashida"/>
    </w:pPr>
    <w:rPr>
      <w:rFonts w:eastAsia="MS Mincho"/>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9706D"/>
  </w:style>
  <w:style w:type="table" w:customStyle="1" w:styleId="TableGrid123">
    <w:name w:val="Table Grid123"/>
    <w:basedOn w:val="TableNormal"/>
    <w:next w:val="TableGrid"/>
    <w:uiPriority w:val="59"/>
    <w:rsid w:val="00F9706D"/>
    <w:pPr>
      <w:jc w:val="lowKashida"/>
    </w:pPr>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nazaninChar">
    <w:name w:val="bnazanin Char"/>
    <w:basedOn w:val="DefaultParagraphFont"/>
    <w:link w:val="bnazanin"/>
    <w:locked/>
    <w:rsid w:val="00F9706D"/>
  </w:style>
  <w:style w:type="paragraph" w:customStyle="1" w:styleId="bnazanin">
    <w:name w:val="bnazanin"/>
    <w:basedOn w:val="NoSpacing"/>
    <w:link w:val="bnazaninChar"/>
    <w:qFormat/>
    <w:rsid w:val="00F9706D"/>
    <w:pPr>
      <w:jc w:val="lowKashida"/>
    </w:pPr>
  </w:style>
  <w:style w:type="numbering" w:customStyle="1" w:styleId="NoList96">
    <w:name w:val="No List96"/>
    <w:next w:val="NoList"/>
    <w:uiPriority w:val="99"/>
    <w:semiHidden/>
    <w:unhideWhenUsed/>
    <w:rsid w:val="00875AC6"/>
  </w:style>
  <w:style w:type="table" w:customStyle="1" w:styleId="TableGrid84">
    <w:name w:val="Table Grid84"/>
    <w:basedOn w:val="TableNormal"/>
    <w:next w:val="TableGrid"/>
    <w:uiPriority w:val="59"/>
    <w:rsid w:val="00875AC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0D66C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ED249F"/>
  </w:style>
  <w:style w:type="table" w:customStyle="1" w:styleId="TableGrid86">
    <w:name w:val="Table Grid86"/>
    <w:basedOn w:val="TableNormal"/>
    <w:next w:val="TableGrid"/>
    <w:uiPriority w:val="39"/>
    <w:rsid w:val="00ED249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380E3F"/>
    <w:pPr>
      <w:bidi w:val="0"/>
      <w:spacing w:before="100" w:beforeAutospacing="1" w:after="100" w:afterAutospacing="1" w:line="336" w:lineRule="auto"/>
      <w:jc w:val="both"/>
    </w:pPr>
    <w:rPr>
      <w:rFonts w:ascii="Tahoma" w:hAnsi="Tahoma" w:cs="Tahoma"/>
      <w:color w:val="000000"/>
      <w:sz w:val="20"/>
      <w:szCs w:val="20"/>
    </w:rPr>
  </w:style>
  <w:style w:type="paragraph" w:customStyle="1" w:styleId="newsbody">
    <w:name w:val="news_body"/>
    <w:basedOn w:val="Normal"/>
    <w:rsid w:val="00380E3F"/>
    <w:pPr>
      <w:bidi w:val="0"/>
      <w:spacing w:before="100" w:beforeAutospacing="1" w:after="100" w:afterAutospacing="1"/>
    </w:pPr>
    <w:rPr>
      <w:sz w:val="18"/>
      <w:szCs w:val="18"/>
      <w:lang w:bidi="fa-IR"/>
    </w:rPr>
  </w:style>
  <w:style w:type="paragraph" w:customStyle="1" w:styleId="StyleComplexNazaninJustifyLowLinespacingMultiple12li">
    <w:name w:val="Style (Complex) Nazanin Justify Low Line spacing:  Multiple 1.2 li"/>
    <w:basedOn w:val="Normal"/>
    <w:rsid w:val="00380E3F"/>
    <w:pPr>
      <w:spacing w:line="288" w:lineRule="auto"/>
      <w:ind w:firstLine="170"/>
      <w:jc w:val="lowKashida"/>
    </w:pPr>
    <w:rPr>
      <w:rFonts w:cs="Nazanin"/>
      <w:szCs w:val="28"/>
      <w:lang w:bidi="fa-IR"/>
    </w:rPr>
  </w:style>
  <w:style w:type="paragraph" w:customStyle="1" w:styleId="article">
    <w:name w:val="article"/>
    <w:basedOn w:val="Normal"/>
    <w:autoRedefine/>
    <w:rsid w:val="00380E3F"/>
    <w:pPr>
      <w:widowControl w:val="0"/>
      <w:shd w:val="clear" w:color="auto" w:fill="FFFFFF"/>
      <w:autoSpaceDE w:val="0"/>
      <w:autoSpaceDN w:val="0"/>
      <w:bidi w:val="0"/>
      <w:adjustRightInd w:val="0"/>
      <w:spacing w:before="110"/>
      <w:ind w:right="6"/>
      <w:jc w:val="both"/>
    </w:pPr>
    <w:rPr>
      <w:sz w:val="22"/>
      <w:szCs w:val="22"/>
    </w:rPr>
  </w:style>
  <w:style w:type="paragraph" w:customStyle="1" w:styleId="afffe">
    <w:name w:val="a"/>
    <w:basedOn w:val="Normal"/>
    <w:rsid w:val="00380E3F"/>
    <w:pPr>
      <w:bidi w:val="0"/>
      <w:spacing w:before="100" w:beforeAutospacing="1" w:after="100" w:afterAutospacing="1"/>
    </w:pPr>
  </w:style>
  <w:style w:type="character" w:customStyle="1" w:styleId="summary">
    <w:name w:val="summary"/>
    <w:rsid w:val="00380E3F"/>
  </w:style>
  <w:style w:type="character" w:customStyle="1" w:styleId="newsdetail-body">
    <w:name w:val="newsdetail-body"/>
    <w:basedOn w:val="DefaultParagraphFont"/>
    <w:rsid w:val="00380E3F"/>
  </w:style>
  <w:style w:type="numbering" w:customStyle="1" w:styleId="NoList98">
    <w:name w:val="No List98"/>
    <w:next w:val="NoList"/>
    <w:uiPriority w:val="99"/>
    <w:semiHidden/>
    <w:unhideWhenUsed/>
    <w:rsid w:val="00A51141"/>
  </w:style>
  <w:style w:type="table" w:customStyle="1" w:styleId="LightGrid-Accent39">
    <w:name w:val="Light Grid - Accent 39"/>
    <w:basedOn w:val="TableNormal"/>
    <w:next w:val="LightGrid-Accent3"/>
    <w:uiPriority w:val="62"/>
    <w:rsid w:val="00A51141"/>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atangChe" w:eastAsia="Times New Roman" w:hAnsi="BatangCh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tangChe" w:eastAsia="Times New Roman" w:hAnsi="BatangCh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8">
    <w:name w:val="Light Grid18"/>
    <w:basedOn w:val="TableNormal"/>
    <w:uiPriority w:val="62"/>
    <w:rsid w:val="00A51141"/>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atangChe" w:eastAsia="Times New Roman" w:hAnsi="BatangCh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Che" w:eastAsia="Times New Roman" w:hAnsi="BatangCh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29">
    <w:name w:val="No List129"/>
    <w:next w:val="NoList"/>
    <w:uiPriority w:val="99"/>
    <w:semiHidden/>
    <w:unhideWhenUsed/>
    <w:rsid w:val="00A51141"/>
  </w:style>
  <w:style w:type="numbering" w:customStyle="1" w:styleId="NoList219">
    <w:name w:val="No List219"/>
    <w:next w:val="NoList"/>
    <w:uiPriority w:val="99"/>
    <w:semiHidden/>
    <w:unhideWhenUsed/>
    <w:rsid w:val="00A51141"/>
  </w:style>
  <w:style w:type="table" w:customStyle="1" w:styleId="LightGrid-Accent317">
    <w:name w:val="Light Grid - Accent 317"/>
    <w:basedOn w:val="TableNormal"/>
    <w:next w:val="LightGrid-Accent3"/>
    <w:uiPriority w:val="62"/>
    <w:rsid w:val="00A51141"/>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atangChe" w:eastAsia="Times New Roman" w:hAnsi="BatangCh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tangChe" w:eastAsia="Times New Roman" w:hAnsi="BatangCh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7">
    <w:name w:val="Light Grid117"/>
    <w:basedOn w:val="TableNormal"/>
    <w:uiPriority w:val="62"/>
    <w:rsid w:val="00A51141"/>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atangChe" w:eastAsia="Times New Roman" w:hAnsi="BatangCh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Che" w:eastAsia="Times New Roman" w:hAnsi="BatangCh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4">
    <w:name w:val="No List1114"/>
    <w:next w:val="NoList"/>
    <w:uiPriority w:val="99"/>
    <w:semiHidden/>
    <w:unhideWhenUsed/>
    <w:rsid w:val="00A51141"/>
  </w:style>
  <w:style w:type="table" w:customStyle="1" w:styleId="LightGrid-Accent118">
    <w:name w:val="Light Grid - Accent 118"/>
    <w:basedOn w:val="TableNormal"/>
    <w:uiPriority w:val="62"/>
    <w:rsid w:val="00A51141"/>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atangChe" w:eastAsia="Times New Roman" w:hAnsi="BatangCh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Che" w:eastAsia="Times New Roman" w:hAnsi="BatangCh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8">
    <w:name w:val="Medium List 1 - Accent 118"/>
    <w:basedOn w:val="TableNormal"/>
    <w:uiPriority w:val="65"/>
    <w:rsid w:val="00A51141"/>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atangChe" w:eastAsia="Times New Roman" w:hAnsi="Batang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NoList318">
    <w:name w:val="No List318"/>
    <w:next w:val="NoList"/>
    <w:uiPriority w:val="99"/>
    <w:semiHidden/>
    <w:unhideWhenUsed/>
    <w:rsid w:val="00A51141"/>
  </w:style>
  <w:style w:type="numbering" w:customStyle="1" w:styleId="NoList1115">
    <w:name w:val="No List1115"/>
    <w:next w:val="NoList"/>
    <w:uiPriority w:val="99"/>
    <w:semiHidden/>
    <w:unhideWhenUsed/>
    <w:rsid w:val="00A51141"/>
  </w:style>
  <w:style w:type="numbering" w:customStyle="1" w:styleId="NoList414">
    <w:name w:val="No List414"/>
    <w:next w:val="NoList"/>
    <w:uiPriority w:val="99"/>
    <w:semiHidden/>
    <w:unhideWhenUsed/>
    <w:rsid w:val="00A51141"/>
  </w:style>
  <w:style w:type="numbering" w:customStyle="1" w:styleId="NoList1210">
    <w:name w:val="No List1210"/>
    <w:next w:val="NoList"/>
    <w:uiPriority w:val="99"/>
    <w:semiHidden/>
    <w:unhideWhenUsed/>
    <w:rsid w:val="00A51141"/>
  </w:style>
  <w:style w:type="numbering" w:customStyle="1" w:styleId="NoList512">
    <w:name w:val="No List512"/>
    <w:next w:val="NoList"/>
    <w:uiPriority w:val="99"/>
    <w:semiHidden/>
    <w:unhideWhenUsed/>
    <w:rsid w:val="00A51141"/>
  </w:style>
  <w:style w:type="numbering" w:customStyle="1" w:styleId="NoList611">
    <w:name w:val="No List611"/>
    <w:next w:val="NoList"/>
    <w:uiPriority w:val="99"/>
    <w:semiHidden/>
    <w:unhideWhenUsed/>
    <w:rsid w:val="00A51141"/>
  </w:style>
  <w:style w:type="numbering" w:customStyle="1" w:styleId="NoList711">
    <w:name w:val="No List711"/>
    <w:next w:val="NoList"/>
    <w:uiPriority w:val="99"/>
    <w:semiHidden/>
    <w:unhideWhenUsed/>
    <w:rsid w:val="00A51141"/>
  </w:style>
  <w:style w:type="numbering" w:customStyle="1" w:styleId="NoList134">
    <w:name w:val="No List134"/>
    <w:next w:val="NoList"/>
    <w:uiPriority w:val="99"/>
    <w:semiHidden/>
    <w:unhideWhenUsed/>
    <w:rsid w:val="00A51141"/>
  </w:style>
  <w:style w:type="numbering" w:customStyle="1" w:styleId="NoList2110">
    <w:name w:val="No List2110"/>
    <w:next w:val="NoList"/>
    <w:uiPriority w:val="99"/>
    <w:semiHidden/>
    <w:unhideWhenUsed/>
    <w:rsid w:val="00A51141"/>
  </w:style>
  <w:style w:type="numbering" w:customStyle="1" w:styleId="NoList811">
    <w:name w:val="No List811"/>
    <w:next w:val="NoList"/>
    <w:uiPriority w:val="99"/>
    <w:semiHidden/>
    <w:unhideWhenUsed/>
    <w:rsid w:val="00A51141"/>
  </w:style>
  <w:style w:type="numbering" w:customStyle="1" w:styleId="NoList99">
    <w:name w:val="No List99"/>
    <w:next w:val="NoList"/>
    <w:uiPriority w:val="99"/>
    <w:semiHidden/>
    <w:unhideWhenUsed/>
    <w:rsid w:val="00A51141"/>
  </w:style>
  <w:style w:type="numbering" w:customStyle="1" w:styleId="NoList104">
    <w:name w:val="No List104"/>
    <w:next w:val="NoList"/>
    <w:uiPriority w:val="99"/>
    <w:semiHidden/>
    <w:unhideWhenUsed/>
    <w:rsid w:val="00A51141"/>
  </w:style>
  <w:style w:type="numbering" w:customStyle="1" w:styleId="NoList144">
    <w:name w:val="No List144"/>
    <w:next w:val="NoList"/>
    <w:uiPriority w:val="99"/>
    <w:semiHidden/>
    <w:unhideWhenUsed/>
    <w:rsid w:val="00A51141"/>
  </w:style>
  <w:style w:type="numbering" w:customStyle="1" w:styleId="NoList154">
    <w:name w:val="No List154"/>
    <w:next w:val="NoList"/>
    <w:uiPriority w:val="99"/>
    <w:semiHidden/>
    <w:unhideWhenUsed/>
    <w:rsid w:val="00A51141"/>
  </w:style>
  <w:style w:type="numbering" w:customStyle="1" w:styleId="NoList164">
    <w:name w:val="No List164"/>
    <w:next w:val="NoList"/>
    <w:uiPriority w:val="99"/>
    <w:semiHidden/>
    <w:unhideWhenUsed/>
    <w:rsid w:val="00A51141"/>
  </w:style>
  <w:style w:type="numbering" w:customStyle="1" w:styleId="NoList174">
    <w:name w:val="No List174"/>
    <w:next w:val="NoList"/>
    <w:uiPriority w:val="99"/>
    <w:semiHidden/>
    <w:unhideWhenUsed/>
    <w:rsid w:val="00A51141"/>
  </w:style>
  <w:style w:type="numbering" w:customStyle="1" w:styleId="NoList184">
    <w:name w:val="No List184"/>
    <w:next w:val="NoList"/>
    <w:uiPriority w:val="99"/>
    <w:semiHidden/>
    <w:unhideWhenUsed/>
    <w:rsid w:val="00A51141"/>
  </w:style>
  <w:style w:type="numbering" w:customStyle="1" w:styleId="NoList194">
    <w:name w:val="No List194"/>
    <w:next w:val="NoList"/>
    <w:uiPriority w:val="99"/>
    <w:semiHidden/>
    <w:unhideWhenUsed/>
    <w:rsid w:val="00A51141"/>
  </w:style>
  <w:style w:type="numbering" w:customStyle="1" w:styleId="NoList204">
    <w:name w:val="No List204"/>
    <w:next w:val="NoList"/>
    <w:uiPriority w:val="99"/>
    <w:semiHidden/>
    <w:unhideWhenUsed/>
    <w:rsid w:val="00A51141"/>
  </w:style>
  <w:style w:type="numbering" w:customStyle="1" w:styleId="NoList225">
    <w:name w:val="No List225"/>
    <w:next w:val="NoList"/>
    <w:uiPriority w:val="99"/>
    <w:semiHidden/>
    <w:unhideWhenUsed/>
    <w:rsid w:val="00A51141"/>
  </w:style>
  <w:style w:type="numbering" w:customStyle="1" w:styleId="NoList234">
    <w:name w:val="No List234"/>
    <w:next w:val="NoList"/>
    <w:uiPriority w:val="99"/>
    <w:semiHidden/>
    <w:unhideWhenUsed/>
    <w:rsid w:val="00A51141"/>
  </w:style>
  <w:style w:type="numbering" w:customStyle="1" w:styleId="NoList244">
    <w:name w:val="No List244"/>
    <w:next w:val="NoList"/>
    <w:uiPriority w:val="99"/>
    <w:semiHidden/>
    <w:unhideWhenUsed/>
    <w:rsid w:val="00A51141"/>
  </w:style>
  <w:style w:type="numbering" w:customStyle="1" w:styleId="NoList254">
    <w:name w:val="No List254"/>
    <w:next w:val="NoList"/>
    <w:uiPriority w:val="99"/>
    <w:semiHidden/>
    <w:unhideWhenUsed/>
    <w:rsid w:val="00A51141"/>
  </w:style>
  <w:style w:type="numbering" w:customStyle="1" w:styleId="NoList264">
    <w:name w:val="No List264"/>
    <w:next w:val="NoList"/>
    <w:uiPriority w:val="99"/>
    <w:semiHidden/>
    <w:unhideWhenUsed/>
    <w:rsid w:val="00A51141"/>
  </w:style>
  <w:style w:type="numbering" w:customStyle="1" w:styleId="NoList274">
    <w:name w:val="No List274"/>
    <w:next w:val="NoList"/>
    <w:uiPriority w:val="99"/>
    <w:semiHidden/>
    <w:unhideWhenUsed/>
    <w:rsid w:val="00A51141"/>
  </w:style>
  <w:style w:type="numbering" w:customStyle="1" w:styleId="NoList284">
    <w:name w:val="No List284"/>
    <w:next w:val="NoList"/>
    <w:uiPriority w:val="99"/>
    <w:semiHidden/>
    <w:unhideWhenUsed/>
    <w:rsid w:val="00A51141"/>
  </w:style>
  <w:style w:type="numbering" w:customStyle="1" w:styleId="NoList294">
    <w:name w:val="No List294"/>
    <w:next w:val="NoList"/>
    <w:uiPriority w:val="99"/>
    <w:semiHidden/>
    <w:unhideWhenUsed/>
    <w:rsid w:val="00A51141"/>
  </w:style>
  <w:style w:type="numbering" w:customStyle="1" w:styleId="NoList304">
    <w:name w:val="No List304"/>
    <w:next w:val="NoList"/>
    <w:uiPriority w:val="99"/>
    <w:semiHidden/>
    <w:unhideWhenUsed/>
    <w:rsid w:val="00A51141"/>
  </w:style>
  <w:style w:type="numbering" w:customStyle="1" w:styleId="NoList319">
    <w:name w:val="No List319"/>
    <w:next w:val="NoList"/>
    <w:uiPriority w:val="99"/>
    <w:semiHidden/>
    <w:unhideWhenUsed/>
    <w:rsid w:val="00A51141"/>
  </w:style>
  <w:style w:type="numbering" w:customStyle="1" w:styleId="NoList324">
    <w:name w:val="No List324"/>
    <w:next w:val="NoList"/>
    <w:uiPriority w:val="99"/>
    <w:semiHidden/>
    <w:unhideWhenUsed/>
    <w:rsid w:val="00A51141"/>
  </w:style>
  <w:style w:type="table" w:customStyle="1" w:styleId="MediumList118">
    <w:name w:val="Medium List 118"/>
    <w:basedOn w:val="TableNormal"/>
    <w:uiPriority w:val="65"/>
    <w:rsid w:val="00A51141"/>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eiryo" w:eastAsia="Times New Roman" w:hAnsi="Meiry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8">
    <w:name w:val="Medium List 1 - Accent 28"/>
    <w:basedOn w:val="TableNormal"/>
    <w:next w:val="MediumList1-Accent2"/>
    <w:uiPriority w:val="65"/>
    <w:rsid w:val="00A51141"/>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eiryo" w:eastAsia="Times New Roman" w:hAnsi="Meiryo"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8">
    <w:name w:val="Medium List 1 - Accent 38"/>
    <w:basedOn w:val="TableNormal"/>
    <w:next w:val="MediumList1-Accent3"/>
    <w:uiPriority w:val="65"/>
    <w:rsid w:val="00A51141"/>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Meiryo" w:eastAsia="Times New Roman" w:hAnsi="Meiryo"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8">
    <w:name w:val="Medium List 1 - Accent 58"/>
    <w:basedOn w:val="TableNormal"/>
    <w:next w:val="MediumList1-Accent5"/>
    <w:uiPriority w:val="65"/>
    <w:rsid w:val="00A51141"/>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Meiryo" w:eastAsia="Times New Roman" w:hAnsi="Meiryo"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7">
    <w:name w:val="Medium List 127"/>
    <w:basedOn w:val="TableNormal"/>
    <w:uiPriority w:val="65"/>
    <w:rsid w:val="00A51141"/>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eiryo" w:eastAsia="Times New Roman" w:hAnsi="Meiry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7">
    <w:name w:val="Light Grid - Accent 327"/>
    <w:basedOn w:val="TableNormal"/>
    <w:next w:val="LightGrid-Accent3"/>
    <w:uiPriority w:val="62"/>
    <w:rsid w:val="00A51141"/>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Meiryo" w:eastAsia="Times New Roman" w:hAnsi="Meiry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eiryo" w:eastAsia="Times New Roman" w:hAnsi="Meiry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eiryo" w:eastAsia="Times New Roman" w:hAnsi="Meiryo" w:cs="Times New Roman"/>
        <w:b/>
        <w:bCs/>
      </w:rPr>
    </w:tblStylePr>
    <w:tblStylePr w:type="lastCol">
      <w:rPr>
        <w:rFonts w:ascii="Meiryo" w:eastAsia="Times New Roman" w:hAnsi="Meiry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4">
    <w:name w:val="No List334"/>
    <w:next w:val="NoList"/>
    <w:uiPriority w:val="99"/>
    <w:semiHidden/>
    <w:unhideWhenUsed/>
    <w:rsid w:val="00A51141"/>
  </w:style>
  <w:style w:type="table" w:customStyle="1" w:styleId="TableGrid292">
    <w:name w:val="Table Grid292"/>
    <w:basedOn w:val="TableGrid2a"/>
    <w:next w:val="TableGrid"/>
    <w:uiPriority w:val="59"/>
    <w:rsid w:val="00A51141"/>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2">
    <w:name w:val="Table Grid1102"/>
    <w:basedOn w:val="TableGrid2a"/>
    <w:next w:val="TableGrid"/>
    <w:uiPriority w:val="59"/>
    <w:rsid w:val="00A51141"/>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2">
    <w:name w:val="Table Grid2102"/>
    <w:basedOn w:val="TableGrid2a"/>
    <w:next w:val="TableGrid"/>
    <w:uiPriority w:val="59"/>
    <w:rsid w:val="00A51141"/>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315"/>
    <w:basedOn w:val="TableGrid2a"/>
    <w:next w:val="TableGrid"/>
    <w:uiPriority w:val="59"/>
    <w:rsid w:val="00A51141"/>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341">
    <w:name w:val="No List341"/>
    <w:next w:val="NoList"/>
    <w:uiPriority w:val="99"/>
    <w:semiHidden/>
    <w:unhideWhenUsed/>
    <w:rsid w:val="00A51141"/>
  </w:style>
  <w:style w:type="numbering" w:customStyle="1" w:styleId="NoList351">
    <w:name w:val="No List351"/>
    <w:next w:val="NoList"/>
    <w:uiPriority w:val="99"/>
    <w:semiHidden/>
    <w:unhideWhenUsed/>
    <w:rsid w:val="00A51141"/>
  </w:style>
  <w:style w:type="numbering" w:customStyle="1" w:styleId="NoList361">
    <w:name w:val="No List361"/>
    <w:next w:val="NoList"/>
    <w:uiPriority w:val="99"/>
    <w:semiHidden/>
    <w:unhideWhenUsed/>
    <w:rsid w:val="00A51141"/>
  </w:style>
  <w:style w:type="numbering" w:customStyle="1" w:styleId="NoList371">
    <w:name w:val="No List371"/>
    <w:next w:val="NoList"/>
    <w:uiPriority w:val="99"/>
    <w:semiHidden/>
    <w:unhideWhenUsed/>
    <w:rsid w:val="00A51141"/>
  </w:style>
  <w:style w:type="numbering" w:customStyle="1" w:styleId="NoList381">
    <w:name w:val="No List381"/>
    <w:next w:val="NoList"/>
    <w:uiPriority w:val="99"/>
    <w:semiHidden/>
    <w:unhideWhenUsed/>
    <w:rsid w:val="00A51141"/>
  </w:style>
  <w:style w:type="numbering" w:customStyle="1" w:styleId="NoList391">
    <w:name w:val="No List391"/>
    <w:next w:val="NoList"/>
    <w:uiPriority w:val="99"/>
    <w:semiHidden/>
    <w:unhideWhenUsed/>
    <w:rsid w:val="00A51141"/>
  </w:style>
  <w:style w:type="numbering" w:customStyle="1" w:styleId="NoList401">
    <w:name w:val="No List401"/>
    <w:next w:val="NoList"/>
    <w:uiPriority w:val="99"/>
    <w:semiHidden/>
    <w:unhideWhenUsed/>
    <w:rsid w:val="00A51141"/>
  </w:style>
  <w:style w:type="numbering" w:customStyle="1" w:styleId="NoList1101">
    <w:name w:val="No List1101"/>
    <w:next w:val="NoList"/>
    <w:uiPriority w:val="99"/>
    <w:semiHidden/>
    <w:unhideWhenUsed/>
    <w:rsid w:val="00A51141"/>
  </w:style>
  <w:style w:type="numbering" w:customStyle="1" w:styleId="NoList415">
    <w:name w:val="No List415"/>
    <w:next w:val="NoList"/>
    <w:uiPriority w:val="99"/>
    <w:semiHidden/>
    <w:unhideWhenUsed/>
    <w:rsid w:val="00A51141"/>
  </w:style>
  <w:style w:type="numbering" w:customStyle="1" w:styleId="NoList421">
    <w:name w:val="No List421"/>
    <w:next w:val="NoList"/>
    <w:uiPriority w:val="99"/>
    <w:semiHidden/>
    <w:unhideWhenUsed/>
    <w:rsid w:val="00A51141"/>
  </w:style>
  <w:style w:type="numbering" w:customStyle="1" w:styleId="NoList431">
    <w:name w:val="No List431"/>
    <w:next w:val="NoList"/>
    <w:uiPriority w:val="99"/>
    <w:semiHidden/>
    <w:unhideWhenUsed/>
    <w:rsid w:val="00A51141"/>
  </w:style>
  <w:style w:type="numbering" w:customStyle="1" w:styleId="NoList441">
    <w:name w:val="No List441"/>
    <w:next w:val="NoList"/>
    <w:uiPriority w:val="99"/>
    <w:semiHidden/>
    <w:unhideWhenUsed/>
    <w:rsid w:val="00A51141"/>
  </w:style>
  <w:style w:type="numbering" w:customStyle="1" w:styleId="NoList451">
    <w:name w:val="No List451"/>
    <w:next w:val="NoList"/>
    <w:uiPriority w:val="99"/>
    <w:semiHidden/>
    <w:unhideWhenUsed/>
    <w:rsid w:val="00A51141"/>
  </w:style>
  <w:style w:type="numbering" w:customStyle="1" w:styleId="NoList461">
    <w:name w:val="No List461"/>
    <w:next w:val="NoList"/>
    <w:uiPriority w:val="99"/>
    <w:semiHidden/>
    <w:unhideWhenUsed/>
    <w:rsid w:val="00A51141"/>
  </w:style>
  <w:style w:type="numbering" w:customStyle="1" w:styleId="NoList471">
    <w:name w:val="No List471"/>
    <w:next w:val="NoList"/>
    <w:uiPriority w:val="99"/>
    <w:semiHidden/>
    <w:unhideWhenUsed/>
    <w:rsid w:val="00A51141"/>
  </w:style>
  <w:style w:type="numbering" w:customStyle="1" w:styleId="NoList481">
    <w:name w:val="No List481"/>
    <w:next w:val="NoList"/>
    <w:uiPriority w:val="99"/>
    <w:semiHidden/>
    <w:unhideWhenUsed/>
    <w:rsid w:val="00A51141"/>
  </w:style>
  <w:style w:type="numbering" w:customStyle="1" w:styleId="NoList491">
    <w:name w:val="No List491"/>
    <w:next w:val="NoList"/>
    <w:uiPriority w:val="99"/>
    <w:semiHidden/>
    <w:unhideWhenUsed/>
    <w:rsid w:val="00A51141"/>
  </w:style>
  <w:style w:type="numbering" w:customStyle="1" w:styleId="NoList501">
    <w:name w:val="No List501"/>
    <w:next w:val="NoList"/>
    <w:uiPriority w:val="99"/>
    <w:semiHidden/>
    <w:unhideWhenUsed/>
    <w:rsid w:val="00A51141"/>
  </w:style>
  <w:style w:type="numbering" w:customStyle="1" w:styleId="NoList513">
    <w:name w:val="No List513"/>
    <w:next w:val="NoList"/>
    <w:uiPriority w:val="99"/>
    <w:semiHidden/>
    <w:unhideWhenUsed/>
    <w:rsid w:val="00A51141"/>
  </w:style>
  <w:style w:type="numbering" w:customStyle="1" w:styleId="NoList521">
    <w:name w:val="No List521"/>
    <w:next w:val="NoList"/>
    <w:uiPriority w:val="99"/>
    <w:semiHidden/>
    <w:unhideWhenUsed/>
    <w:rsid w:val="00A51141"/>
  </w:style>
  <w:style w:type="numbering" w:customStyle="1" w:styleId="NoList531">
    <w:name w:val="No List531"/>
    <w:next w:val="NoList"/>
    <w:uiPriority w:val="99"/>
    <w:semiHidden/>
    <w:unhideWhenUsed/>
    <w:rsid w:val="00A51141"/>
  </w:style>
  <w:style w:type="numbering" w:customStyle="1" w:styleId="NoList1121">
    <w:name w:val="No List1121"/>
    <w:next w:val="NoList"/>
    <w:uiPriority w:val="99"/>
    <w:semiHidden/>
    <w:unhideWhenUsed/>
    <w:rsid w:val="00A51141"/>
  </w:style>
  <w:style w:type="numbering" w:customStyle="1" w:styleId="NoList2101">
    <w:name w:val="No List2101"/>
    <w:next w:val="NoList"/>
    <w:semiHidden/>
    <w:rsid w:val="00A51141"/>
  </w:style>
  <w:style w:type="numbering" w:customStyle="1" w:styleId="NoList3101">
    <w:name w:val="No List3101"/>
    <w:next w:val="NoList"/>
    <w:uiPriority w:val="99"/>
    <w:semiHidden/>
    <w:unhideWhenUsed/>
    <w:rsid w:val="00A51141"/>
  </w:style>
  <w:style w:type="numbering" w:customStyle="1" w:styleId="NoList1131">
    <w:name w:val="No List1131"/>
    <w:next w:val="NoList"/>
    <w:uiPriority w:val="99"/>
    <w:semiHidden/>
    <w:unhideWhenUsed/>
    <w:rsid w:val="00A51141"/>
  </w:style>
  <w:style w:type="numbering" w:customStyle="1" w:styleId="NoList2111">
    <w:name w:val="No List2111"/>
    <w:next w:val="NoList"/>
    <w:uiPriority w:val="99"/>
    <w:semiHidden/>
    <w:unhideWhenUsed/>
    <w:rsid w:val="00A51141"/>
  </w:style>
  <w:style w:type="numbering" w:customStyle="1" w:styleId="NoList4101">
    <w:name w:val="No List4101"/>
    <w:next w:val="NoList"/>
    <w:uiPriority w:val="99"/>
    <w:semiHidden/>
    <w:unhideWhenUsed/>
    <w:rsid w:val="00A51141"/>
  </w:style>
  <w:style w:type="numbering" w:customStyle="1" w:styleId="NoList1211">
    <w:name w:val="No List1211"/>
    <w:next w:val="NoList"/>
    <w:uiPriority w:val="99"/>
    <w:semiHidden/>
    <w:unhideWhenUsed/>
    <w:rsid w:val="00A51141"/>
  </w:style>
  <w:style w:type="numbering" w:customStyle="1" w:styleId="NoList2211">
    <w:name w:val="No List2211"/>
    <w:next w:val="NoList"/>
    <w:uiPriority w:val="99"/>
    <w:semiHidden/>
    <w:unhideWhenUsed/>
    <w:rsid w:val="00A51141"/>
  </w:style>
  <w:style w:type="numbering" w:customStyle="1" w:styleId="NoList541">
    <w:name w:val="No List541"/>
    <w:next w:val="NoList"/>
    <w:uiPriority w:val="99"/>
    <w:semiHidden/>
    <w:unhideWhenUsed/>
    <w:rsid w:val="00A51141"/>
  </w:style>
  <w:style w:type="numbering" w:customStyle="1" w:styleId="NoList100">
    <w:name w:val="No List100"/>
    <w:next w:val="NoList"/>
    <w:uiPriority w:val="99"/>
    <w:semiHidden/>
    <w:unhideWhenUsed/>
    <w:rsid w:val="009D3E48"/>
  </w:style>
  <w:style w:type="table" w:customStyle="1" w:styleId="TableGrid87">
    <w:name w:val="Table Grid87"/>
    <w:basedOn w:val="TableNormal"/>
    <w:next w:val="TableGrid"/>
    <w:uiPriority w:val="59"/>
    <w:rsid w:val="009D3E48"/>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52">
    <w:name w:val="Colorful List - Accent 52"/>
    <w:basedOn w:val="TableNormal"/>
    <w:next w:val="ColorfulList-Accent5"/>
    <w:uiPriority w:val="72"/>
    <w:rsid w:val="009D3E48"/>
    <w:rPr>
      <w:color w:val="000000" w:themeColor="text1"/>
      <w:lang w:bidi="fa-I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41">
    <w:name w:val="Colorful List - Accent 41"/>
    <w:basedOn w:val="TableNormal"/>
    <w:next w:val="ColorfulList-Accent4"/>
    <w:uiPriority w:val="72"/>
    <w:rsid w:val="009D3E48"/>
    <w:rPr>
      <w:color w:val="000000" w:themeColor="text1"/>
      <w:lang w:bidi="fa-IR"/>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LightShading-Accent62">
    <w:name w:val="Light Shading - Accent 62"/>
    <w:basedOn w:val="TableNormal"/>
    <w:next w:val="LightShading-Accent6"/>
    <w:uiPriority w:val="60"/>
    <w:rsid w:val="009D3E48"/>
    <w:rPr>
      <w:color w:val="E36C0A" w:themeColor="accent6" w:themeShade="BF"/>
      <w:lang w:bidi="fa-I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9D3E48"/>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28">
    <w:name w:val="Light Shading - Accent 28"/>
    <w:basedOn w:val="TableNormal"/>
    <w:next w:val="LightShading-Accent2"/>
    <w:uiPriority w:val="60"/>
    <w:rsid w:val="009D3E48"/>
    <w:rPr>
      <w:color w:val="943634" w:themeColor="accent2" w:themeShade="BF"/>
      <w:lang w:bidi="fa-I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List1-Accent29">
    <w:name w:val="Medium List 1 - Accent 29"/>
    <w:basedOn w:val="TableNormal"/>
    <w:next w:val="MediumList1-Accent2"/>
    <w:uiPriority w:val="65"/>
    <w:rsid w:val="009D3E48"/>
    <w:rPr>
      <w:color w:val="000000" w:themeColor="text1"/>
      <w:lang w:bidi="fa-I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hading1-Accent1">
    <w:name w:val="Medium Shading 1 Accent 1"/>
    <w:basedOn w:val="TableNormal"/>
    <w:uiPriority w:val="63"/>
    <w:rsid w:val="009D3E48"/>
    <w:rPr>
      <w:lang w:bidi="fa-I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lmarticle-title">
    <w:name w:val="nlm_article-title"/>
    <w:basedOn w:val="DefaultParagraphFont"/>
    <w:rsid w:val="009D3E48"/>
  </w:style>
  <w:style w:type="character" w:customStyle="1" w:styleId="contribdegrees">
    <w:name w:val="contribdegrees"/>
    <w:basedOn w:val="DefaultParagraphFont"/>
    <w:rsid w:val="009D3E48"/>
  </w:style>
  <w:style w:type="character" w:customStyle="1" w:styleId="titleheading">
    <w:name w:val="titleheading"/>
    <w:basedOn w:val="DefaultParagraphFont"/>
    <w:rsid w:val="009D3E48"/>
  </w:style>
  <w:style w:type="paragraph" w:customStyle="1" w:styleId="ng-scope">
    <w:name w:val="ng-scope"/>
    <w:basedOn w:val="Normal"/>
    <w:rsid w:val="009D3E48"/>
    <w:pPr>
      <w:bidi w:val="0"/>
      <w:spacing w:before="100" w:beforeAutospacing="1" w:after="100" w:afterAutospacing="1"/>
    </w:pPr>
  </w:style>
  <w:style w:type="character" w:customStyle="1" w:styleId="phrase">
    <w:name w:val="phrase"/>
    <w:basedOn w:val="DefaultParagraphFont"/>
    <w:rsid w:val="009D3E48"/>
  </w:style>
  <w:style w:type="table" w:customStyle="1" w:styleId="111">
    <w:name w:val="111"/>
    <w:basedOn w:val="TableNormal"/>
    <w:next w:val="TableClassic1"/>
    <w:semiHidden/>
    <w:unhideWhenUsed/>
    <w:rsid w:val="004A0665"/>
    <w:pPr>
      <w:jc w:val="right"/>
    </w:pPr>
    <w:rPr>
      <w:lang w:bidi="fa-I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a"/>
    <w:semiHidden/>
    <w:unhideWhenUsed/>
    <w:rsid w:val="004A0665"/>
    <w:pPr>
      <w:jc w:val="righ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unhideWhenUsed/>
    <w:rsid w:val="004A0665"/>
    <w:rPr>
      <w:lang w:bidi="fa-I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semiHidden/>
    <w:unhideWhenUsed/>
    <w:rsid w:val="004A0665"/>
    <w:pPr>
      <w:spacing w:line="276" w:lineRule="auto"/>
      <w:ind w:firstLine="360"/>
      <w:jc w:val="both"/>
    </w:pPr>
    <w:rPr>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ubtle21">
    <w:name w:val="Table Subtle 21"/>
    <w:basedOn w:val="TableNormal"/>
    <w:next w:val="TableSubtle2"/>
    <w:semiHidden/>
    <w:unhideWhenUsed/>
    <w:rsid w:val="004A0665"/>
    <w:pPr>
      <w:jc w:val="righ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8">
    <w:name w:val="Table Grid88"/>
    <w:basedOn w:val="TableNormal"/>
    <w:next w:val="TableGrid"/>
    <w:rsid w:val="004A0665"/>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6">
    <w:name w:val="Light Shading6"/>
    <w:basedOn w:val="TableNormal"/>
    <w:next w:val="LightShading"/>
    <w:uiPriority w:val="60"/>
    <w:semiHidden/>
    <w:unhideWhenUsed/>
    <w:rsid w:val="004A0665"/>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3">
    <w:name w:val="Light Grid3"/>
    <w:basedOn w:val="TableNormal"/>
    <w:next w:val="LightGrid"/>
    <w:uiPriority w:val="62"/>
    <w:semiHidden/>
    <w:unhideWhenUsed/>
    <w:rsid w:val="004A0665"/>
    <w:rPr>
      <w:rFonts w:ascii="Calibri" w:hAnsi="Calibri" w:cs="Arial"/>
      <w:sz w:val="22"/>
      <w:szCs w:val="22"/>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Accent15">
    <w:name w:val="Light Shading - Accent 15"/>
    <w:basedOn w:val="TableNormal"/>
    <w:next w:val="LightShading-Accent1"/>
    <w:uiPriority w:val="60"/>
    <w:semiHidden/>
    <w:unhideWhenUsed/>
    <w:rsid w:val="004A066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3-Accent12">
    <w:name w:val="Medium Grid 3 - Accent 12"/>
    <w:basedOn w:val="TableNormal"/>
    <w:next w:val="MediumGrid3-Accent1"/>
    <w:uiPriority w:val="69"/>
    <w:semiHidden/>
    <w:unhideWhenUsed/>
    <w:rsid w:val="004A0665"/>
    <w:rPr>
      <w:rFonts w:ascii="Calibri" w:eastAsia="Calibri" w:hAnsi="Calibri" w:cs="Arial"/>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Grid-Accent13">
    <w:name w:val="Colorful Grid - Accent 13"/>
    <w:basedOn w:val="TableNormal"/>
    <w:next w:val="ColorfulGrid-Accent1"/>
    <w:uiPriority w:val="73"/>
    <w:semiHidden/>
    <w:unhideWhenUsed/>
    <w:rsid w:val="004A0665"/>
    <w:rPr>
      <w:rFonts w:ascii="Calibri" w:eastAsia="Calibri" w:hAnsi="Calibri" w:cs="Arial"/>
      <w:color w:val="00000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9">
    <w:name w:val="Light Shading - Accent 29"/>
    <w:basedOn w:val="TableNormal"/>
    <w:next w:val="LightShading-Accent2"/>
    <w:uiPriority w:val="60"/>
    <w:semiHidden/>
    <w:unhideWhenUsed/>
    <w:rsid w:val="004A0665"/>
    <w:rPr>
      <w:rFonts w:ascii="Calibri" w:eastAsia="Calibri" w:hAnsi="Calibri" w:cs="Arial"/>
      <w:color w:val="943634" w:themeColor="accent2" w:themeShade="BF"/>
      <w:sz w:val="22"/>
      <w:szCs w:val="22"/>
      <w:lang w:bidi="fa-I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22">
    <w:name w:val="Light List - Accent 22"/>
    <w:basedOn w:val="TableNormal"/>
    <w:next w:val="LightList-Accent2"/>
    <w:uiPriority w:val="61"/>
    <w:semiHidden/>
    <w:unhideWhenUsed/>
    <w:rsid w:val="004A0665"/>
    <w:rPr>
      <w:rFonts w:ascii="Calibri" w:hAnsi="Calibri" w:cs="Arial"/>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List1-Accent210">
    <w:name w:val="Medium List 1 - Accent 210"/>
    <w:basedOn w:val="TableNormal"/>
    <w:next w:val="MediumList1-Accent2"/>
    <w:uiPriority w:val="65"/>
    <w:semiHidden/>
    <w:unhideWhenUsed/>
    <w:rsid w:val="004A0665"/>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eiryo" w:eastAsia="Times New Roman" w:hAnsi="Meiryo" w:cs="Times New Roman" w:hint="eastAsi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Grid3-Accent22">
    <w:name w:val="Medium Grid 3 - Accent 22"/>
    <w:basedOn w:val="TableNormal"/>
    <w:next w:val="MediumGrid3-Accent2"/>
    <w:uiPriority w:val="69"/>
    <w:semiHidden/>
    <w:unhideWhenUsed/>
    <w:rsid w:val="004A0665"/>
    <w:rPr>
      <w:rFonts w:ascii="Calibri" w:eastAsia="Calibri" w:hAnsi="Calibri" w:cs="Arial"/>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5">
    <w:name w:val="Light Shading - Accent 35"/>
    <w:basedOn w:val="TableNormal"/>
    <w:next w:val="LightShading-Accent3"/>
    <w:uiPriority w:val="60"/>
    <w:semiHidden/>
    <w:unhideWhenUsed/>
    <w:rsid w:val="004A0665"/>
    <w:rPr>
      <w:rFonts w:ascii="Calibri" w:eastAsia="Calibri" w:hAnsi="Calibri" w:cs="Arial"/>
      <w:color w:val="76923C"/>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0">
    <w:name w:val="Light Grid - Accent 310"/>
    <w:basedOn w:val="TableNormal"/>
    <w:next w:val="LightGrid-Accent3"/>
    <w:uiPriority w:val="62"/>
    <w:semiHidden/>
    <w:unhideWhenUsed/>
    <w:rsid w:val="004A0665"/>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3">
    <w:name w:val="Medium Shading 1 - Accent 33"/>
    <w:basedOn w:val="TableNormal"/>
    <w:next w:val="MediumShading1-Accent3"/>
    <w:uiPriority w:val="63"/>
    <w:semiHidden/>
    <w:unhideWhenUsed/>
    <w:rsid w:val="004A0665"/>
    <w:rPr>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32">
    <w:name w:val="Medium Shading 2 - Accent 32"/>
    <w:basedOn w:val="TableNormal"/>
    <w:next w:val="MediumShading2-Accent3"/>
    <w:uiPriority w:val="64"/>
    <w:semiHidden/>
    <w:unhideWhenUsed/>
    <w:rsid w:val="004A0665"/>
    <w:rPr>
      <w:rFonts w:ascii="Calibri" w:eastAsia="Calibri" w:hAnsi="Calibri" w:cs="Arial"/>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39">
    <w:name w:val="Medium List 1 - Accent 39"/>
    <w:basedOn w:val="TableNormal"/>
    <w:next w:val="MediumList1-Accent3"/>
    <w:uiPriority w:val="65"/>
    <w:semiHidden/>
    <w:unhideWhenUsed/>
    <w:rsid w:val="004A0665"/>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Meiryo" w:eastAsia="Times New Roman" w:hAnsi="Meiryo" w:cs="Times New Roman" w:hint="eastAs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ghtShading-Accent45">
    <w:name w:val="Light Shading - Accent 45"/>
    <w:basedOn w:val="TableNormal"/>
    <w:next w:val="LightShading-Accent4"/>
    <w:uiPriority w:val="60"/>
    <w:semiHidden/>
    <w:unhideWhenUsed/>
    <w:rsid w:val="004A0665"/>
    <w:rPr>
      <w:rFonts w:ascii="Calibri" w:eastAsia="Calibri" w:hAnsi="Calibri" w:cs="Arial"/>
      <w:color w:val="5F497A" w:themeColor="accent4" w:themeShade="BF"/>
      <w:sz w:val="22"/>
      <w:szCs w:val="22"/>
      <w:lang w:bidi="fa-I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44">
    <w:name w:val="Light List - Accent 44"/>
    <w:basedOn w:val="TableNormal"/>
    <w:next w:val="LightList-Accent4"/>
    <w:uiPriority w:val="61"/>
    <w:semiHidden/>
    <w:unhideWhenUsed/>
    <w:rsid w:val="004A0665"/>
    <w:rPr>
      <w:rFonts w:ascii="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43">
    <w:name w:val="Light Grid - Accent 43"/>
    <w:basedOn w:val="TableNormal"/>
    <w:next w:val="LightGrid-Accent4"/>
    <w:uiPriority w:val="62"/>
    <w:semiHidden/>
    <w:unhideWhenUsed/>
    <w:rsid w:val="004A0665"/>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2">
    <w:name w:val="Medium Shading 1 - Accent 42"/>
    <w:basedOn w:val="TableNormal"/>
    <w:next w:val="MediumShading1-Accent4"/>
    <w:uiPriority w:val="63"/>
    <w:semiHidden/>
    <w:unhideWhenUsed/>
    <w:rsid w:val="004A0665"/>
    <w:rPr>
      <w:rFonts w:ascii="Calibri" w:eastAsia="Calibri" w:hAnsi="Calibri" w:cs="Arial"/>
      <w:sz w:val="22"/>
      <w:szCs w:val="22"/>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Shading-Accent56">
    <w:name w:val="Light Shading - Accent 56"/>
    <w:basedOn w:val="TableNormal"/>
    <w:next w:val="LightShading-Accent5"/>
    <w:uiPriority w:val="60"/>
    <w:semiHidden/>
    <w:unhideWhenUsed/>
    <w:rsid w:val="004A0665"/>
    <w:rPr>
      <w:rFonts w:ascii="Calibri" w:eastAsia="Calibri" w:hAnsi="Calibri" w:cs="Arial"/>
      <w:color w:val="31849B"/>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
    <w:name w:val="Light List - Accent 52"/>
    <w:basedOn w:val="TableNormal"/>
    <w:next w:val="LightList-Accent5"/>
    <w:uiPriority w:val="61"/>
    <w:semiHidden/>
    <w:unhideWhenUsed/>
    <w:rsid w:val="004A0665"/>
    <w:rPr>
      <w:rFonts w:ascii="Calibri" w:hAnsi="Calibri" w:cs="Arial"/>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Grid-Accent52">
    <w:name w:val="Light Grid - Accent 52"/>
    <w:basedOn w:val="TableNormal"/>
    <w:next w:val="LightGrid-Accent5"/>
    <w:uiPriority w:val="62"/>
    <w:semiHidden/>
    <w:unhideWhenUsed/>
    <w:rsid w:val="004A0665"/>
    <w:rPr>
      <w:rFonts w:ascii="Calibri" w:hAnsi="Calibri" w:cs="Arial"/>
      <w:sz w:val="22"/>
      <w:szCs w:val="22"/>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
    <w:name w:val="Medium Shading 1 - Accent 51"/>
    <w:basedOn w:val="TableNormal"/>
    <w:next w:val="MediumShading1-Accent5"/>
    <w:uiPriority w:val="63"/>
    <w:semiHidden/>
    <w:unhideWhenUsed/>
    <w:rsid w:val="004A0665"/>
    <w:rPr>
      <w:rFonts w:ascii="Calibri" w:hAnsi="Calibri" w:cs="Arial"/>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List1-Accent59">
    <w:name w:val="Medium List 1 - Accent 59"/>
    <w:basedOn w:val="TableNormal"/>
    <w:next w:val="MediumList1-Accent5"/>
    <w:uiPriority w:val="65"/>
    <w:semiHidden/>
    <w:unhideWhenUsed/>
    <w:rsid w:val="004A0665"/>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Meiryo" w:eastAsia="Times New Roman" w:hAnsi="Meiryo" w:cs="Times New Roman" w:hint="eastAs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ColorfulGrid-Accent52">
    <w:name w:val="Colorful Grid - Accent 52"/>
    <w:basedOn w:val="TableNormal"/>
    <w:next w:val="ColorfulGrid-Accent5"/>
    <w:uiPriority w:val="73"/>
    <w:semiHidden/>
    <w:unhideWhenUsed/>
    <w:rsid w:val="004A0665"/>
    <w:rPr>
      <w:rFonts w:ascii="Calibri" w:eastAsia="Calibri" w:hAnsi="Calibri" w:cs="Arial"/>
      <w:color w:val="00000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63">
    <w:name w:val="Light Shading - Accent 63"/>
    <w:basedOn w:val="TableNormal"/>
    <w:next w:val="LightShading-Accent6"/>
    <w:uiPriority w:val="60"/>
    <w:semiHidden/>
    <w:unhideWhenUsed/>
    <w:rsid w:val="004A0665"/>
    <w:rPr>
      <w:rFonts w:ascii="Calibri" w:hAnsi="Calibri" w:cs="Arial"/>
      <w:color w:val="E36C0A" w:themeColor="accent6" w:themeShade="BF"/>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Grid-Accent62">
    <w:name w:val="Light Grid - Accent 62"/>
    <w:basedOn w:val="TableNormal"/>
    <w:next w:val="LightGrid-Accent6"/>
    <w:uiPriority w:val="62"/>
    <w:semiHidden/>
    <w:unhideWhenUsed/>
    <w:rsid w:val="004A0665"/>
    <w:rPr>
      <w:rFonts w:ascii="Calibri" w:hAnsi="Calibri" w:cs="Arial"/>
      <w:sz w:val="22"/>
      <w:szCs w:val="22"/>
      <w:lang w:bidi="fa-I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2-Accent62">
    <w:name w:val="Medium Shading 2 - Accent 62"/>
    <w:basedOn w:val="TableNormal"/>
    <w:next w:val="MediumShading2-Accent6"/>
    <w:uiPriority w:val="64"/>
    <w:semiHidden/>
    <w:unhideWhenUsed/>
    <w:rsid w:val="004A0665"/>
    <w:rPr>
      <w:rFonts w:cs="B Lotus"/>
      <w:sz w:val="24"/>
      <w:szCs w:val="28"/>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2-Accent61">
    <w:name w:val="Medium Grid 2 - Accent 61"/>
    <w:basedOn w:val="TableNormal"/>
    <w:next w:val="MediumGrid2-Accent6"/>
    <w:uiPriority w:val="68"/>
    <w:semiHidden/>
    <w:unhideWhenUsed/>
    <w:rsid w:val="004A0665"/>
    <w:rPr>
      <w:rFonts w:ascii="Cambria" w:hAnsi="Cambria"/>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ColorfulList-Accent61">
    <w:name w:val="Colorful List - Accent 61"/>
    <w:basedOn w:val="TableNormal"/>
    <w:next w:val="ColorfulList-Accent6"/>
    <w:uiPriority w:val="72"/>
    <w:semiHidden/>
    <w:unhideWhenUsed/>
    <w:rsid w:val="004A0665"/>
    <w:rPr>
      <w:rFonts w:eastAsia="Calibri" w:cs="B Nazanin"/>
      <w:color w:val="000000" w:themeColor="text1"/>
      <w:sz w:val="22"/>
      <w:szCs w:val="24"/>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LightGrid19">
    <w:name w:val="Light Grid19"/>
    <w:basedOn w:val="TableNormal"/>
    <w:uiPriority w:val="62"/>
    <w:rsid w:val="004A0665"/>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8">
    <w:name w:val="Light Shading18"/>
    <w:basedOn w:val="TableNormal"/>
    <w:uiPriority w:val="60"/>
    <w:rsid w:val="004A0665"/>
    <w:rPr>
      <w:rFonts w:ascii="Calibri" w:eastAsia="Calibri" w:hAnsi="Calibri" w:cs="Arial"/>
      <w:color w:val="000000" w:themeColor="text1" w:themeShade="BF"/>
      <w:sz w:val="22"/>
      <w:szCs w:val="22"/>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7">
    <w:name w:val="Light Shading27"/>
    <w:basedOn w:val="TableNormal"/>
    <w:uiPriority w:val="60"/>
    <w:rsid w:val="004A0665"/>
    <w:rPr>
      <w:rFonts w:ascii="Calibri" w:eastAsia="Calibri" w:hAnsi="Calibri" w:cs="Arial"/>
      <w:color w:val="000000" w:themeColor="text1" w:themeShade="BF"/>
      <w:sz w:val="22"/>
      <w:szCs w:val="22"/>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3">
    <w:name w:val="Medium Shading 113"/>
    <w:basedOn w:val="TableNormal"/>
    <w:uiPriority w:val="63"/>
    <w:rsid w:val="004A0665"/>
    <w:rPr>
      <w:rFonts w:ascii="Calibri" w:eastAsia="Calibri" w:hAnsi="Calibri" w:cs="Arial"/>
      <w:sz w:val="22"/>
      <w:szCs w:val="22"/>
      <w:lang w:bidi="fa-I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3">
    <w:name w:val="Medium Shading 213"/>
    <w:basedOn w:val="TableNormal"/>
    <w:uiPriority w:val="64"/>
    <w:rsid w:val="004A0665"/>
    <w:rPr>
      <w:rFonts w:ascii="Calibri" w:eastAsia="Calibri" w:hAnsi="Calibri" w:cs="Arial"/>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318">
    <w:name w:val="Light Grid - Accent 318"/>
    <w:basedOn w:val="TableNormal"/>
    <w:uiPriority w:val="62"/>
    <w:rsid w:val="004A0665"/>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8">
    <w:name w:val="Light Grid118"/>
    <w:basedOn w:val="TableNormal"/>
    <w:uiPriority w:val="62"/>
    <w:rsid w:val="004A0665"/>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2">
    <w:name w:val="Light Shading112"/>
    <w:basedOn w:val="TableNormal"/>
    <w:uiPriority w:val="60"/>
    <w:rsid w:val="004A0665"/>
    <w:rPr>
      <w:rFonts w:ascii="Calibri" w:eastAsia="Calibri" w:hAnsi="Calibri" w:cs="Arial"/>
      <w:b/>
      <w:bCs/>
      <w:color w:val="000000" w:themeColor="text1" w:themeShade="BF"/>
      <w:sz w:val="22"/>
      <w:szCs w:val="22"/>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312">
    <w:name w:val="Medium Shading 2 - Accent 312"/>
    <w:basedOn w:val="TableNormal"/>
    <w:uiPriority w:val="64"/>
    <w:rsid w:val="004A0665"/>
    <w:rPr>
      <w:rFonts w:ascii="Calibri" w:eastAsia="Calibri" w:hAnsi="Calibri" w:cs="Arial"/>
      <w:b/>
      <w:bCs/>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11">
    <w:name w:val="Light Shading211"/>
    <w:basedOn w:val="TableNormal"/>
    <w:uiPriority w:val="60"/>
    <w:rsid w:val="004A0665"/>
    <w:rPr>
      <w:rFonts w:ascii="Calibri" w:eastAsia="Calibri" w:hAnsi="Calibri" w:cs="Arial"/>
      <w:b/>
      <w:bCs/>
      <w:color w:val="000000" w:themeColor="text1" w:themeShade="BF"/>
      <w:sz w:val="22"/>
      <w:szCs w:val="22"/>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11">
    <w:name w:val="Medium Shading 1111"/>
    <w:basedOn w:val="TableNormal"/>
    <w:uiPriority w:val="63"/>
    <w:rsid w:val="004A0665"/>
    <w:rPr>
      <w:rFonts w:ascii="Calibri" w:eastAsia="Calibri" w:hAnsi="Calibri" w:cs="Arial"/>
      <w:b/>
      <w:bCs/>
      <w:sz w:val="22"/>
      <w:szCs w:val="22"/>
      <w:lang w:bidi="fa-I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11">
    <w:name w:val="Medium Shading 2111"/>
    <w:basedOn w:val="TableNormal"/>
    <w:uiPriority w:val="64"/>
    <w:rsid w:val="004A0665"/>
    <w:rPr>
      <w:rFonts w:ascii="Calibri" w:eastAsia="Calibri" w:hAnsi="Calibri" w:cs="Arial"/>
      <w:b/>
      <w:bCs/>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3">
    <w:name w:val="Light List13"/>
    <w:basedOn w:val="TableNormal"/>
    <w:uiPriority w:val="61"/>
    <w:rsid w:val="004A0665"/>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213">
    <w:name w:val="Medium List 213"/>
    <w:basedOn w:val="TableNormal"/>
    <w:uiPriority w:val="66"/>
    <w:rsid w:val="004A0665"/>
    <w:rPr>
      <w:rFonts w:ascii="Cambria" w:hAnsi="Cambria"/>
      <w:color w:val="00000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5">
    <w:name w:val="Light Shading - Accent 115"/>
    <w:basedOn w:val="TableNormal"/>
    <w:uiPriority w:val="60"/>
    <w:rsid w:val="004A0665"/>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4">
    <w:name w:val="Light List - Accent 114"/>
    <w:basedOn w:val="TableNormal"/>
    <w:uiPriority w:val="61"/>
    <w:rsid w:val="004A0665"/>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9">
    <w:name w:val="Light Grid - Accent 119"/>
    <w:basedOn w:val="TableNormal"/>
    <w:uiPriority w:val="62"/>
    <w:rsid w:val="004A0665"/>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9">
    <w:name w:val="Medium List 1 - Accent 119"/>
    <w:basedOn w:val="TableNormal"/>
    <w:uiPriority w:val="65"/>
    <w:rsid w:val="004A0665"/>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atangChe" w:eastAsia="Times New Roman" w:hAnsi="BatangChe"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23">
    <w:name w:val="Light Shading - Accent 123"/>
    <w:basedOn w:val="TableNormal"/>
    <w:uiPriority w:val="60"/>
    <w:rsid w:val="004A0665"/>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3111">
    <w:name w:val="Medium Shading 2 - Accent 3111"/>
    <w:basedOn w:val="TableNormal"/>
    <w:uiPriority w:val="64"/>
    <w:rsid w:val="004A0665"/>
    <w:rPr>
      <w:rFonts w:ascii="Calibri" w:eastAsia="Calibri" w:hAnsi="Calibri" w:cs="Arial"/>
      <w:b/>
      <w:bCs/>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211">
    <w:name w:val="Light Shading - Accent 211"/>
    <w:basedOn w:val="TableNormal"/>
    <w:uiPriority w:val="60"/>
    <w:rsid w:val="004A0665"/>
    <w:rPr>
      <w:rFonts w:ascii="Calibri" w:eastAsia="Calibri" w:hAnsi="Calibri" w:cs="Arial"/>
      <w:color w:val="943634"/>
      <w:sz w:val="22"/>
      <w:szCs w:val="22"/>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dTable6Colorful11">
    <w:name w:val="Grid Table 6 Colorful11"/>
    <w:basedOn w:val="TableNormal"/>
    <w:uiPriority w:val="51"/>
    <w:rsid w:val="004A0665"/>
    <w:rPr>
      <w:rFonts w:ascii="Calibri" w:hAnsi="Calibri" w:cs="Arial"/>
      <w:color w:val="000000" w:themeColor="text1"/>
      <w:sz w:val="22"/>
      <w:szCs w:val="22"/>
      <w:lang w:bidi="fa-I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33">
    <w:name w:val="Light Shading33"/>
    <w:basedOn w:val="TableNormal"/>
    <w:uiPriority w:val="60"/>
    <w:rsid w:val="004A0665"/>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2">
    <w:name w:val="Colorful List12"/>
    <w:basedOn w:val="TableNormal"/>
    <w:uiPriority w:val="72"/>
    <w:rsid w:val="004A0665"/>
    <w:rPr>
      <w:rFonts w:ascii="Calibri" w:eastAsia="Calibri" w:hAnsi="Calibri" w:cs="Arial"/>
      <w:color w:val="000000"/>
      <w:lang w:bidi="fa-IR"/>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Shading122">
    <w:name w:val="Light Shading122"/>
    <w:basedOn w:val="TableNormal"/>
    <w:uiPriority w:val="60"/>
    <w:rsid w:val="004A0665"/>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2">
    <w:name w:val="Light Shading222"/>
    <w:basedOn w:val="TableNormal"/>
    <w:uiPriority w:val="60"/>
    <w:rsid w:val="004A0665"/>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12">
    <w:name w:val="Light Grid - Accent 612"/>
    <w:basedOn w:val="TableNormal"/>
    <w:uiPriority w:val="62"/>
    <w:rsid w:val="004A0665"/>
    <w:rPr>
      <w:rFonts w:ascii="Calibri" w:eastAsia="Calibri" w:hAnsi="Calibri" w:cs="Arial"/>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222">
    <w:name w:val="Light Shading - Accent 222"/>
    <w:basedOn w:val="TableNormal"/>
    <w:uiPriority w:val="60"/>
    <w:rsid w:val="004A0665"/>
    <w:rPr>
      <w:rFonts w:ascii="Calibri" w:eastAsia="Calibri" w:hAnsi="Calibri" w:cs="Arial"/>
      <w:color w:val="943634"/>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89">
    <w:name w:val="Table Grid89"/>
    <w:basedOn w:val="TableNormal"/>
    <w:uiPriority w:val="59"/>
    <w:rsid w:val="004A066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4A0665"/>
    <w:rPr>
      <w:rFonts w:ascii="Calibri" w:eastAsia="Calibri" w:hAnsi="Calibri" w:cs="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311">
    <w:name w:val="Medium Shading 1 - Accent 311"/>
    <w:basedOn w:val="TableNormal"/>
    <w:uiPriority w:val="63"/>
    <w:rsid w:val="004A0665"/>
    <w:rPr>
      <w:rFonts w:ascii="Calibri" w:eastAsia="Calibri" w:hAnsi="Calibri" w:cs="Arial"/>
      <w:sz w:val="22"/>
      <w:szCs w:val="22"/>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132">
    <w:name w:val="Light Shading132"/>
    <w:basedOn w:val="TableNormal"/>
    <w:uiPriority w:val="60"/>
    <w:rsid w:val="004A0665"/>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2">
    <w:name w:val="Light Shading232"/>
    <w:basedOn w:val="TableNormal"/>
    <w:uiPriority w:val="60"/>
    <w:rsid w:val="004A0665"/>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4A0665"/>
    <w:rPr>
      <w:rFonts w:ascii="Calibri" w:hAnsi="Calibri" w:cs="Arial"/>
      <w:color w:val="31849B"/>
      <w:sz w:val="22"/>
      <w:szCs w:val="22"/>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1">
    <w:name w:val="Light Shading - Accent 411"/>
    <w:basedOn w:val="TableNormal"/>
    <w:uiPriority w:val="60"/>
    <w:rsid w:val="004A0665"/>
    <w:rPr>
      <w:rFonts w:ascii="Calibri" w:hAnsi="Calibri" w:cs="Arial"/>
      <w:color w:val="5F497A"/>
      <w:sz w:val="22"/>
      <w:szCs w:val="22"/>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1">
    <w:name w:val="Light Grid - Accent 1111"/>
    <w:basedOn w:val="TableNormal"/>
    <w:uiPriority w:val="62"/>
    <w:rsid w:val="004A0665"/>
    <w:rPr>
      <w:rFonts w:ascii="Calibri" w:hAnsi="Calibri" w:cs="Arial"/>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1">
    <w:name w:val="Medium Shading 1 - Accent 111"/>
    <w:basedOn w:val="TableNormal"/>
    <w:uiPriority w:val="63"/>
    <w:rsid w:val="004A0665"/>
    <w:rPr>
      <w:rFonts w:ascii="Calibri" w:hAnsi="Calibri" w:cs="Arial"/>
      <w:sz w:val="22"/>
      <w:szCs w:val="22"/>
      <w:lang w:bidi="fa-I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11">
    <w:name w:val="Light List - Accent 1111"/>
    <w:basedOn w:val="TableNormal"/>
    <w:uiPriority w:val="61"/>
    <w:rsid w:val="004A0665"/>
    <w:rPr>
      <w:rFonts w:ascii="Calibri" w:hAnsi="Calibri" w:cs="Arial"/>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1">
    <w:name w:val="Light Grid - Accent 121"/>
    <w:basedOn w:val="TableNormal"/>
    <w:uiPriority w:val="62"/>
    <w:rsid w:val="004A0665"/>
    <w:rPr>
      <w:rFonts w:ascii="Calibri" w:hAnsi="Calibri" w:cs="Arial"/>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1">
    <w:name w:val="Light Grid - Accent 131"/>
    <w:basedOn w:val="TableNormal"/>
    <w:uiPriority w:val="62"/>
    <w:rsid w:val="004A0665"/>
    <w:rPr>
      <w:rFonts w:ascii="Calibri" w:hAnsi="Calibri" w:cs="Arial"/>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71">
    <w:name w:val="Table Grid171"/>
    <w:basedOn w:val="TableNormal"/>
    <w:rsid w:val="004A0665"/>
    <w:rPr>
      <w:rFonts w:eastAsia="Calibri" w:cs="B Nazanin"/>
      <w:sz w:val="22"/>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21">
    <w:name w:val="Table Grid221"/>
    <w:basedOn w:val="TableNormal"/>
    <w:uiPriority w:val="59"/>
    <w:rsid w:val="004A0665"/>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59"/>
    <w:rsid w:val="004A0665"/>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12">
    <w:name w:val="Light List112"/>
    <w:basedOn w:val="TableNormal"/>
    <w:uiPriority w:val="61"/>
    <w:rsid w:val="004A066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42">
    <w:name w:val="Light Shading142"/>
    <w:basedOn w:val="TableNormal"/>
    <w:uiPriority w:val="60"/>
    <w:rsid w:val="004A066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412">
    <w:name w:val="Medium Shading 1 - Accent 412"/>
    <w:basedOn w:val="TableNormal"/>
    <w:uiPriority w:val="63"/>
    <w:rsid w:val="004A0665"/>
    <w:rPr>
      <w:rFonts w:ascii="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19">
    <w:name w:val="Medium List 119"/>
    <w:basedOn w:val="TableNormal"/>
    <w:uiPriority w:val="65"/>
    <w:rsid w:val="004A066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eiryo" w:eastAsia="Times New Roman" w:hAnsi="Meiryo"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12">
    <w:name w:val="Medium List 2112"/>
    <w:basedOn w:val="TableNormal"/>
    <w:uiPriority w:val="66"/>
    <w:rsid w:val="004A066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28">
    <w:name w:val="Medium List 128"/>
    <w:basedOn w:val="TableNormal"/>
    <w:uiPriority w:val="65"/>
    <w:rsid w:val="004A066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eiryo" w:eastAsia="Times New Roman" w:hAnsi="Meiryo"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Grid-Accent112">
    <w:name w:val="Colorful Grid - Accent 112"/>
    <w:basedOn w:val="TableNormal"/>
    <w:uiPriority w:val="73"/>
    <w:rsid w:val="004A0665"/>
    <w:rPr>
      <w:rFonts w:ascii="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122">
    <w:name w:val="Medium Shading 2122"/>
    <w:basedOn w:val="TableNormal"/>
    <w:uiPriority w:val="64"/>
    <w:rsid w:val="004A0665"/>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42">
    <w:name w:val="Light Shading242"/>
    <w:basedOn w:val="TableNormal"/>
    <w:uiPriority w:val="60"/>
    <w:rsid w:val="004A066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
    <w:name w:val="Light Shading - Accent 1112"/>
    <w:basedOn w:val="TableNormal"/>
    <w:uiPriority w:val="60"/>
    <w:rsid w:val="004A0665"/>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2">
    <w:name w:val="Light Shading - Accent 232"/>
    <w:basedOn w:val="TableNormal"/>
    <w:uiPriority w:val="60"/>
    <w:rsid w:val="004A0665"/>
    <w:rPr>
      <w:rFonts w:ascii="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
    <w:name w:val="Light Shading - Accent 312"/>
    <w:basedOn w:val="TableNormal"/>
    <w:uiPriority w:val="60"/>
    <w:rsid w:val="004A0665"/>
    <w:rPr>
      <w:rFonts w:ascii="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2">
    <w:name w:val="Light Shading - Accent 422"/>
    <w:basedOn w:val="TableNormal"/>
    <w:uiPriority w:val="60"/>
    <w:rsid w:val="004A0665"/>
    <w:rPr>
      <w:rFonts w:ascii="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212">
    <w:name w:val="Light Shading - Accent 1212"/>
    <w:basedOn w:val="TableNormal"/>
    <w:uiPriority w:val="60"/>
    <w:rsid w:val="004A0665"/>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328">
    <w:name w:val="Light Grid - Accent 328"/>
    <w:basedOn w:val="TableNormal"/>
    <w:uiPriority w:val="62"/>
    <w:rsid w:val="004A0665"/>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Meiryo" w:eastAsia="Times New Roman" w:hAnsi="Meiryo"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Meiryo" w:eastAsia="Times New Roman" w:hAnsi="Meiryo"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eiryo" w:eastAsia="Times New Roman" w:hAnsi="Meiryo" w:cs="Times New Roman" w:hint="eastAsia"/>
        <w:b/>
        <w:bCs/>
      </w:rPr>
    </w:tblStylePr>
    <w:tblStylePr w:type="lastCol">
      <w:rPr>
        <w:rFonts w:ascii="Meiryo" w:eastAsia="Times New Roman" w:hAnsi="Meiryo"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93">
    <w:name w:val="Table Grid293"/>
    <w:basedOn w:val="TableGrid2a"/>
    <w:uiPriority w:val="59"/>
    <w:rsid w:val="004A0665"/>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uiPriority w:val="99"/>
    <w:semiHidden/>
    <w:rsid w:val="004A0665"/>
    <w:pPr>
      <w:spacing w:after="200" w:line="276" w:lineRule="auto"/>
    </w:pPr>
    <w:rPr>
      <w:rFonts w:cs="B Zar"/>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3">
    <w:name w:val="Table Grid1103"/>
    <w:basedOn w:val="TableGrid2a"/>
    <w:uiPriority w:val="59"/>
    <w:rsid w:val="004A0665"/>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3">
    <w:name w:val="Table Grid2103"/>
    <w:basedOn w:val="TableGrid2a"/>
    <w:uiPriority w:val="59"/>
    <w:rsid w:val="004A0665"/>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316"/>
    <w:basedOn w:val="TableGrid2a"/>
    <w:uiPriority w:val="59"/>
    <w:rsid w:val="004A0665"/>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LightShading151">
    <w:name w:val="Light Shading151"/>
    <w:basedOn w:val="TableNormal"/>
    <w:uiPriority w:val="60"/>
    <w:rsid w:val="004A0665"/>
    <w:rPr>
      <w:rFonts w:ascii="Calibri" w:hAnsi="Calibri" w:cs="Arial"/>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21">
    <w:name w:val="Light Shading - Accent 1121"/>
    <w:basedOn w:val="TableNormal"/>
    <w:uiPriority w:val="60"/>
    <w:rsid w:val="004A0665"/>
    <w:rPr>
      <w:rFonts w:ascii="Calibri" w:hAnsi="Calibri" w:cs="Arial"/>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41">
    <w:name w:val="Light Shading - Accent 241"/>
    <w:basedOn w:val="TableNormal"/>
    <w:uiPriority w:val="60"/>
    <w:rsid w:val="004A0665"/>
    <w:rPr>
      <w:rFonts w:ascii="Calibri" w:hAnsi="Calibri" w:cs="Arial"/>
      <w:color w:val="943634" w:themeColor="accent2" w:themeShade="BF"/>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21">
    <w:name w:val="Light Shading - Accent 321"/>
    <w:basedOn w:val="TableNormal"/>
    <w:uiPriority w:val="60"/>
    <w:rsid w:val="004A0665"/>
    <w:rPr>
      <w:rFonts w:ascii="Calibri" w:hAnsi="Calibri" w:cs="Arial"/>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31">
    <w:name w:val="Light Shading - Accent 431"/>
    <w:basedOn w:val="TableNormal"/>
    <w:uiPriority w:val="60"/>
    <w:rsid w:val="004A0665"/>
    <w:rPr>
      <w:rFonts w:ascii="Calibri" w:hAnsi="Calibri" w:cs="Arial"/>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21">
    <w:name w:val="Light Shading - Accent 521"/>
    <w:basedOn w:val="TableNormal"/>
    <w:uiPriority w:val="60"/>
    <w:rsid w:val="004A0665"/>
    <w:rPr>
      <w:rFonts w:ascii="Calibri" w:hAnsi="Calibri" w:cs="Arial"/>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411">
    <w:name w:val="Light List - Accent 411"/>
    <w:basedOn w:val="TableNormal"/>
    <w:uiPriority w:val="61"/>
    <w:rsid w:val="004A0665"/>
    <w:rPr>
      <w:rFonts w:ascii="Calibri" w:hAnsi="Calibri" w:cs="Arial"/>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TableGrid302">
    <w:name w:val="Table Grid302"/>
    <w:basedOn w:val="TableNormal"/>
    <w:uiPriority w:val="59"/>
    <w:rsid w:val="004A0665"/>
    <w:rPr>
      <w:rFonts w:ascii="Calibri" w:hAnsi="Calibri" w:cs="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41">
    <w:name w:val="Table Grid341"/>
    <w:basedOn w:val="TableNormal"/>
    <w:uiPriority w:val="59"/>
    <w:rsid w:val="004A0665"/>
    <w:rPr>
      <w:rFonts w:ascii="Calibri" w:eastAsia="Calibri" w:hAnsi="Calibri" w:cs="Arial"/>
      <w:sz w:val="22"/>
      <w:szCs w:val="22"/>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22">
    <w:name w:val="Light Grid22"/>
    <w:basedOn w:val="TableNormal"/>
    <w:uiPriority w:val="62"/>
    <w:rsid w:val="004A0665"/>
    <w:rPr>
      <w:rFonts w:ascii="Calibri" w:hAnsi="Calibri" w:cs="Arial"/>
      <w:sz w:val="22"/>
      <w:szCs w:val="22"/>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42">
    <w:name w:val="Light Shading42"/>
    <w:basedOn w:val="TableNormal"/>
    <w:uiPriority w:val="60"/>
    <w:rsid w:val="004A0665"/>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TableNormal"/>
    <w:uiPriority w:val="60"/>
    <w:rsid w:val="004A0665"/>
    <w:rPr>
      <w:rFonts w:ascii="Calibri" w:eastAsia="Calibri"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1">
    <w:name w:val="Light Shading411"/>
    <w:basedOn w:val="TableNormal"/>
    <w:uiPriority w:val="60"/>
    <w:rsid w:val="004A0665"/>
    <w:pPr>
      <w:jc w:val="both"/>
    </w:pPr>
    <w:rPr>
      <w:rFonts w:ascii="Calibri" w:eastAsia="Calibri" w:hAnsi="Calibri" w:cs="Arial"/>
      <w:color w:val="000000"/>
      <w:sz w:val="22"/>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51">
    <w:name w:val="Light Shading - Accent 251"/>
    <w:basedOn w:val="TableNormal"/>
    <w:uiPriority w:val="60"/>
    <w:rsid w:val="004A0665"/>
    <w:rPr>
      <w:rFonts w:ascii="Calibri" w:eastAsia="Calibri" w:hAnsi="Calibri" w:cs="Arial"/>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
    <w:name w:val="Light Shading - Accent 331"/>
    <w:basedOn w:val="TableNormal"/>
    <w:uiPriority w:val="60"/>
    <w:rsid w:val="004A0665"/>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31">
    <w:name w:val="Light Shading - Accent 131"/>
    <w:basedOn w:val="TableNormal"/>
    <w:uiPriority w:val="60"/>
    <w:rsid w:val="004A0665"/>
    <w:rPr>
      <w:rFonts w:ascii="Calibri" w:eastAsia="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91">
    <w:name w:val="Table Grid391"/>
    <w:basedOn w:val="TableNormal"/>
    <w:uiPriority w:val="59"/>
    <w:rsid w:val="004A0665"/>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4A0665"/>
    <w:rPr>
      <w:rFonts w:ascii="Calibri" w:eastAsia="Calibri" w:hAnsi="Calibri" w:cs="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1">
    <w:name w:val="Table Grid441"/>
    <w:basedOn w:val="TableNormal"/>
    <w:uiPriority w:val="59"/>
    <w:rsid w:val="004A0665"/>
    <w:rPr>
      <w:rFonts w:eastAsia="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uiPriority w:val="59"/>
    <w:rsid w:val="004A066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uiPriority w:val="59"/>
    <w:rsid w:val="004A066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uiPriority w:val="59"/>
    <w:rsid w:val="004A066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uiPriority w:val="39"/>
    <w:rsid w:val="004A0665"/>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11">
    <w:name w:val="Medium List 1111"/>
    <w:basedOn w:val="TableNormal"/>
    <w:uiPriority w:val="65"/>
    <w:rsid w:val="004A0665"/>
    <w:rPr>
      <w:rFonts w:ascii="Calibri" w:eastAsia="Calibri" w:hAnsi="Calibri" w:cs="Arial"/>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501">
    <w:name w:val="Table Grid501"/>
    <w:basedOn w:val="TableNormal"/>
    <w:uiPriority w:val="59"/>
    <w:rsid w:val="004A0665"/>
    <w:rPr>
      <w:rFonts w:ascii="Calibri" w:eastAsia="Calibri" w:hAnsi="Calibri" w:cs="Arial"/>
      <w:sz w:val="22"/>
      <w:szCs w:val="22"/>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61">
    <w:name w:val="Light Shading161"/>
    <w:basedOn w:val="TableNormal"/>
    <w:uiPriority w:val="60"/>
    <w:rsid w:val="004A0665"/>
    <w:rPr>
      <w:rFonts w:ascii="Calibri" w:hAnsi="Calibri" w:cs="Arial"/>
      <w:color w:val="000000"/>
      <w:sz w:val="22"/>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51">
    <w:name w:val="Light Shading251"/>
    <w:basedOn w:val="TableNormal"/>
    <w:uiPriority w:val="60"/>
    <w:rsid w:val="004A0665"/>
    <w:rPr>
      <w:rFonts w:ascii="Calibri" w:hAnsi="Calibri" w:cs="Arial"/>
      <w:color w:val="000000"/>
      <w:sz w:val="22"/>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
    <w:name w:val="Light Shading1111"/>
    <w:basedOn w:val="TableNormal"/>
    <w:uiPriority w:val="60"/>
    <w:rsid w:val="004A0665"/>
    <w:rPr>
      <w:rFonts w:ascii="Calibri" w:hAnsi="Calibri" w:cs="Arial"/>
      <w:color w:val="000000"/>
      <w:sz w:val="22"/>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311">
    <w:name w:val="Plain Table 311"/>
    <w:basedOn w:val="TableNormal"/>
    <w:uiPriority w:val="43"/>
    <w:rsid w:val="004A0665"/>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3">
    <w:name w:val="Plain Table 123"/>
    <w:basedOn w:val="TableNormal"/>
    <w:uiPriority w:val="41"/>
    <w:rsid w:val="004A0665"/>
    <w:rPr>
      <w:rFonts w:ascii="Calibri" w:eastAsia="Calibri" w:hAnsi="Calibri" w:cs="Arial"/>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1">
    <w:name w:val="Plain Table 131"/>
    <w:basedOn w:val="TableNormal"/>
    <w:uiPriority w:val="41"/>
    <w:rsid w:val="004A0665"/>
    <w:rPr>
      <w:rFonts w:ascii="Calibri" w:eastAsia="Calibri" w:hAnsi="Calibri" w:cs="Arial"/>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1">
    <w:name w:val="Plain Table 141"/>
    <w:basedOn w:val="TableNormal"/>
    <w:uiPriority w:val="41"/>
    <w:rsid w:val="004A0665"/>
    <w:rPr>
      <w:rFonts w:ascii="Calibri" w:eastAsia="Calibri" w:hAnsi="Calibri" w:cs="Arial"/>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21">
    <w:name w:val="Plain Table 1121"/>
    <w:basedOn w:val="TableNormal"/>
    <w:uiPriority w:val="41"/>
    <w:rsid w:val="004A0665"/>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NumberedBefore074cmHanging084cm1">
    <w:name w:val="Style Numbered Before:  0.74 cm Hanging:  0.84 cm1"/>
    <w:rsid w:val="004A0665"/>
    <w:pPr>
      <w:numPr>
        <w:numId w:val="30"/>
      </w:numPr>
    </w:pPr>
  </w:style>
  <w:style w:type="numbering" w:customStyle="1" w:styleId="NoList105">
    <w:name w:val="No List105"/>
    <w:next w:val="NoList"/>
    <w:uiPriority w:val="99"/>
    <w:semiHidden/>
    <w:unhideWhenUsed/>
    <w:rsid w:val="009127A9"/>
  </w:style>
  <w:style w:type="numbering" w:customStyle="1" w:styleId="NoList130">
    <w:name w:val="No List130"/>
    <w:next w:val="NoList"/>
    <w:uiPriority w:val="99"/>
    <w:semiHidden/>
    <w:unhideWhenUsed/>
    <w:rsid w:val="009127A9"/>
  </w:style>
  <w:style w:type="table" w:customStyle="1" w:styleId="TableGrid90">
    <w:name w:val="Table Grid90"/>
    <w:basedOn w:val="TableNormal"/>
    <w:next w:val="TableGrid"/>
    <w:uiPriority w:val="59"/>
    <w:rsid w:val="009127A9"/>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9127A9"/>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
    <w:name w:val="No List220"/>
    <w:next w:val="NoList"/>
    <w:uiPriority w:val="99"/>
    <w:semiHidden/>
    <w:unhideWhenUsed/>
    <w:rsid w:val="009127A9"/>
  </w:style>
  <w:style w:type="table" w:customStyle="1" w:styleId="TableGrid1110">
    <w:name w:val="Table Grid1110"/>
    <w:basedOn w:val="TableNormal"/>
    <w:next w:val="TableGrid"/>
    <w:uiPriority w:val="59"/>
    <w:rsid w:val="009127A9"/>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9127A9"/>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319">
    <w:name w:val="Light Grid - Accent 319"/>
    <w:basedOn w:val="TableNormal"/>
    <w:next w:val="LightGrid-Accent3"/>
    <w:uiPriority w:val="62"/>
    <w:rsid w:val="008F5C92"/>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0">
    <w:name w:val="Light Grid110"/>
    <w:basedOn w:val="TableNormal"/>
    <w:uiPriority w:val="62"/>
    <w:rsid w:val="008F5C92"/>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10">
    <w:name w:val="Light Grid - Accent 3110"/>
    <w:basedOn w:val="TableNormal"/>
    <w:next w:val="LightGrid-Accent3"/>
    <w:uiPriority w:val="62"/>
    <w:rsid w:val="008F5C92"/>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9">
    <w:name w:val="Light Grid119"/>
    <w:basedOn w:val="TableNormal"/>
    <w:uiPriority w:val="62"/>
    <w:rsid w:val="008F5C92"/>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0">
    <w:name w:val="Light Grid - Accent 1110"/>
    <w:basedOn w:val="TableNormal"/>
    <w:uiPriority w:val="62"/>
    <w:rsid w:val="008F5C92"/>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10">
    <w:name w:val="Medium List 1 - Accent 1110"/>
    <w:basedOn w:val="TableNormal"/>
    <w:uiPriority w:val="65"/>
    <w:rsid w:val="008F5C92"/>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10">
    <w:name w:val="Medium List 1110"/>
    <w:basedOn w:val="TableNormal"/>
    <w:uiPriority w:val="65"/>
    <w:rsid w:val="008F5C92"/>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11">
    <w:name w:val="Medium List 1 - Accent 211"/>
    <w:basedOn w:val="TableNormal"/>
    <w:next w:val="MediumList1-Accent2"/>
    <w:uiPriority w:val="65"/>
    <w:rsid w:val="008F5C92"/>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0">
    <w:name w:val="Medium List 1 - Accent 310"/>
    <w:basedOn w:val="TableNormal"/>
    <w:next w:val="MediumList1-Accent3"/>
    <w:uiPriority w:val="65"/>
    <w:rsid w:val="008F5C92"/>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0">
    <w:name w:val="Medium List 1 - Accent 510"/>
    <w:basedOn w:val="TableNormal"/>
    <w:next w:val="MediumList1-Accent5"/>
    <w:uiPriority w:val="65"/>
    <w:rsid w:val="008F5C92"/>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9">
    <w:name w:val="Medium List 129"/>
    <w:basedOn w:val="TableNormal"/>
    <w:uiPriority w:val="65"/>
    <w:rsid w:val="008F5C92"/>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9">
    <w:name w:val="Light Grid - Accent 329"/>
    <w:basedOn w:val="TableNormal"/>
    <w:next w:val="LightGrid-Accent3"/>
    <w:uiPriority w:val="62"/>
    <w:rsid w:val="008F5C92"/>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94">
    <w:name w:val="Table Grid294"/>
    <w:basedOn w:val="TableGrid2a"/>
    <w:next w:val="TableGrid"/>
    <w:uiPriority w:val="59"/>
    <w:rsid w:val="008F5C92"/>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4">
    <w:name w:val="Table Grid1104"/>
    <w:basedOn w:val="TableGrid2a"/>
    <w:next w:val="TableGrid"/>
    <w:uiPriority w:val="59"/>
    <w:rsid w:val="008F5C92"/>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4">
    <w:name w:val="Table Grid2104"/>
    <w:basedOn w:val="TableGrid2a"/>
    <w:next w:val="TableGrid"/>
    <w:uiPriority w:val="59"/>
    <w:rsid w:val="008F5C92"/>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317"/>
    <w:basedOn w:val="TableGrid2a"/>
    <w:next w:val="TableGrid"/>
    <w:uiPriority w:val="59"/>
    <w:rsid w:val="008F5C92"/>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LightGrid-Accent320">
    <w:name w:val="Light Grid - Accent 320"/>
    <w:basedOn w:val="TableNormal"/>
    <w:next w:val="LightGrid-Accent3"/>
    <w:uiPriority w:val="62"/>
    <w:rsid w:val="00F545A1"/>
    <w:pPr>
      <w:jc w:val="both"/>
    </w:pPr>
    <w:rPr>
      <w:rFonts w:ascii="Calibri" w:eastAsia="Calibri" w:hAnsi="Calibri" w:cs="Arial"/>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Mitra" w:eastAsia="Times New Roman" w:hAnsi="B 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Mitra" w:eastAsia="Times New Roman" w:hAnsi="B 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20">
    <w:name w:val="Light Grid120"/>
    <w:basedOn w:val="TableNormal"/>
    <w:uiPriority w:val="62"/>
    <w:rsid w:val="00F545A1"/>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11">
    <w:name w:val="Light Grid - Accent 3111"/>
    <w:basedOn w:val="TableNormal"/>
    <w:next w:val="LightGrid-Accent3"/>
    <w:uiPriority w:val="62"/>
    <w:rsid w:val="00F545A1"/>
    <w:pPr>
      <w:jc w:val="both"/>
    </w:pPr>
    <w:rPr>
      <w:rFonts w:ascii="Calibri" w:eastAsia="Calibri" w:hAnsi="Calibri" w:cs="Arial"/>
      <w:b/>
      <w:bCs/>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Mitra" w:eastAsia="Times New Roman" w:hAnsi="B 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Mitra" w:eastAsia="Times New Roman" w:hAnsi="B 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10">
    <w:name w:val="Light Grid1110"/>
    <w:basedOn w:val="TableNormal"/>
    <w:uiPriority w:val="62"/>
    <w:rsid w:val="00F545A1"/>
    <w:rPr>
      <w:rFonts w:ascii="Calibri" w:eastAsia="Calibri" w:hAnsi="Calibri" w:cs="Arial"/>
      <w:b/>
      <w:bC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5" w:type="dxa"/>
        <w:bottom w:w="0" w:type="dxa"/>
        <w:right w:w="115" w:type="dxa"/>
      </w:tblCellMar>
    </w:tblPr>
    <w:trPr>
      <w:cantSplit/>
    </w:tr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
    <w:name w:val="Light Grid - Accent 1112"/>
    <w:basedOn w:val="TableNormal"/>
    <w:uiPriority w:val="62"/>
    <w:rsid w:val="00F545A1"/>
    <w:rPr>
      <w:rFonts w:ascii="Calibri" w:eastAsia="Calibri" w:hAnsi="Calibri" w:cs="Arial"/>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11">
    <w:name w:val="Medium List 1 - Accent 1111"/>
    <w:basedOn w:val="TableNormal"/>
    <w:uiPriority w:val="65"/>
    <w:rsid w:val="00F545A1"/>
    <w:rPr>
      <w:rFonts w:ascii="Calibri" w:eastAsia="Calibri" w:hAnsi="Calibri" w:cs="Arial"/>
      <w:color w:val="00000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B Mitra" w:eastAsia="Times New Roman" w:hAnsi="B Mitr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12">
    <w:name w:val="Medium List 1112"/>
    <w:basedOn w:val="TableNormal"/>
    <w:uiPriority w:val="65"/>
    <w:rsid w:val="00F545A1"/>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12">
    <w:name w:val="Medium List 1 - Accent 212"/>
    <w:basedOn w:val="TableNormal"/>
    <w:next w:val="MediumList1-Accent2"/>
    <w:uiPriority w:val="65"/>
    <w:rsid w:val="00F545A1"/>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
    <w:name w:val="Medium List 1 - Accent 311"/>
    <w:basedOn w:val="TableNormal"/>
    <w:next w:val="MediumList1-Accent3"/>
    <w:uiPriority w:val="65"/>
    <w:rsid w:val="00F545A1"/>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1">
    <w:name w:val="Medium List 1 - Accent 511"/>
    <w:basedOn w:val="TableNormal"/>
    <w:next w:val="MediumList1-Accent5"/>
    <w:uiPriority w:val="65"/>
    <w:rsid w:val="00F545A1"/>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10">
    <w:name w:val="Medium List 1210"/>
    <w:basedOn w:val="TableNormal"/>
    <w:uiPriority w:val="65"/>
    <w:rsid w:val="00F545A1"/>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10">
    <w:name w:val="Light Grid - Accent 3210"/>
    <w:basedOn w:val="TableNormal"/>
    <w:next w:val="LightGrid-Accent3"/>
    <w:uiPriority w:val="62"/>
    <w:rsid w:val="00F545A1"/>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Titr" w:eastAsia="Times New Roman" w:hAnsi="B Tit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95">
    <w:name w:val="Table Grid295"/>
    <w:basedOn w:val="TableGrid2a"/>
    <w:next w:val="TableGrid"/>
    <w:uiPriority w:val="59"/>
    <w:rsid w:val="00F545A1"/>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5">
    <w:name w:val="Table Grid1105"/>
    <w:basedOn w:val="TableGrid2a"/>
    <w:next w:val="TableGrid"/>
    <w:uiPriority w:val="59"/>
    <w:rsid w:val="00F545A1"/>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5">
    <w:name w:val="Table Grid2105"/>
    <w:basedOn w:val="TableGrid2a"/>
    <w:next w:val="TableGrid"/>
    <w:uiPriority w:val="59"/>
    <w:rsid w:val="00F545A1"/>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318"/>
    <w:basedOn w:val="TableGrid2a"/>
    <w:next w:val="TableGrid"/>
    <w:uiPriority w:val="59"/>
    <w:rsid w:val="00F545A1"/>
    <w:pPr>
      <w:bidi w:val="0"/>
    </w:pPr>
    <w:rPr>
      <w:rFonts w:cs="B Zar"/>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561">
    <w:name w:val="Table Grid561"/>
    <w:basedOn w:val="TableNormal"/>
    <w:next w:val="TableGrid"/>
    <w:uiPriority w:val="1"/>
    <w:rsid w:val="00F545A1"/>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شماره"/>
    <w:basedOn w:val="ListParagraph"/>
    <w:link w:val="Charfd"/>
    <w:qFormat/>
    <w:rsid w:val="00F545A1"/>
    <w:pPr>
      <w:numPr>
        <w:numId w:val="28"/>
      </w:numPr>
      <w:spacing w:after="120" w:line="221" w:lineRule="auto"/>
      <w:jc w:val="both"/>
    </w:pPr>
    <w:rPr>
      <w:rFonts w:ascii="Calibri" w:hAnsi="Calibri" w:cs="Nazanin"/>
      <w:noProof/>
      <w:sz w:val="22"/>
      <w:szCs w:val="26"/>
      <w:lang w:bidi="fa-IR"/>
    </w:rPr>
  </w:style>
  <w:style w:type="character" w:customStyle="1" w:styleId="Charfd">
    <w:name w:val="شماره Char"/>
    <w:basedOn w:val="ListParagraphChar"/>
    <w:link w:val="a3"/>
    <w:rsid w:val="00F545A1"/>
    <w:rPr>
      <w:rFonts w:ascii="Calibri" w:hAnsi="Calibri" w:cs="Nazanin"/>
      <w:noProof/>
      <w:sz w:val="22"/>
      <w:szCs w:val="26"/>
      <w:lang w:bidi="fa-IR"/>
    </w:rPr>
  </w:style>
  <w:style w:type="character" w:customStyle="1" w:styleId="CharacterStyle2">
    <w:name w:val="Character Style 2"/>
    <w:rsid w:val="00F545A1"/>
    <w:rPr>
      <w:spacing w:val="7"/>
      <w:sz w:val="28"/>
    </w:rPr>
  </w:style>
  <w:style w:type="character" w:customStyle="1" w:styleId="CharacterStyle4">
    <w:name w:val="Character Style 4"/>
    <w:rsid w:val="00F545A1"/>
    <w:rPr>
      <w:rFonts w:ascii="Times New Roman" w:hAnsi="Times New Roman" w:cs="Times New Roman"/>
      <w:sz w:val="20"/>
      <w:szCs w:val="20"/>
    </w:rPr>
  </w:style>
  <w:style w:type="numbering" w:styleId="111111">
    <w:name w:val="Outline List 2"/>
    <w:basedOn w:val="NoList"/>
    <w:rsid w:val="00F545A1"/>
    <w:pPr>
      <w:numPr>
        <w:numId w:val="29"/>
      </w:numPr>
    </w:pPr>
  </w:style>
  <w:style w:type="paragraph" w:customStyle="1" w:styleId="Bibliography1">
    <w:name w:val="Bibliography1"/>
    <w:basedOn w:val="Heading1"/>
    <w:link w:val="bibliographyChar"/>
    <w:qFormat/>
    <w:rsid w:val="00F545A1"/>
    <w:pPr>
      <w:keepLines/>
      <w:numPr>
        <w:numId w:val="0"/>
      </w:numPr>
      <w:bidi w:val="0"/>
      <w:spacing w:after="0" w:line="259" w:lineRule="auto"/>
      <w:contextualSpacing/>
    </w:pPr>
    <w:rPr>
      <w:rFonts w:ascii="B Lotus" w:eastAsia="B Lotus" w:hAnsi="B Lotus" w:cs="B Lotus"/>
      <w:noProof/>
      <w:color w:val="000000" w:themeColor="text1"/>
      <w:sz w:val="28"/>
      <w:szCs w:val="28"/>
      <w:lang w:bidi="fa-IR"/>
    </w:rPr>
  </w:style>
  <w:style w:type="character" w:customStyle="1" w:styleId="bibliographyChar">
    <w:name w:val="bibliography Char"/>
    <w:basedOn w:val="Heading1Char"/>
    <w:link w:val="Bibliography1"/>
    <w:rsid w:val="00F545A1"/>
    <w:rPr>
      <w:rFonts w:ascii="B Lotus" w:eastAsia="B Lotus" w:hAnsi="B Lotus" w:cs="B Lotus"/>
      <w:b/>
      <w:bCs/>
      <w:noProof/>
      <w:color w:val="000000" w:themeColor="text1"/>
      <w:kern w:val="32"/>
      <w:sz w:val="28"/>
      <w:szCs w:val="28"/>
      <w:lang w:bidi="fa-IR"/>
    </w:rPr>
  </w:style>
  <w:style w:type="character" w:customStyle="1" w:styleId="reference-accessdate">
    <w:name w:val="reference-accessdate"/>
    <w:basedOn w:val="DefaultParagraphFont"/>
    <w:rsid w:val="00F545A1"/>
  </w:style>
  <w:style w:type="character" w:customStyle="1" w:styleId="nowrap">
    <w:name w:val="nowrap"/>
    <w:basedOn w:val="DefaultParagraphFont"/>
    <w:rsid w:val="00F545A1"/>
  </w:style>
  <w:style w:type="character" w:customStyle="1" w:styleId="xbe">
    <w:name w:val="_xbe"/>
    <w:basedOn w:val="DefaultParagraphFont"/>
    <w:rsid w:val="00F545A1"/>
  </w:style>
  <w:style w:type="numbering" w:customStyle="1" w:styleId="NoList106">
    <w:name w:val="No List106"/>
    <w:next w:val="NoList"/>
    <w:uiPriority w:val="99"/>
    <w:semiHidden/>
    <w:unhideWhenUsed/>
    <w:rsid w:val="009E7802"/>
  </w:style>
  <w:style w:type="paragraph" w:customStyle="1" w:styleId="al-mag-info">
    <w:name w:val="al-mag-info"/>
    <w:basedOn w:val="Normal"/>
    <w:rsid w:val="009E7802"/>
    <w:pPr>
      <w:bidi w:val="0"/>
      <w:spacing w:before="100" w:beforeAutospacing="1" w:after="100" w:afterAutospacing="1"/>
    </w:pPr>
  </w:style>
  <w:style w:type="character" w:customStyle="1" w:styleId="al-mag-title">
    <w:name w:val="al-mag-title"/>
    <w:basedOn w:val="DefaultParagraphFont"/>
    <w:rsid w:val="009E7802"/>
  </w:style>
  <w:style w:type="table" w:customStyle="1" w:styleId="TableGrid92">
    <w:name w:val="Table Grid92"/>
    <w:basedOn w:val="TableNormal"/>
    <w:next w:val="TableGrid"/>
    <w:uiPriority w:val="59"/>
    <w:rsid w:val="009E7802"/>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descriptionChar">
    <w:name w:val="footnote description Char"/>
    <w:link w:val="footnotedescription"/>
    <w:locked/>
    <w:rsid w:val="009E7802"/>
    <w:rPr>
      <w:color w:val="000000"/>
      <w:sz w:val="16"/>
      <w:lang w:bidi="fa-IR"/>
    </w:rPr>
  </w:style>
  <w:style w:type="paragraph" w:customStyle="1" w:styleId="footnotedescription">
    <w:name w:val="footnote description"/>
    <w:next w:val="Normal"/>
    <w:link w:val="footnotedescriptionChar"/>
    <w:rsid w:val="009E7802"/>
    <w:pPr>
      <w:spacing w:line="256" w:lineRule="auto"/>
      <w:ind w:left="19"/>
    </w:pPr>
    <w:rPr>
      <w:color w:val="000000"/>
      <w:sz w:val="16"/>
      <w:lang w:bidi="fa-IR"/>
    </w:rPr>
  </w:style>
  <w:style w:type="table" w:customStyle="1" w:styleId="MediumList2-Accent12">
    <w:name w:val="Medium List 2 - Accent 12"/>
    <w:basedOn w:val="TableNormal"/>
    <w:next w:val="MediumList2-Accent1"/>
    <w:uiPriority w:val="66"/>
    <w:rsid w:val="009E7802"/>
    <w:rPr>
      <w:rFonts w:ascii="Cambria"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116">
    <w:name w:val="Light Shading - Accent 116"/>
    <w:basedOn w:val="TableNormal"/>
    <w:uiPriority w:val="60"/>
    <w:rsid w:val="009E7802"/>
    <w:rPr>
      <w:rFonts w:ascii="Calibri" w:hAnsi="Calibri" w:cs="Arial"/>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
    <w:name w:val="Calendar 1"/>
    <w:basedOn w:val="TableNormal"/>
    <w:uiPriority w:val="99"/>
    <w:qFormat/>
    <w:rsid w:val="009E7802"/>
    <w:rPr>
      <w:rFonts w:ascii="Calibri" w:hAnsi="Calibri" w:cs="Arial"/>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14">
    <w:name w:val="Light List14"/>
    <w:basedOn w:val="TableNormal"/>
    <w:uiPriority w:val="61"/>
    <w:rsid w:val="009E7802"/>
    <w:rPr>
      <w:rFonts w:ascii="Calibri" w:hAnsi="Calibri" w:cs="Arial"/>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notemark">
    <w:name w:val="footnote mark"/>
    <w:hidden/>
    <w:rsid w:val="009E7802"/>
    <w:rPr>
      <w:rFonts w:ascii="Times New Roman" w:eastAsia="Times New Roman" w:hAnsi="Times New Roman" w:cs="Times New Roman"/>
      <w:color w:val="000000"/>
      <w:sz w:val="16"/>
      <w:vertAlign w:val="superscript"/>
    </w:rPr>
  </w:style>
  <w:style w:type="character" w:customStyle="1" w:styleId="categpath">
    <w:name w:val="categpath"/>
    <w:basedOn w:val="DefaultParagraphFont"/>
    <w:rsid w:val="009E7802"/>
  </w:style>
  <w:style w:type="paragraph" w:customStyle="1" w:styleId="nwstxtlead">
    <w:name w:val="nwstxtlead"/>
    <w:basedOn w:val="Normal"/>
    <w:rsid w:val="009E7802"/>
    <w:pPr>
      <w:bidi w:val="0"/>
      <w:spacing w:before="100" w:beforeAutospacing="1" w:after="100" w:afterAutospacing="1"/>
    </w:pPr>
  </w:style>
  <w:style w:type="character" w:customStyle="1" w:styleId="source">
    <w:name w:val="source"/>
    <w:basedOn w:val="DefaultParagraphFont"/>
    <w:rsid w:val="009E7802"/>
  </w:style>
  <w:style w:type="character" w:customStyle="1" w:styleId="Date10">
    <w:name w:val="Date1"/>
    <w:basedOn w:val="DefaultParagraphFont"/>
    <w:rsid w:val="009E7802"/>
  </w:style>
  <w:style w:type="character" w:customStyle="1" w:styleId="visits">
    <w:name w:val="visits"/>
    <w:basedOn w:val="DefaultParagraphFont"/>
    <w:rsid w:val="009E7802"/>
  </w:style>
  <w:style w:type="character" w:customStyle="1" w:styleId="newscode">
    <w:name w:val="newscode"/>
    <w:basedOn w:val="DefaultParagraphFont"/>
    <w:rsid w:val="009E7802"/>
  </w:style>
  <w:style w:type="character" w:customStyle="1" w:styleId="uptitle">
    <w:name w:val="uptitle"/>
    <w:basedOn w:val="DefaultParagraphFont"/>
    <w:rsid w:val="009E7802"/>
  </w:style>
  <w:style w:type="paragraph" w:customStyle="1" w:styleId="newslead">
    <w:name w:val="newslead"/>
    <w:basedOn w:val="Normal"/>
    <w:rsid w:val="009E7802"/>
    <w:pPr>
      <w:bidi w:val="0"/>
      <w:spacing w:before="100" w:beforeAutospacing="1" w:after="100" w:afterAutospacing="1"/>
    </w:pPr>
  </w:style>
  <w:style w:type="paragraph" w:customStyle="1" w:styleId="tcolor">
    <w:name w:val="t_color"/>
    <w:basedOn w:val="Normal"/>
    <w:rsid w:val="009E7802"/>
    <w:pPr>
      <w:bidi w:val="0"/>
      <w:spacing w:before="100" w:beforeAutospacing="1" w:after="100" w:afterAutospacing="1"/>
    </w:pPr>
  </w:style>
  <w:style w:type="character" w:customStyle="1" w:styleId="ft">
    <w:name w:val="ft"/>
    <w:rsid w:val="009E7802"/>
  </w:style>
  <w:style w:type="character" w:customStyle="1" w:styleId="ogd">
    <w:name w:val="_ogd"/>
    <w:rsid w:val="009E7802"/>
  </w:style>
  <w:style w:type="character" w:customStyle="1" w:styleId="hlfld-contribauthor">
    <w:name w:val="hlfld-contribauthor"/>
    <w:rsid w:val="009E7802"/>
  </w:style>
  <w:style w:type="character" w:customStyle="1" w:styleId="surname">
    <w:name w:val="surname"/>
    <w:basedOn w:val="DefaultParagraphFont"/>
    <w:rsid w:val="009E7802"/>
  </w:style>
  <w:style w:type="character" w:customStyle="1" w:styleId="given-names">
    <w:name w:val="given-names"/>
    <w:basedOn w:val="DefaultParagraphFont"/>
    <w:rsid w:val="009E7802"/>
  </w:style>
  <w:style w:type="character" w:customStyle="1" w:styleId="year">
    <w:name w:val="year"/>
    <w:basedOn w:val="DefaultParagraphFont"/>
    <w:rsid w:val="009E7802"/>
  </w:style>
  <w:style w:type="character" w:customStyle="1" w:styleId="publisher-loc">
    <w:name w:val="publisher-loc"/>
    <w:basedOn w:val="DefaultParagraphFont"/>
    <w:rsid w:val="009E7802"/>
  </w:style>
  <w:style w:type="character" w:customStyle="1" w:styleId="publisher-name">
    <w:name w:val="publisher-name"/>
    <w:basedOn w:val="DefaultParagraphFont"/>
    <w:rsid w:val="009E7802"/>
  </w:style>
  <w:style w:type="numbering" w:customStyle="1" w:styleId="NoList107">
    <w:name w:val="No List107"/>
    <w:next w:val="NoList"/>
    <w:uiPriority w:val="99"/>
    <w:semiHidden/>
    <w:unhideWhenUsed/>
    <w:rsid w:val="0052359A"/>
  </w:style>
  <w:style w:type="character" w:customStyle="1" w:styleId="c12">
    <w:name w:val="c12"/>
    <w:basedOn w:val="DefaultParagraphFont"/>
    <w:rsid w:val="0052359A"/>
  </w:style>
  <w:style w:type="table" w:customStyle="1" w:styleId="TableGrid93">
    <w:name w:val="Table Grid93"/>
    <w:basedOn w:val="TableNormal"/>
    <w:next w:val="TableGrid"/>
    <w:uiPriority w:val="59"/>
    <w:rsid w:val="0052359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جداول فرمول"/>
    <w:basedOn w:val="Normal"/>
    <w:qFormat/>
    <w:rsid w:val="0052359A"/>
    <w:pPr>
      <w:jc w:val="both"/>
    </w:pPr>
    <w:rPr>
      <w:rFonts w:eastAsia="Calibri" w:cs="B Mitra"/>
      <w:i/>
      <w:sz w:val="22"/>
      <w:szCs w:val="26"/>
    </w:rPr>
  </w:style>
  <w:style w:type="paragraph" w:customStyle="1" w:styleId="13">
    <w:name w:val="فصل 1"/>
    <w:basedOn w:val="Heading1"/>
    <w:rsid w:val="0052359A"/>
    <w:pPr>
      <w:keepLines/>
      <w:numPr>
        <w:numId w:val="0"/>
      </w:numPr>
      <w:spacing w:before="480" w:after="0" w:line="360" w:lineRule="auto"/>
      <w:ind w:firstLine="284"/>
    </w:pPr>
    <w:rPr>
      <w:rFonts w:ascii="B Zar" w:hAnsi="B Zar" w:cs="B Zar"/>
      <w:b w:val="0"/>
      <w:i/>
      <w:kern w:val="0"/>
      <w:sz w:val="96"/>
      <w:szCs w:val="96"/>
      <w:lang w:bidi="fa-IR"/>
    </w:rPr>
  </w:style>
  <w:style w:type="paragraph" w:customStyle="1" w:styleId="1-2">
    <w:name w:val="1-2"/>
    <w:basedOn w:val="Normal"/>
    <w:rsid w:val="0052359A"/>
    <w:pPr>
      <w:spacing w:after="200"/>
      <w:ind w:left="-45" w:firstLine="284"/>
    </w:pPr>
    <w:rPr>
      <w:rFonts w:ascii="B Compes" w:eastAsia="Calibri" w:hAnsi="B Compes" w:cs="B Nazanin"/>
      <w:b/>
      <w:bCs/>
      <w:i/>
      <w:sz w:val="28"/>
      <w:szCs w:val="26"/>
      <w:lang w:bidi="fa-IR"/>
    </w:rPr>
  </w:style>
  <w:style w:type="paragraph" w:customStyle="1" w:styleId="1-4">
    <w:name w:val="1-4"/>
    <w:basedOn w:val="Normal"/>
    <w:rsid w:val="0052359A"/>
    <w:pPr>
      <w:spacing w:after="200"/>
      <w:ind w:left="-45" w:firstLine="284"/>
    </w:pPr>
    <w:rPr>
      <w:rFonts w:ascii="B Compes" w:eastAsia="Calibri" w:hAnsi="B Compes" w:cs="B Nazanin"/>
      <w:b/>
      <w:i/>
      <w:sz w:val="28"/>
      <w:szCs w:val="26"/>
      <w:lang w:bidi="fa-IR"/>
    </w:rPr>
  </w:style>
  <w:style w:type="paragraph" w:customStyle="1" w:styleId="1-5">
    <w:name w:val="1-5"/>
    <w:basedOn w:val="Normal"/>
    <w:rsid w:val="0052359A"/>
    <w:pPr>
      <w:spacing w:after="200"/>
      <w:ind w:left="-45" w:firstLine="284"/>
    </w:pPr>
    <w:rPr>
      <w:rFonts w:ascii="B Compes" w:eastAsia="Calibri" w:hAnsi="B Compes" w:cs="B Nazanin"/>
      <w:b/>
      <w:bCs/>
      <w:i/>
      <w:sz w:val="28"/>
      <w:szCs w:val="26"/>
      <w:lang w:bidi="fa-IR"/>
    </w:rPr>
  </w:style>
  <w:style w:type="paragraph" w:customStyle="1" w:styleId="1-6">
    <w:name w:val="1-6"/>
    <w:basedOn w:val="Normal"/>
    <w:rsid w:val="0052359A"/>
    <w:pPr>
      <w:spacing w:after="200"/>
      <w:ind w:firstLine="284"/>
    </w:pPr>
    <w:rPr>
      <w:rFonts w:ascii="B Compes" w:eastAsia="Calibri" w:hAnsi="B Compes" w:cs="B Nazanin"/>
      <w:b/>
      <w:bCs/>
      <w:i/>
      <w:sz w:val="28"/>
      <w:szCs w:val="26"/>
      <w:lang w:bidi="fa-IR"/>
    </w:rPr>
  </w:style>
  <w:style w:type="paragraph" w:customStyle="1" w:styleId="1-7">
    <w:name w:val="1-7"/>
    <w:basedOn w:val="Normal"/>
    <w:rsid w:val="0052359A"/>
    <w:pPr>
      <w:spacing w:after="200"/>
      <w:ind w:firstLine="284"/>
    </w:pPr>
    <w:rPr>
      <w:rFonts w:ascii="B Compes" w:eastAsia="Calibri" w:hAnsi="B Compes" w:cs="B Nazanin"/>
      <w:b/>
      <w:bCs/>
      <w:i/>
      <w:sz w:val="28"/>
      <w:szCs w:val="26"/>
      <w:lang w:bidi="fa-IR"/>
    </w:rPr>
  </w:style>
  <w:style w:type="paragraph" w:customStyle="1" w:styleId="1-8">
    <w:name w:val="1-8"/>
    <w:basedOn w:val="Heading8"/>
    <w:rsid w:val="0052359A"/>
    <w:pPr>
      <w:keepLines/>
      <w:spacing w:before="200" w:line="240" w:lineRule="auto"/>
      <w:ind w:firstLine="284"/>
      <w:jc w:val="left"/>
    </w:pPr>
    <w:rPr>
      <w:rFonts w:ascii="B Compes" w:hAnsi="B Compes" w:cs="B Zar"/>
      <w:i/>
      <w:sz w:val="28"/>
      <w:szCs w:val="28"/>
    </w:rPr>
  </w:style>
  <w:style w:type="paragraph" w:customStyle="1" w:styleId="1-1">
    <w:name w:val="1-1"/>
    <w:basedOn w:val="Normal"/>
    <w:rsid w:val="0052359A"/>
    <w:pPr>
      <w:spacing w:after="200"/>
      <w:ind w:firstLine="284"/>
    </w:pPr>
    <w:rPr>
      <w:rFonts w:ascii="B Zar" w:eastAsia="Calibri" w:hAnsi="B Zar" w:cs="Arial"/>
      <w:b/>
      <w:i/>
      <w:sz w:val="28"/>
      <w:szCs w:val="22"/>
      <w:lang w:bidi="fa-IR"/>
    </w:rPr>
  </w:style>
  <w:style w:type="paragraph" w:customStyle="1" w:styleId="1-3">
    <w:name w:val="1-3"/>
    <w:basedOn w:val="Normal"/>
    <w:rsid w:val="0052359A"/>
    <w:pPr>
      <w:keepNext/>
      <w:keepLines/>
      <w:spacing w:before="200"/>
      <w:ind w:left="379" w:firstLine="284"/>
      <w:outlineLvl w:val="2"/>
    </w:pPr>
    <w:rPr>
      <w:rFonts w:ascii="B Compes" w:hAnsi="B Compes" w:cs="B Nazanin"/>
      <w:b/>
      <w:bCs/>
      <w:i/>
      <w:sz w:val="28"/>
      <w:szCs w:val="26"/>
      <w:lang w:bidi="fa-IR"/>
    </w:rPr>
  </w:style>
  <w:style w:type="paragraph" w:customStyle="1" w:styleId="24">
    <w:name w:val="مقدمه2"/>
    <w:basedOn w:val="Heading1"/>
    <w:rsid w:val="0052359A"/>
    <w:pPr>
      <w:keepLines/>
      <w:numPr>
        <w:numId w:val="0"/>
      </w:numPr>
      <w:spacing w:before="120" w:after="120"/>
      <w:ind w:left="720" w:firstLine="340"/>
    </w:pPr>
    <w:rPr>
      <w:rFonts w:ascii="B Compes" w:hAnsi="B Compes" w:cs="B Zar"/>
      <w:b w:val="0"/>
      <w:i/>
      <w:kern w:val="0"/>
      <w:sz w:val="72"/>
      <w:szCs w:val="72"/>
      <w:lang w:bidi="fa-IR"/>
    </w:rPr>
  </w:style>
  <w:style w:type="paragraph" w:customStyle="1" w:styleId="2-1">
    <w:name w:val="2-1"/>
    <w:basedOn w:val="Normal"/>
    <w:rsid w:val="0052359A"/>
    <w:pPr>
      <w:spacing w:after="200" w:line="360" w:lineRule="auto"/>
      <w:ind w:left="1004" w:hanging="720"/>
    </w:pPr>
    <w:rPr>
      <w:rFonts w:ascii="B Zar" w:eastAsia="Calibri" w:hAnsi="B Zar" w:cs="B Nazanin"/>
      <w:i/>
      <w:sz w:val="28"/>
      <w:szCs w:val="26"/>
      <w:lang w:bidi="fa-IR"/>
    </w:rPr>
  </w:style>
  <w:style w:type="paragraph" w:customStyle="1" w:styleId="2-1-2">
    <w:name w:val="2-1-2"/>
    <w:basedOn w:val="Normal"/>
    <w:rsid w:val="0052359A"/>
    <w:pPr>
      <w:spacing w:after="200"/>
      <w:ind w:left="720" w:firstLine="284"/>
    </w:pPr>
    <w:rPr>
      <w:rFonts w:ascii="B Zar" w:eastAsia="Calibri" w:hAnsi="B Zar" w:cs="B Nazanin"/>
      <w:b/>
      <w:bCs/>
      <w:i/>
      <w:sz w:val="28"/>
      <w:szCs w:val="26"/>
      <w:lang w:bidi="fa-IR"/>
    </w:rPr>
  </w:style>
  <w:style w:type="paragraph" w:customStyle="1" w:styleId="2-1-3">
    <w:name w:val="2-1-3"/>
    <w:basedOn w:val="Normal"/>
    <w:rsid w:val="0052359A"/>
    <w:pPr>
      <w:numPr>
        <w:ilvl w:val="1"/>
      </w:numPr>
      <w:spacing w:after="200"/>
      <w:ind w:left="720" w:firstLine="284"/>
    </w:pPr>
    <w:rPr>
      <w:rFonts w:ascii="B Zar" w:hAnsi="B Zar" w:cs="B Nazanin"/>
      <w:b/>
      <w:bCs/>
      <w:i/>
      <w:spacing w:val="15"/>
      <w:sz w:val="28"/>
      <w:szCs w:val="26"/>
      <w:lang w:bidi="fa-IR"/>
    </w:rPr>
  </w:style>
  <w:style w:type="paragraph" w:customStyle="1" w:styleId="2-2">
    <w:name w:val="2-2"/>
    <w:basedOn w:val="Normal"/>
    <w:rsid w:val="0052359A"/>
    <w:pPr>
      <w:spacing w:after="200" w:line="360" w:lineRule="auto"/>
      <w:ind w:left="720" w:firstLine="284"/>
    </w:pPr>
    <w:rPr>
      <w:rFonts w:ascii="B Zar" w:eastAsia="Calibri" w:hAnsi="B Zar" w:cs="B Nazanin"/>
      <w:b/>
      <w:i/>
      <w:sz w:val="28"/>
      <w:szCs w:val="26"/>
      <w:lang w:bidi="fa-IR"/>
    </w:rPr>
  </w:style>
  <w:style w:type="paragraph" w:customStyle="1" w:styleId="2-3">
    <w:name w:val="2-3"/>
    <w:basedOn w:val="Normal"/>
    <w:rsid w:val="0052359A"/>
    <w:pPr>
      <w:spacing w:after="200"/>
      <w:ind w:left="720" w:firstLine="284"/>
    </w:pPr>
    <w:rPr>
      <w:rFonts w:ascii="B Zar" w:eastAsia="Calibri" w:hAnsi="B Zar" w:cs="B Nazanin"/>
      <w:b/>
      <w:i/>
      <w:sz w:val="28"/>
      <w:szCs w:val="26"/>
      <w:lang w:bidi="fa-IR"/>
    </w:rPr>
  </w:style>
  <w:style w:type="paragraph" w:customStyle="1" w:styleId="2-3-1">
    <w:name w:val="2-3-1"/>
    <w:basedOn w:val="Normal"/>
    <w:rsid w:val="0052359A"/>
    <w:pPr>
      <w:spacing w:after="200"/>
      <w:ind w:left="720" w:firstLine="284"/>
    </w:pPr>
    <w:rPr>
      <w:rFonts w:ascii="B Zar" w:eastAsia="Calibri" w:hAnsi="B Zar" w:cs="B Nazanin"/>
      <w:b/>
      <w:bCs/>
      <w:i/>
      <w:sz w:val="28"/>
      <w:szCs w:val="26"/>
      <w:lang w:bidi="fa-IR"/>
    </w:rPr>
  </w:style>
  <w:style w:type="paragraph" w:customStyle="1" w:styleId="2-3-2">
    <w:name w:val="2-3-2"/>
    <w:basedOn w:val="Normal"/>
    <w:rsid w:val="0052359A"/>
    <w:pPr>
      <w:spacing w:after="200"/>
      <w:ind w:left="1394" w:hanging="1080"/>
    </w:pPr>
    <w:rPr>
      <w:rFonts w:ascii="B Zar" w:eastAsia="Calibri" w:hAnsi="B Zar" w:cs="B Nazanin"/>
      <w:b/>
      <w:bCs/>
      <w:i/>
      <w:sz w:val="28"/>
      <w:szCs w:val="26"/>
      <w:lang w:bidi="fa-IR"/>
    </w:rPr>
  </w:style>
  <w:style w:type="paragraph" w:customStyle="1" w:styleId="affff0">
    <w:name w:val="فصل دوم"/>
    <w:basedOn w:val="Heading1"/>
    <w:rsid w:val="0052359A"/>
    <w:pPr>
      <w:keepLines/>
      <w:numPr>
        <w:numId w:val="0"/>
      </w:numPr>
      <w:spacing w:before="480" w:after="0"/>
      <w:ind w:left="720" w:firstLine="284"/>
      <w:jc w:val="center"/>
    </w:pPr>
    <w:rPr>
      <w:rFonts w:ascii="B Zar" w:hAnsi="B Zar" w:cs="B Zar"/>
      <w:b w:val="0"/>
      <w:i/>
      <w:kern w:val="0"/>
      <w:sz w:val="96"/>
      <w:szCs w:val="88"/>
      <w:lang w:bidi="fa-IR"/>
    </w:rPr>
  </w:style>
  <w:style w:type="paragraph" w:customStyle="1" w:styleId="2-1-1">
    <w:name w:val="2-1-1"/>
    <w:basedOn w:val="Normal"/>
    <w:next w:val="Normal"/>
    <w:rsid w:val="0052359A"/>
    <w:pPr>
      <w:spacing w:after="200"/>
      <w:ind w:firstLine="284"/>
    </w:pPr>
    <w:rPr>
      <w:rFonts w:ascii="B Zar" w:eastAsia="Calibri" w:hAnsi="B Zar" w:cs="B Nazanin"/>
      <w:b/>
      <w:bCs/>
      <w:i/>
      <w:sz w:val="28"/>
      <w:szCs w:val="26"/>
      <w:lang w:bidi="fa-IR"/>
    </w:rPr>
  </w:style>
  <w:style w:type="paragraph" w:customStyle="1" w:styleId="2-4">
    <w:name w:val="2-4"/>
    <w:basedOn w:val="Subtitle"/>
    <w:rsid w:val="0052359A"/>
    <w:pPr>
      <w:numPr>
        <w:ilvl w:val="1"/>
        <w:numId w:val="0"/>
      </w:numPr>
      <w:spacing w:after="200"/>
      <w:ind w:left="855" w:firstLine="284"/>
      <w:contextualSpacing w:val="0"/>
      <w:jc w:val="both"/>
      <w:outlineLvl w:val="9"/>
    </w:pPr>
    <w:rPr>
      <w:rFonts w:ascii="B Zar" w:hAnsi="B Zar" w:cs="B Zar"/>
      <w:b/>
      <w:bCs/>
      <w:i/>
      <w:iCs/>
      <w:spacing w:val="15"/>
      <w:sz w:val="28"/>
      <w:szCs w:val="28"/>
      <w:lang w:bidi="fa-IR"/>
    </w:rPr>
  </w:style>
  <w:style w:type="paragraph" w:customStyle="1" w:styleId="3-1">
    <w:name w:val="3-1"/>
    <w:basedOn w:val="Normal"/>
    <w:rsid w:val="0052359A"/>
    <w:pPr>
      <w:spacing w:after="200" w:line="360" w:lineRule="auto"/>
      <w:ind w:firstLine="284"/>
    </w:pPr>
    <w:rPr>
      <w:rFonts w:ascii="B Zar" w:eastAsia="Calibri" w:hAnsi="B Zar" w:cs="B Nazanin"/>
      <w:b/>
      <w:i/>
      <w:sz w:val="28"/>
      <w:szCs w:val="22"/>
      <w:lang w:bidi="fa-IR"/>
    </w:rPr>
  </w:style>
  <w:style w:type="paragraph" w:customStyle="1" w:styleId="1-1-4">
    <w:name w:val="1-1-4"/>
    <w:basedOn w:val="Subtitle"/>
    <w:rsid w:val="0052359A"/>
    <w:pPr>
      <w:numPr>
        <w:ilvl w:val="1"/>
        <w:numId w:val="0"/>
      </w:numPr>
      <w:spacing w:after="200" w:line="360" w:lineRule="auto"/>
      <w:ind w:firstLine="284"/>
      <w:contextualSpacing w:val="0"/>
      <w:jc w:val="left"/>
      <w:outlineLvl w:val="9"/>
    </w:pPr>
    <w:rPr>
      <w:rFonts w:cs="B Zar"/>
      <w:iCs/>
      <w:color w:val="4F81BD"/>
      <w:spacing w:val="15"/>
      <w:sz w:val="28"/>
      <w:szCs w:val="28"/>
      <w:lang w:bidi="fa-IR"/>
    </w:rPr>
  </w:style>
  <w:style w:type="paragraph" w:customStyle="1" w:styleId="3-1-2">
    <w:name w:val="3-1-2"/>
    <w:basedOn w:val="Normal"/>
    <w:rsid w:val="0052359A"/>
    <w:pPr>
      <w:spacing w:after="200" w:line="360" w:lineRule="auto"/>
      <w:ind w:firstLine="284"/>
    </w:pPr>
    <w:rPr>
      <w:rFonts w:ascii="B Zar" w:eastAsia="Calibri" w:hAnsi="B Zar" w:cs="B Nazanin"/>
      <w:b/>
      <w:bCs/>
      <w:i/>
      <w:sz w:val="28"/>
      <w:szCs w:val="26"/>
      <w:lang w:bidi="fa-IR"/>
    </w:rPr>
  </w:style>
  <w:style w:type="paragraph" w:customStyle="1" w:styleId="3-2">
    <w:name w:val="3-2"/>
    <w:basedOn w:val="Normal"/>
    <w:rsid w:val="0052359A"/>
    <w:pPr>
      <w:spacing w:after="200" w:line="360" w:lineRule="auto"/>
      <w:ind w:firstLine="284"/>
    </w:pPr>
    <w:rPr>
      <w:rFonts w:ascii="B Zar" w:eastAsia="Calibri" w:hAnsi="B Zar" w:cs="B Nazanin"/>
      <w:b/>
      <w:i/>
      <w:sz w:val="28"/>
      <w:szCs w:val="26"/>
      <w:lang w:bidi="fa-IR"/>
    </w:rPr>
  </w:style>
  <w:style w:type="paragraph" w:customStyle="1" w:styleId="3-2-1">
    <w:name w:val="3-2-1"/>
    <w:basedOn w:val="Normal"/>
    <w:rsid w:val="0052359A"/>
    <w:pPr>
      <w:spacing w:after="200" w:line="360" w:lineRule="auto"/>
      <w:ind w:firstLine="284"/>
    </w:pPr>
    <w:rPr>
      <w:rFonts w:ascii="B Zar" w:eastAsia="Calibri" w:hAnsi="B Zar" w:cs="B Nazanin"/>
      <w:b/>
      <w:bCs/>
      <w:i/>
      <w:iCs/>
      <w:sz w:val="28"/>
      <w:szCs w:val="26"/>
      <w:lang w:bidi="fa-IR"/>
    </w:rPr>
  </w:style>
  <w:style w:type="paragraph" w:customStyle="1" w:styleId="3-2-2">
    <w:name w:val="3-2-2"/>
    <w:basedOn w:val="Normal"/>
    <w:rsid w:val="0052359A"/>
    <w:pPr>
      <w:spacing w:after="200" w:line="360" w:lineRule="auto"/>
      <w:ind w:firstLine="284"/>
    </w:pPr>
    <w:rPr>
      <w:rFonts w:ascii="B Zar" w:eastAsia="Calibri" w:hAnsi="B Zar" w:cs="B Nazanin"/>
      <w:b/>
      <w:bCs/>
      <w:i/>
      <w:sz w:val="28"/>
      <w:szCs w:val="26"/>
      <w:lang w:bidi="fa-IR"/>
    </w:rPr>
  </w:style>
  <w:style w:type="paragraph" w:customStyle="1" w:styleId="3-1-1">
    <w:name w:val="3-1-1"/>
    <w:basedOn w:val="Normal"/>
    <w:rsid w:val="0052359A"/>
    <w:pPr>
      <w:spacing w:after="200" w:line="360" w:lineRule="auto"/>
      <w:ind w:firstLine="284"/>
      <w:jc w:val="both"/>
    </w:pPr>
    <w:rPr>
      <w:rFonts w:ascii="B Zar" w:eastAsia="Calibri" w:hAnsi="B Zar" w:cs="B Nazanin"/>
      <w:b/>
      <w:i/>
      <w:sz w:val="28"/>
      <w:szCs w:val="26"/>
      <w:lang w:bidi="fa-IR"/>
    </w:rPr>
  </w:style>
  <w:style w:type="paragraph" w:customStyle="1" w:styleId="3-4">
    <w:name w:val="3-4"/>
    <w:basedOn w:val="Normal"/>
    <w:rsid w:val="0052359A"/>
    <w:pPr>
      <w:spacing w:after="200" w:line="360" w:lineRule="auto"/>
      <w:ind w:firstLine="284"/>
    </w:pPr>
    <w:rPr>
      <w:rFonts w:ascii="B Zar" w:eastAsia="Calibri" w:hAnsi="B Zar" w:cs="B Nazanin"/>
      <w:b/>
      <w:i/>
      <w:iCs/>
      <w:sz w:val="28"/>
      <w:szCs w:val="26"/>
      <w:lang w:bidi="fa-IR"/>
    </w:rPr>
  </w:style>
  <w:style w:type="paragraph" w:customStyle="1" w:styleId="3-4-2">
    <w:name w:val="3-4-2"/>
    <w:basedOn w:val="Normal"/>
    <w:rsid w:val="0052359A"/>
    <w:pPr>
      <w:spacing w:after="200" w:line="360" w:lineRule="auto"/>
      <w:ind w:firstLine="284"/>
      <w:jc w:val="both"/>
    </w:pPr>
    <w:rPr>
      <w:rFonts w:ascii="B Zar" w:eastAsia="Calibri" w:hAnsi="B Zar" w:cs="B Nazanin"/>
      <w:b/>
      <w:bCs/>
      <w:i/>
      <w:sz w:val="28"/>
      <w:szCs w:val="26"/>
    </w:rPr>
  </w:style>
  <w:style w:type="paragraph" w:customStyle="1" w:styleId="3-4-2-1">
    <w:name w:val="3-4-2-1"/>
    <w:basedOn w:val="Normal"/>
    <w:rsid w:val="0052359A"/>
    <w:pPr>
      <w:spacing w:after="200" w:line="360" w:lineRule="auto"/>
      <w:ind w:left="-45" w:firstLine="284"/>
      <w:jc w:val="both"/>
    </w:pPr>
    <w:rPr>
      <w:rFonts w:ascii="B Zar" w:eastAsia="Calibri" w:hAnsi="B Zar" w:cs="B Nazanin"/>
      <w:b/>
      <w:bCs/>
      <w:i/>
      <w:sz w:val="28"/>
      <w:szCs w:val="26"/>
    </w:rPr>
  </w:style>
  <w:style w:type="paragraph" w:customStyle="1" w:styleId="31">
    <w:name w:val="فصل3"/>
    <w:basedOn w:val="Normal"/>
    <w:rsid w:val="0052359A"/>
    <w:pPr>
      <w:spacing w:after="200" w:line="360" w:lineRule="auto"/>
      <w:ind w:firstLine="284"/>
      <w:jc w:val="center"/>
    </w:pPr>
    <w:rPr>
      <w:rFonts w:ascii="B Zar" w:eastAsia="Calibri" w:hAnsi="B Zar" w:cs="B Nazanin"/>
      <w:b/>
      <w:i/>
      <w:sz w:val="96"/>
      <w:szCs w:val="96"/>
      <w:lang w:bidi="fa-IR"/>
    </w:rPr>
  </w:style>
  <w:style w:type="paragraph" w:customStyle="1" w:styleId="3-3">
    <w:name w:val="3-3"/>
    <w:basedOn w:val="Normal"/>
    <w:rsid w:val="0052359A"/>
    <w:pPr>
      <w:spacing w:after="200"/>
      <w:ind w:left="288" w:firstLine="284"/>
    </w:pPr>
    <w:rPr>
      <w:rFonts w:ascii="B Zar" w:eastAsia="Calibri" w:hAnsi="B Zar" w:cs="B Nazanin"/>
      <w:b/>
      <w:bCs/>
      <w:i/>
      <w:sz w:val="28"/>
      <w:szCs w:val="26"/>
    </w:rPr>
  </w:style>
  <w:style w:type="paragraph" w:customStyle="1" w:styleId="3-4-2-2">
    <w:name w:val="3-4-2-2"/>
    <w:basedOn w:val="Normal"/>
    <w:rsid w:val="0052359A"/>
    <w:pPr>
      <w:spacing w:after="200"/>
      <w:ind w:left="571" w:firstLine="284"/>
      <w:jc w:val="both"/>
    </w:pPr>
    <w:rPr>
      <w:rFonts w:ascii="B Compes" w:eastAsia="Calibri" w:hAnsi="B Compes" w:cs="B Nazanin"/>
      <w:b/>
      <w:bCs/>
      <w:i/>
      <w:sz w:val="28"/>
      <w:szCs w:val="26"/>
    </w:rPr>
  </w:style>
  <w:style w:type="paragraph" w:customStyle="1" w:styleId="3-4-3">
    <w:name w:val="3-4-3"/>
    <w:basedOn w:val="Normal"/>
    <w:rsid w:val="0052359A"/>
    <w:pPr>
      <w:spacing w:after="200"/>
      <w:ind w:left="288" w:firstLine="284"/>
      <w:jc w:val="both"/>
    </w:pPr>
    <w:rPr>
      <w:rFonts w:ascii="B Zar" w:eastAsia="Calibri" w:hAnsi="B Zar" w:cs="B Nazanin"/>
      <w:b/>
      <w:bCs/>
      <w:i/>
      <w:sz w:val="28"/>
      <w:szCs w:val="26"/>
    </w:rPr>
  </w:style>
  <w:style w:type="paragraph" w:customStyle="1" w:styleId="3-4-3-1">
    <w:name w:val="3-4-3-1"/>
    <w:basedOn w:val="Normal"/>
    <w:rsid w:val="0052359A"/>
    <w:pPr>
      <w:spacing w:after="200"/>
      <w:ind w:left="429" w:firstLine="284"/>
      <w:jc w:val="both"/>
    </w:pPr>
    <w:rPr>
      <w:rFonts w:ascii="B Zar" w:eastAsia="Calibri" w:hAnsi="B Zar" w:cs="B Nazanin"/>
      <w:b/>
      <w:bCs/>
      <w:i/>
      <w:sz w:val="28"/>
      <w:szCs w:val="26"/>
    </w:rPr>
  </w:style>
  <w:style w:type="paragraph" w:customStyle="1" w:styleId="3-4-3-2">
    <w:name w:val="3-4-3-2"/>
    <w:basedOn w:val="Normal"/>
    <w:rsid w:val="0052359A"/>
    <w:pPr>
      <w:spacing w:after="200"/>
      <w:ind w:left="429" w:firstLine="284"/>
      <w:jc w:val="both"/>
    </w:pPr>
    <w:rPr>
      <w:rFonts w:ascii="B Zar" w:eastAsia="Calibri" w:hAnsi="B Zar" w:cs="B Nazanin"/>
      <w:b/>
      <w:bCs/>
      <w:i/>
      <w:sz w:val="28"/>
      <w:szCs w:val="26"/>
    </w:rPr>
  </w:style>
  <w:style w:type="paragraph" w:customStyle="1" w:styleId="3-4-3-3">
    <w:name w:val="3-4-3-3"/>
    <w:basedOn w:val="Normal"/>
    <w:rsid w:val="0052359A"/>
    <w:pPr>
      <w:spacing w:after="200"/>
      <w:ind w:left="429" w:firstLine="284"/>
      <w:jc w:val="both"/>
    </w:pPr>
    <w:rPr>
      <w:rFonts w:ascii="B Zar" w:eastAsia="Calibri" w:hAnsi="B Zar" w:cs="B Nazanin"/>
      <w:b/>
      <w:bCs/>
      <w:i/>
      <w:sz w:val="28"/>
      <w:szCs w:val="26"/>
      <w:lang w:bidi="fa-IR"/>
    </w:rPr>
  </w:style>
  <w:style w:type="paragraph" w:customStyle="1" w:styleId="40">
    <w:name w:val="فصل4"/>
    <w:basedOn w:val="Heading1"/>
    <w:rsid w:val="0052359A"/>
    <w:pPr>
      <w:keepLines/>
      <w:numPr>
        <w:numId w:val="0"/>
      </w:numPr>
      <w:spacing w:before="480" w:after="0" w:line="360" w:lineRule="auto"/>
      <w:ind w:firstLine="284"/>
      <w:jc w:val="center"/>
    </w:pPr>
    <w:rPr>
      <w:rFonts w:ascii="B Zar" w:hAnsi="B Zar" w:cs="B Zar"/>
      <w:b w:val="0"/>
      <w:i/>
      <w:kern w:val="0"/>
      <w:sz w:val="96"/>
      <w:szCs w:val="96"/>
    </w:rPr>
  </w:style>
  <w:style w:type="paragraph" w:customStyle="1" w:styleId="4-1">
    <w:name w:val="4-1"/>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1-1">
    <w:name w:val="4-1-1"/>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1-2">
    <w:name w:val="4-1-2"/>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1-3">
    <w:name w:val="4-1-3"/>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2">
    <w:name w:val="4-2"/>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2-1">
    <w:name w:val="4-2-1"/>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2-2">
    <w:name w:val="4-2-2"/>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3">
    <w:name w:val="4-3"/>
    <w:basedOn w:val="Normal"/>
    <w:rsid w:val="0052359A"/>
    <w:pPr>
      <w:spacing w:after="200"/>
      <w:ind w:left="146" w:firstLine="284"/>
    </w:pPr>
    <w:rPr>
      <w:rFonts w:ascii="B Zar" w:eastAsia="Calibri" w:hAnsi="B Zar" w:cs="B Nazanin"/>
      <w:b/>
      <w:bCs/>
      <w:i/>
      <w:iCs/>
      <w:sz w:val="28"/>
      <w:szCs w:val="26"/>
      <w:lang w:bidi="fa-IR"/>
    </w:rPr>
  </w:style>
  <w:style w:type="paragraph" w:customStyle="1" w:styleId="4-10">
    <w:name w:val="نمودار 4-1"/>
    <w:basedOn w:val="Normal"/>
    <w:rsid w:val="0052359A"/>
    <w:pPr>
      <w:spacing w:after="200"/>
      <w:ind w:firstLine="284"/>
      <w:jc w:val="center"/>
    </w:pPr>
    <w:rPr>
      <w:rFonts w:ascii="Calibri" w:eastAsia="Calibri" w:hAnsi="Calibri" w:cs="B Nazanin"/>
      <w:i/>
      <w:noProof/>
      <w:sz w:val="28"/>
      <w:szCs w:val="26"/>
      <w:lang w:bidi="fa-IR"/>
    </w:rPr>
  </w:style>
  <w:style w:type="paragraph" w:customStyle="1" w:styleId="4-30">
    <w:name w:val="نمودار 4-3"/>
    <w:basedOn w:val="TableofFigures"/>
    <w:rsid w:val="0052359A"/>
    <w:pPr>
      <w:spacing w:after="200"/>
      <w:ind w:left="440" w:hanging="440"/>
      <w:jc w:val="center"/>
    </w:pPr>
    <w:rPr>
      <w:rFonts w:ascii="Calibri" w:eastAsia="Calibri" w:hAnsi="Calibri" w:cs="B Zar"/>
      <w:iCs/>
      <w:smallCaps/>
      <w:noProof/>
      <w:color w:val="000000"/>
      <w:sz w:val="28"/>
      <w:szCs w:val="28"/>
      <w:lang w:bidi="fa-IR"/>
    </w:rPr>
  </w:style>
  <w:style w:type="paragraph" w:customStyle="1" w:styleId="4-4">
    <w:name w:val="نمودار 4-4"/>
    <w:basedOn w:val="Normal"/>
    <w:rsid w:val="0052359A"/>
    <w:pPr>
      <w:spacing w:after="200"/>
      <w:ind w:firstLine="284"/>
      <w:jc w:val="center"/>
    </w:pPr>
    <w:rPr>
      <w:rFonts w:ascii="Calibri" w:eastAsia="Calibri" w:hAnsi="Calibri" w:cs="B Nazanin"/>
      <w:i/>
      <w:noProof/>
      <w:sz w:val="28"/>
      <w:szCs w:val="26"/>
      <w:lang w:bidi="fa-IR"/>
    </w:rPr>
  </w:style>
  <w:style w:type="paragraph" w:customStyle="1" w:styleId="4-5">
    <w:name w:val="نمودار 4-5"/>
    <w:basedOn w:val="Normal"/>
    <w:rsid w:val="0052359A"/>
    <w:pPr>
      <w:tabs>
        <w:tab w:val="left" w:pos="1725"/>
      </w:tabs>
      <w:spacing w:after="200"/>
      <w:ind w:firstLine="284"/>
      <w:jc w:val="center"/>
    </w:pPr>
    <w:rPr>
      <w:rFonts w:ascii="Calibri" w:eastAsia="Calibri" w:hAnsi="Calibri" w:cs="B Nazanin"/>
      <w:i/>
      <w:noProof/>
      <w:sz w:val="28"/>
      <w:szCs w:val="26"/>
      <w:lang w:bidi="fa-IR"/>
    </w:rPr>
  </w:style>
  <w:style w:type="paragraph" w:customStyle="1" w:styleId="4-6">
    <w:name w:val="نمودار 4-6"/>
    <w:basedOn w:val="Normal"/>
    <w:rsid w:val="0052359A"/>
    <w:pPr>
      <w:spacing w:after="200"/>
      <w:ind w:firstLine="284"/>
      <w:jc w:val="center"/>
    </w:pPr>
    <w:rPr>
      <w:rFonts w:ascii="Calibri" w:eastAsia="Calibri" w:hAnsi="Calibri" w:cs="B Nazanin"/>
      <w:i/>
      <w:noProof/>
      <w:sz w:val="28"/>
      <w:szCs w:val="26"/>
      <w:lang w:bidi="fa-IR"/>
    </w:rPr>
  </w:style>
  <w:style w:type="paragraph" w:customStyle="1" w:styleId="4-7">
    <w:name w:val="نمودار 4-7"/>
    <w:basedOn w:val="Normal"/>
    <w:rsid w:val="0052359A"/>
    <w:pPr>
      <w:spacing w:after="200"/>
      <w:ind w:firstLine="284"/>
      <w:jc w:val="center"/>
    </w:pPr>
    <w:rPr>
      <w:rFonts w:ascii="Calibri" w:eastAsia="Calibri" w:hAnsi="Calibri" w:cs="B Nazanin"/>
      <w:i/>
      <w:noProof/>
      <w:sz w:val="28"/>
      <w:szCs w:val="26"/>
      <w:lang w:bidi="fa-IR"/>
    </w:rPr>
  </w:style>
  <w:style w:type="paragraph" w:customStyle="1" w:styleId="1-7-1">
    <w:name w:val="1-7-1"/>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2">
    <w:name w:val="1-7-2"/>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3">
    <w:name w:val="1-7-3"/>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4">
    <w:name w:val="1-7-4"/>
    <w:basedOn w:val="Normal"/>
    <w:rsid w:val="0052359A"/>
    <w:pPr>
      <w:tabs>
        <w:tab w:val="right" w:pos="476"/>
      </w:tabs>
      <w:spacing w:after="200"/>
      <w:ind w:left="386" w:firstLine="284"/>
      <w:jc w:val="both"/>
    </w:pPr>
    <w:rPr>
      <w:rFonts w:ascii="B Compes" w:eastAsia="Calibri" w:hAnsi="B Compes" w:cs="B Nazanin"/>
      <w:b/>
      <w:bCs/>
      <w:i/>
      <w:sz w:val="28"/>
      <w:szCs w:val="26"/>
      <w:lang w:bidi="fa-IR"/>
    </w:rPr>
  </w:style>
  <w:style w:type="paragraph" w:customStyle="1" w:styleId="1-7-5">
    <w:name w:val="1-7-5"/>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6">
    <w:name w:val="1-7-6"/>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7">
    <w:name w:val="1-7-7"/>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8">
    <w:name w:val="1-7-8"/>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50">
    <w:name w:val="فصل5"/>
    <w:basedOn w:val="40"/>
    <w:rsid w:val="0052359A"/>
    <w:rPr>
      <w:sz w:val="80"/>
      <w:szCs w:val="80"/>
    </w:rPr>
  </w:style>
  <w:style w:type="paragraph" w:customStyle="1" w:styleId="5-1">
    <w:name w:val="5-1"/>
    <w:basedOn w:val="Normal"/>
    <w:rsid w:val="0052359A"/>
    <w:pPr>
      <w:spacing w:after="200"/>
      <w:ind w:firstLine="284"/>
      <w:jc w:val="both"/>
    </w:pPr>
    <w:rPr>
      <w:rFonts w:ascii="B Zar" w:eastAsia="Calibri" w:hAnsi="B Zar" w:cs="B Nazanin"/>
      <w:b/>
      <w:bCs/>
      <w:i/>
      <w:sz w:val="28"/>
      <w:szCs w:val="26"/>
      <w:lang w:bidi="fa-IR"/>
    </w:rPr>
  </w:style>
  <w:style w:type="paragraph" w:customStyle="1" w:styleId="5-2">
    <w:name w:val="5-2"/>
    <w:basedOn w:val="Normal"/>
    <w:rsid w:val="0052359A"/>
    <w:pPr>
      <w:spacing w:after="200"/>
      <w:ind w:firstLine="284"/>
      <w:jc w:val="both"/>
    </w:pPr>
    <w:rPr>
      <w:rFonts w:ascii="B Zar" w:eastAsia="Calibri" w:hAnsi="B Zar" w:cs="B Nazanin"/>
      <w:b/>
      <w:bCs/>
      <w:i/>
      <w:sz w:val="28"/>
      <w:szCs w:val="26"/>
      <w:lang w:bidi="fa-IR"/>
    </w:rPr>
  </w:style>
  <w:style w:type="paragraph" w:customStyle="1" w:styleId="6-1">
    <w:name w:val="6-1"/>
    <w:basedOn w:val="Normal"/>
    <w:rsid w:val="0052359A"/>
    <w:pPr>
      <w:spacing w:after="200"/>
      <w:ind w:left="-45" w:firstLine="284"/>
      <w:jc w:val="both"/>
    </w:pPr>
    <w:rPr>
      <w:rFonts w:ascii="B Compes" w:eastAsia="Calibri" w:hAnsi="B Compes" w:cs="B Nazanin"/>
      <w:b/>
      <w:bCs/>
      <w:i/>
      <w:sz w:val="28"/>
      <w:szCs w:val="26"/>
      <w:lang w:bidi="fa-IR"/>
    </w:rPr>
  </w:style>
  <w:style w:type="paragraph" w:customStyle="1" w:styleId="6-2">
    <w:name w:val="6-2"/>
    <w:basedOn w:val="Normal"/>
    <w:rsid w:val="0052359A"/>
    <w:pPr>
      <w:spacing w:after="200"/>
      <w:ind w:firstLine="284"/>
      <w:jc w:val="both"/>
    </w:pPr>
    <w:rPr>
      <w:rFonts w:ascii="B Zar" w:eastAsia="Calibri" w:hAnsi="B Zar" w:cs="B Nazanin"/>
      <w:b/>
      <w:bCs/>
      <w:i/>
      <w:sz w:val="28"/>
      <w:szCs w:val="26"/>
      <w:lang w:bidi="fa-IR"/>
    </w:rPr>
  </w:style>
  <w:style w:type="paragraph" w:customStyle="1" w:styleId="7-1">
    <w:name w:val="7-1"/>
    <w:basedOn w:val="Normal"/>
    <w:rsid w:val="0052359A"/>
    <w:pPr>
      <w:spacing w:after="200" w:line="720" w:lineRule="auto"/>
      <w:ind w:firstLine="284"/>
      <w:jc w:val="center"/>
    </w:pPr>
    <w:rPr>
      <w:rFonts w:ascii="B Zar" w:eastAsia="Calibri" w:hAnsi="B Zar" w:cs="B Nazanin"/>
      <w:i/>
      <w:sz w:val="144"/>
      <w:szCs w:val="144"/>
      <w:lang w:bidi="fa-IR"/>
    </w:rPr>
  </w:style>
  <w:style w:type="paragraph" w:customStyle="1" w:styleId="3-5">
    <w:name w:val="3-5"/>
    <w:basedOn w:val="Normal"/>
    <w:rsid w:val="0052359A"/>
    <w:pPr>
      <w:spacing w:after="200"/>
      <w:ind w:left="-33" w:firstLine="90"/>
    </w:pPr>
    <w:rPr>
      <w:rFonts w:ascii="B Zar" w:eastAsia="Calibri" w:hAnsi="B Zar" w:cs="B Nazanin"/>
      <w:b/>
      <w:bCs/>
      <w:i/>
      <w:sz w:val="28"/>
      <w:szCs w:val="26"/>
      <w:lang w:bidi="fa-IR"/>
    </w:rPr>
  </w:style>
  <w:style w:type="paragraph" w:customStyle="1" w:styleId="3-4-1">
    <w:name w:val="3-4-1"/>
    <w:basedOn w:val="Normal"/>
    <w:rsid w:val="0052359A"/>
    <w:pPr>
      <w:spacing w:after="240" w:line="300" w:lineRule="auto"/>
      <w:ind w:left="147" w:firstLine="284"/>
      <w:jc w:val="both"/>
    </w:pPr>
    <w:rPr>
      <w:rFonts w:ascii="B Zar" w:eastAsia="Calibri" w:hAnsi="B Zar" w:cs="B Nazanin"/>
      <w:b/>
      <w:bCs/>
      <w:i/>
      <w:sz w:val="28"/>
      <w:szCs w:val="26"/>
      <w:lang w:bidi="fa-IR"/>
    </w:rPr>
  </w:style>
  <w:style w:type="paragraph" w:customStyle="1" w:styleId="1-9">
    <w:name w:val="1-9"/>
    <w:basedOn w:val="Normal"/>
    <w:rsid w:val="0052359A"/>
    <w:pPr>
      <w:spacing w:after="200" w:line="300" w:lineRule="auto"/>
      <w:ind w:left="-2" w:firstLine="31"/>
      <w:jc w:val="lowKashida"/>
    </w:pPr>
    <w:rPr>
      <w:rFonts w:ascii="B Zar" w:eastAsia="Calibri" w:hAnsi="B Zar" w:cs="B Nazanin"/>
      <w:b/>
      <w:bCs/>
      <w:i/>
      <w:sz w:val="28"/>
      <w:szCs w:val="26"/>
      <w:lang w:bidi="fa-IR"/>
    </w:rPr>
  </w:style>
  <w:style w:type="paragraph" w:customStyle="1" w:styleId="32">
    <w:name w:val="مقدمه 3"/>
    <w:basedOn w:val="3-1"/>
    <w:rsid w:val="0052359A"/>
    <w:pPr>
      <w:spacing w:before="240" w:after="120" w:line="120" w:lineRule="atLeast"/>
    </w:pPr>
    <w:rPr>
      <w:rFonts w:cs="B Zar"/>
    </w:rPr>
  </w:style>
  <w:style w:type="paragraph" w:customStyle="1" w:styleId="41">
    <w:name w:val="مقدمه 4"/>
    <w:basedOn w:val="4-1"/>
    <w:rsid w:val="0052359A"/>
    <w:pPr>
      <w:spacing w:line="300" w:lineRule="auto"/>
      <w:ind w:left="-46"/>
    </w:pPr>
    <w:rPr>
      <w:iCs w:val="0"/>
    </w:rPr>
  </w:style>
  <w:style w:type="paragraph" w:customStyle="1" w:styleId="4-40">
    <w:name w:val="4-4"/>
    <w:basedOn w:val="Normal"/>
    <w:rsid w:val="0052359A"/>
    <w:pPr>
      <w:tabs>
        <w:tab w:val="right" w:pos="140"/>
        <w:tab w:val="left" w:pos="565"/>
      </w:tabs>
      <w:spacing w:after="200" w:line="300" w:lineRule="auto"/>
      <w:ind w:firstLine="284"/>
      <w:jc w:val="mediumKashida"/>
    </w:pPr>
    <w:rPr>
      <w:rFonts w:ascii="B Zar" w:eastAsia="Calibri" w:hAnsi="B Zar" w:cs="B Nazanin"/>
      <w:b/>
      <w:bCs/>
      <w:i/>
      <w:sz w:val="28"/>
      <w:szCs w:val="26"/>
      <w:lang w:bidi="fa-IR"/>
    </w:rPr>
  </w:style>
  <w:style w:type="numbering" w:customStyle="1" w:styleId="NoList108">
    <w:name w:val="No List108"/>
    <w:next w:val="NoList"/>
    <w:uiPriority w:val="99"/>
    <w:semiHidden/>
    <w:unhideWhenUsed/>
    <w:rsid w:val="00A5018D"/>
  </w:style>
  <w:style w:type="table" w:customStyle="1" w:styleId="TableGrid94">
    <w:name w:val="Table Grid94"/>
    <w:basedOn w:val="TableNormal"/>
    <w:next w:val="TableGrid"/>
    <w:uiPriority w:val="59"/>
    <w:rsid w:val="00A5018D"/>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53">
    <w:name w:val="Colorful List - Accent 53"/>
    <w:basedOn w:val="TableNormal"/>
    <w:next w:val="ColorfulList-Accent5"/>
    <w:uiPriority w:val="72"/>
    <w:rsid w:val="00A5018D"/>
    <w:rPr>
      <w:color w:val="000000" w:themeColor="text1"/>
      <w:lang w:bidi="fa-I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42">
    <w:name w:val="Colorful List - Accent 42"/>
    <w:basedOn w:val="TableNormal"/>
    <w:next w:val="ColorfulList-Accent4"/>
    <w:uiPriority w:val="72"/>
    <w:rsid w:val="00A5018D"/>
    <w:rPr>
      <w:color w:val="000000" w:themeColor="text1"/>
      <w:lang w:bidi="fa-IR"/>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LightShading-Accent64">
    <w:name w:val="Light Shading - Accent 64"/>
    <w:basedOn w:val="TableNormal"/>
    <w:next w:val="LightShading-Accent6"/>
    <w:uiPriority w:val="60"/>
    <w:rsid w:val="00A5018D"/>
    <w:rPr>
      <w:color w:val="E36C0A" w:themeColor="accent6" w:themeShade="BF"/>
      <w:lang w:bidi="fa-I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Accent210">
    <w:name w:val="Light Shading - Accent 210"/>
    <w:basedOn w:val="TableNormal"/>
    <w:next w:val="LightShading-Accent2"/>
    <w:uiPriority w:val="60"/>
    <w:rsid w:val="00A5018D"/>
    <w:rPr>
      <w:color w:val="943634" w:themeColor="accent2" w:themeShade="BF"/>
      <w:lang w:bidi="fa-I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List1-Accent213">
    <w:name w:val="Medium List 1 - Accent 213"/>
    <w:basedOn w:val="TableNormal"/>
    <w:next w:val="MediumList1-Accent2"/>
    <w:uiPriority w:val="65"/>
    <w:rsid w:val="00A5018D"/>
    <w:rPr>
      <w:color w:val="000000" w:themeColor="text1"/>
      <w:lang w:bidi="fa-I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numbering" w:customStyle="1" w:styleId="NoList109">
    <w:name w:val="No List109"/>
    <w:next w:val="NoList"/>
    <w:uiPriority w:val="99"/>
    <w:semiHidden/>
    <w:unhideWhenUsed/>
    <w:rsid w:val="009D7C61"/>
  </w:style>
  <w:style w:type="table" w:customStyle="1" w:styleId="TableGrid95">
    <w:name w:val="Table Grid95"/>
    <w:basedOn w:val="TableNormal"/>
    <w:next w:val="TableGrid"/>
    <w:uiPriority w:val="59"/>
    <w:rsid w:val="009D7C6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9D7C6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761EE2"/>
  </w:style>
  <w:style w:type="paragraph" w:customStyle="1" w:styleId="Style5">
    <w:name w:val="Style5"/>
    <w:basedOn w:val="Heading1"/>
    <w:link w:val="Style5Char"/>
    <w:qFormat/>
    <w:rsid w:val="007D5AF8"/>
    <w:pPr>
      <w:numPr>
        <w:numId w:val="0"/>
      </w:numPr>
    </w:pPr>
  </w:style>
  <w:style w:type="character" w:customStyle="1" w:styleId="Style5Char">
    <w:name w:val="Style5 Char"/>
    <w:basedOn w:val="DefaultParagraphFont"/>
    <w:link w:val="Style5"/>
    <w:rsid w:val="007D5AF8"/>
    <w:rPr>
      <w:rFonts w:ascii="Arial" w:hAnsi="Arial" w:cs="Nazanin"/>
      <w:b/>
      <w:bCs/>
      <w:kern w:val="32"/>
      <w:sz w:val="32"/>
      <w:szCs w:val="32"/>
    </w:rPr>
  </w:style>
  <w:style w:type="character" w:customStyle="1" w:styleId="markedcontent">
    <w:name w:val="markedcontent"/>
    <w:basedOn w:val="DefaultParagraphFont"/>
    <w:rsid w:val="0019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044">
      <w:bodyDiv w:val="1"/>
      <w:marLeft w:val="0"/>
      <w:marRight w:val="0"/>
      <w:marTop w:val="0"/>
      <w:marBottom w:val="0"/>
      <w:divBdr>
        <w:top w:val="none" w:sz="0" w:space="0" w:color="auto"/>
        <w:left w:val="none" w:sz="0" w:space="0" w:color="auto"/>
        <w:bottom w:val="none" w:sz="0" w:space="0" w:color="auto"/>
        <w:right w:val="none" w:sz="0" w:space="0" w:color="auto"/>
      </w:divBdr>
    </w:div>
    <w:div w:id="11884970">
      <w:bodyDiv w:val="1"/>
      <w:marLeft w:val="0"/>
      <w:marRight w:val="0"/>
      <w:marTop w:val="0"/>
      <w:marBottom w:val="0"/>
      <w:divBdr>
        <w:top w:val="none" w:sz="0" w:space="0" w:color="auto"/>
        <w:left w:val="none" w:sz="0" w:space="0" w:color="auto"/>
        <w:bottom w:val="none" w:sz="0" w:space="0" w:color="auto"/>
        <w:right w:val="none" w:sz="0" w:space="0" w:color="auto"/>
      </w:divBdr>
    </w:div>
    <w:div w:id="16005777">
      <w:bodyDiv w:val="1"/>
      <w:marLeft w:val="0"/>
      <w:marRight w:val="0"/>
      <w:marTop w:val="0"/>
      <w:marBottom w:val="0"/>
      <w:divBdr>
        <w:top w:val="none" w:sz="0" w:space="0" w:color="auto"/>
        <w:left w:val="none" w:sz="0" w:space="0" w:color="auto"/>
        <w:bottom w:val="none" w:sz="0" w:space="0" w:color="auto"/>
        <w:right w:val="none" w:sz="0" w:space="0" w:color="auto"/>
      </w:divBdr>
    </w:div>
    <w:div w:id="25108396">
      <w:bodyDiv w:val="1"/>
      <w:marLeft w:val="0"/>
      <w:marRight w:val="0"/>
      <w:marTop w:val="0"/>
      <w:marBottom w:val="0"/>
      <w:divBdr>
        <w:top w:val="none" w:sz="0" w:space="0" w:color="auto"/>
        <w:left w:val="none" w:sz="0" w:space="0" w:color="auto"/>
        <w:bottom w:val="none" w:sz="0" w:space="0" w:color="auto"/>
        <w:right w:val="none" w:sz="0" w:space="0" w:color="auto"/>
      </w:divBdr>
    </w:div>
    <w:div w:id="30494354">
      <w:bodyDiv w:val="1"/>
      <w:marLeft w:val="0"/>
      <w:marRight w:val="0"/>
      <w:marTop w:val="0"/>
      <w:marBottom w:val="0"/>
      <w:divBdr>
        <w:top w:val="none" w:sz="0" w:space="0" w:color="auto"/>
        <w:left w:val="none" w:sz="0" w:space="0" w:color="auto"/>
        <w:bottom w:val="none" w:sz="0" w:space="0" w:color="auto"/>
        <w:right w:val="none" w:sz="0" w:space="0" w:color="auto"/>
      </w:divBdr>
    </w:div>
    <w:div w:id="51848951">
      <w:bodyDiv w:val="1"/>
      <w:marLeft w:val="0"/>
      <w:marRight w:val="0"/>
      <w:marTop w:val="0"/>
      <w:marBottom w:val="0"/>
      <w:divBdr>
        <w:top w:val="none" w:sz="0" w:space="0" w:color="auto"/>
        <w:left w:val="none" w:sz="0" w:space="0" w:color="auto"/>
        <w:bottom w:val="none" w:sz="0" w:space="0" w:color="auto"/>
        <w:right w:val="none" w:sz="0" w:space="0" w:color="auto"/>
      </w:divBdr>
    </w:div>
    <w:div w:id="62143115">
      <w:bodyDiv w:val="1"/>
      <w:marLeft w:val="0"/>
      <w:marRight w:val="0"/>
      <w:marTop w:val="0"/>
      <w:marBottom w:val="0"/>
      <w:divBdr>
        <w:top w:val="none" w:sz="0" w:space="0" w:color="auto"/>
        <w:left w:val="none" w:sz="0" w:space="0" w:color="auto"/>
        <w:bottom w:val="none" w:sz="0" w:space="0" w:color="auto"/>
        <w:right w:val="none" w:sz="0" w:space="0" w:color="auto"/>
      </w:divBdr>
    </w:div>
    <w:div w:id="75833962">
      <w:bodyDiv w:val="1"/>
      <w:marLeft w:val="0"/>
      <w:marRight w:val="0"/>
      <w:marTop w:val="0"/>
      <w:marBottom w:val="0"/>
      <w:divBdr>
        <w:top w:val="none" w:sz="0" w:space="0" w:color="auto"/>
        <w:left w:val="none" w:sz="0" w:space="0" w:color="auto"/>
        <w:bottom w:val="none" w:sz="0" w:space="0" w:color="auto"/>
        <w:right w:val="none" w:sz="0" w:space="0" w:color="auto"/>
      </w:divBdr>
    </w:div>
    <w:div w:id="86267738">
      <w:bodyDiv w:val="1"/>
      <w:marLeft w:val="0"/>
      <w:marRight w:val="0"/>
      <w:marTop w:val="0"/>
      <w:marBottom w:val="0"/>
      <w:divBdr>
        <w:top w:val="none" w:sz="0" w:space="0" w:color="auto"/>
        <w:left w:val="none" w:sz="0" w:space="0" w:color="auto"/>
        <w:bottom w:val="none" w:sz="0" w:space="0" w:color="auto"/>
        <w:right w:val="none" w:sz="0" w:space="0" w:color="auto"/>
      </w:divBdr>
    </w:div>
    <w:div w:id="235553814">
      <w:bodyDiv w:val="1"/>
      <w:marLeft w:val="0"/>
      <w:marRight w:val="0"/>
      <w:marTop w:val="0"/>
      <w:marBottom w:val="0"/>
      <w:divBdr>
        <w:top w:val="none" w:sz="0" w:space="0" w:color="auto"/>
        <w:left w:val="none" w:sz="0" w:space="0" w:color="auto"/>
        <w:bottom w:val="none" w:sz="0" w:space="0" w:color="auto"/>
        <w:right w:val="none" w:sz="0" w:space="0" w:color="auto"/>
      </w:divBdr>
    </w:div>
    <w:div w:id="245193910">
      <w:bodyDiv w:val="1"/>
      <w:marLeft w:val="0"/>
      <w:marRight w:val="0"/>
      <w:marTop w:val="0"/>
      <w:marBottom w:val="0"/>
      <w:divBdr>
        <w:top w:val="none" w:sz="0" w:space="0" w:color="auto"/>
        <w:left w:val="none" w:sz="0" w:space="0" w:color="auto"/>
        <w:bottom w:val="none" w:sz="0" w:space="0" w:color="auto"/>
        <w:right w:val="none" w:sz="0" w:space="0" w:color="auto"/>
      </w:divBdr>
      <w:divsChild>
        <w:div w:id="545918587">
          <w:marLeft w:val="0"/>
          <w:marRight w:val="0"/>
          <w:marTop w:val="0"/>
          <w:marBottom w:val="0"/>
          <w:divBdr>
            <w:top w:val="single" w:sz="2" w:space="0" w:color="2E2E2E"/>
            <w:left w:val="single" w:sz="2" w:space="0" w:color="2E2E2E"/>
            <w:bottom w:val="single" w:sz="2" w:space="0" w:color="2E2E2E"/>
            <w:right w:val="single" w:sz="2" w:space="0" w:color="2E2E2E"/>
          </w:divBdr>
          <w:divsChild>
            <w:div w:id="652487517">
              <w:marLeft w:val="0"/>
              <w:marRight w:val="0"/>
              <w:marTop w:val="0"/>
              <w:marBottom w:val="0"/>
              <w:divBdr>
                <w:top w:val="single" w:sz="6" w:space="0" w:color="C9C9C9"/>
                <w:left w:val="none" w:sz="0" w:space="0" w:color="auto"/>
                <w:bottom w:val="none" w:sz="0" w:space="0" w:color="auto"/>
                <w:right w:val="none" w:sz="0" w:space="0" w:color="auto"/>
              </w:divBdr>
              <w:divsChild>
                <w:div w:id="762994632">
                  <w:marLeft w:val="0"/>
                  <w:marRight w:val="0"/>
                  <w:marTop w:val="0"/>
                  <w:marBottom w:val="0"/>
                  <w:divBdr>
                    <w:top w:val="none" w:sz="0" w:space="0" w:color="auto"/>
                    <w:left w:val="none" w:sz="0" w:space="0" w:color="auto"/>
                    <w:bottom w:val="none" w:sz="0" w:space="0" w:color="auto"/>
                    <w:right w:val="none" w:sz="0" w:space="0" w:color="auto"/>
                  </w:divBdr>
                  <w:divsChild>
                    <w:div w:id="1634750327">
                      <w:marLeft w:val="0"/>
                      <w:marRight w:val="0"/>
                      <w:marTop w:val="0"/>
                      <w:marBottom w:val="0"/>
                      <w:divBdr>
                        <w:top w:val="none" w:sz="0" w:space="0" w:color="auto"/>
                        <w:left w:val="none" w:sz="0" w:space="0" w:color="auto"/>
                        <w:bottom w:val="none" w:sz="0" w:space="0" w:color="auto"/>
                        <w:right w:val="none" w:sz="0" w:space="0" w:color="auto"/>
                      </w:divBdr>
                      <w:divsChild>
                        <w:div w:id="2135250899">
                          <w:marLeft w:val="0"/>
                          <w:marRight w:val="0"/>
                          <w:marTop w:val="225"/>
                          <w:marBottom w:val="180"/>
                          <w:divBdr>
                            <w:top w:val="single" w:sz="6" w:space="0" w:color="D7D7D7"/>
                            <w:left w:val="single" w:sz="2" w:space="0" w:color="D7D7D7"/>
                            <w:bottom w:val="single" w:sz="6" w:space="0" w:color="D7D7D7"/>
                            <w:right w:val="single" w:sz="2" w:space="0" w:color="D7D7D7"/>
                          </w:divBdr>
                          <w:divsChild>
                            <w:div w:id="4169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111024">
      <w:bodyDiv w:val="1"/>
      <w:marLeft w:val="0"/>
      <w:marRight w:val="0"/>
      <w:marTop w:val="0"/>
      <w:marBottom w:val="0"/>
      <w:divBdr>
        <w:top w:val="none" w:sz="0" w:space="0" w:color="auto"/>
        <w:left w:val="none" w:sz="0" w:space="0" w:color="auto"/>
        <w:bottom w:val="none" w:sz="0" w:space="0" w:color="auto"/>
        <w:right w:val="none" w:sz="0" w:space="0" w:color="auto"/>
      </w:divBdr>
    </w:div>
    <w:div w:id="300698540">
      <w:bodyDiv w:val="1"/>
      <w:marLeft w:val="0"/>
      <w:marRight w:val="0"/>
      <w:marTop w:val="0"/>
      <w:marBottom w:val="0"/>
      <w:divBdr>
        <w:top w:val="none" w:sz="0" w:space="0" w:color="auto"/>
        <w:left w:val="none" w:sz="0" w:space="0" w:color="auto"/>
        <w:bottom w:val="none" w:sz="0" w:space="0" w:color="auto"/>
        <w:right w:val="none" w:sz="0" w:space="0" w:color="auto"/>
      </w:divBdr>
    </w:div>
    <w:div w:id="313727634">
      <w:bodyDiv w:val="1"/>
      <w:marLeft w:val="0"/>
      <w:marRight w:val="0"/>
      <w:marTop w:val="0"/>
      <w:marBottom w:val="0"/>
      <w:divBdr>
        <w:top w:val="none" w:sz="0" w:space="0" w:color="auto"/>
        <w:left w:val="none" w:sz="0" w:space="0" w:color="auto"/>
        <w:bottom w:val="none" w:sz="0" w:space="0" w:color="auto"/>
        <w:right w:val="none" w:sz="0" w:space="0" w:color="auto"/>
      </w:divBdr>
      <w:divsChild>
        <w:div w:id="1103380048">
          <w:marLeft w:val="0"/>
          <w:marRight w:val="0"/>
          <w:marTop w:val="0"/>
          <w:marBottom w:val="0"/>
          <w:divBdr>
            <w:top w:val="none" w:sz="0" w:space="0" w:color="auto"/>
            <w:left w:val="none" w:sz="0" w:space="0" w:color="auto"/>
            <w:bottom w:val="none" w:sz="0" w:space="0" w:color="auto"/>
            <w:right w:val="none" w:sz="0" w:space="0" w:color="auto"/>
          </w:divBdr>
        </w:div>
      </w:divsChild>
    </w:div>
    <w:div w:id="319310098">
      <w:bodyDiv w:val="1"/>
      <w:marLeft w:val="0"/>
      <w:marRight w:val="0"/>
      <w:marTop w:val="0"/>
      <w:marBottom w:val="0"/>
      <w:divBdr>
        <w:top w:val="none" w:sz="0" w:space="0" w:color="auto"/>
        <w:left w:val="none" w:sz="0" w:space="0" w:color="auto"/>
        <w:bottom w:val="none" w:sz="0" w:space="0" w:color="auto"/>
        <w:right w:val="none" w:sz="0" w:space="0" w:color="auto"/>
      </w:divBdr>
    </w:div>
    <w:div w:id="328488903">
      <w:bodyDiv w:val="1"/>
      <w:marLeft w:val="0"/>
      <w:marRight w:val="0"/>
      <w:marTop w:val="0"/>
      <w:marBottom w:val="0"/>
      <w:divBdr>
        <w:top w:val="none" w:sz="0" w:space="0" w:color="auto"/>
        <w:left w:val="none" w:sz="0" w:space="0" w:color="auto"/>
        <w:bottom w:val="none" w:sz="0" w:space="0" w:color="auto"/>
        <w:right w:val="none" w:sz="0" w:space="0" w:color="auto"/>
      </w:divBdr>
    </w:div>
    <w:div w:id="410545972">
      <w:bodyDiv w:val="1"/>
      <w:marLeft w:val="0"/>
      <w:marRight w:val="0"/>
      <w:marTop w:val="0"/>
      <w:marBottom w:val="0"/>
      <w:divBdr>
        <w:top w:val="none" w:sz="0" w:space="0" w:color="auto"/>
        <w:left w:val="none" w:sz="0" w:space="0" w:color="auto"/>
        <w:bottom w:val="none" w:sz="0" w:space="0" w:color="auto"/>
        <w:right w:val="none" w:sz="0" w:space="0" w:color="auto"/>
      </w:divBdr>
    </w:div>
    <w:div w:id="415980608">
      <w:bodyDiv w:val="1"/>
      <w:marLeft w:val="0"/>
      <w:marRight w:val="0"/>
      <w:marTop w:val="0"/>
      <w:marBottom w:val="0"/>
      <w:divBdr>
        <w:top w:val="none" w:sz="0" w:space="0" w:color="auto"/>
        <w:left w:val="none" w:sz="0" w:space="0" w:color="auto"/>
        <w:bottom w:val="none" w:sz="0" w:space="0" w:color="auto"/>
        <w:right w:val="none" w:sz="0" w:space="0" w:color="auto"/>
      </w:divBdr>
    </w:div>
    <w:div w:id="468518809">
      <w:bodyDiv w:val="1"/>
      <w:marLeft w:val="0"/>
      <w:marRight w:val="0"/>
      <w:marTop w:val="0"/>
      <w:marBottom w:val="0"/>
      <w:divBdr>
        <w:top w:val="none" w:sz="0" w:space="0" w:color="auto"/>
        <w:left w:val="none" w:sz="0" w:space="0" w:color="auto"/>
        <w:bottom w:val="none" w:sz="0" w:space="0" w:color="auto"/>
        <w:right w:val="none" w:sz="0" w:space="0" w:color="auto"/>
      </w:divBdr>
    </w:div>
    <w:div w:id="495457804">
      <w:bodyDiv w:val="1"/>
      <w:marLeft w:val="0"/>
      <w:marRight w:val="0"/>
      <w:marTop w:val="0"/>
      <w:marBottom w:val="0"/>
      <w:divBdr>
        <w:top w:val="none" w:sz="0" w:space="0" w:color="auto"/>
        <w:left w:val="none" w:sz="0" w:space="0" w:color="auto"/>
        <w:bottom w:val="none" w:sz="0" w:space="0" w:color="auto"/>
        <w:right w:val="none" w:sz="0" w:space="0" w:color="auto"/>
      </w:divBdr>
    </w:div>
    <w:div w:id="515115781">
      <w:bodyDiv w:val="1"/>
      <w:marLeft w:val="0"/>
      <w:marRight w:val="0"/>
      <w:marTop w:val="0"/>
      <w:marBottom w:val="0"/>
      <w:divBdr>
        <w:top w:val="none" w:sz="0" w:space="0" w:color="auto"/>
        <w:left w:val="none" w:sz="0" w:space="0" w:color="auto"/>
        <w:bottom w:val="none" w:sz="0" w:space="0" w:color="auto"/>
        <w:right w:val="none" w:sz="0" w:space="0" w:color="auto"/>
      </w:divBdr>
    </w:div>
    <w:div w:id="537356412">
      <w:bodyDiv w:val="1"/>
      <w:marLeft w:val="0"/>
      <w:marRight w:val="0"/>
      <w:marTop w:val="0"/>
      <w:marBottom w:val="0"/>
      <w:divBdr>
        <w:top w:val="none" w:sz="0" w:space="0" w:color="auto"/>
        <w:left w:val="none" w:sz="0" w:space="0" w:color="auto"/>
        <w:bottom w:val="none" w:sz="0" w:space="0" w:color="auto"/>
        <w:right w:val="none" w:sz="0" w:space="0" w:color="auto"/>
      </w:divBdr>
    </w:div>
    <w:div w:id="586891133">
      <w:bodyDiv w:val="1"/>
      <w:marLeft w:val="0"/>
      <w:marRight w:val="0"/>
      <w:marTop w:val="0"/>
      <w:marBottom w:val="0"/>
      <w:divBdr>
        <w:top w:val="none" w:sz="0" w:space="0" w:color="auto"/>
        <w:left w:val="none" w:sz="0" w:space="0" w:color="auto"/>
        <w:bottom w:val="none" w:sz="0" w:space="0" w:color="auto"/>
        <w:right w:val="none" w:sz="0" w:space="0" w:color="auto"/>
      </w:divBdr>
    </w:div>
    <w:div w:id="617181347">
      <w:bodyDiv w:val="1"/>
      <w:marLeft w:val="0"/>
      <w:marRight w:val="0"/>
      <w:marTop w:val="0"/>
      <w:marBottom w:val="0"/>
      <w:divBdr>
        <w:top w:val="none" w:sz="0" w:space="0" w:color="auto"/>
        <w:left w:val="none" w:sz="0" w:space="0" w:color="auto"/>
        <w:bottom w:val="none" w:sz="0" w:space="0" w:color="auto"/>
        <w:right w:val="none" w:sz="0" w:space="0" w:color="auto"/>
      </w:divBdr>
    </w:div>
    <w:div w:id="625046244">
      <w:bodyDiv w:val="1"/>
      <w:marLeft w:val="0"/>
      <w:marRight w:val="0"/>
      <w:marTop w:val="0"/>
      <w:marBottom w:val="0"/>
      <w:divBdr>
        <w:top w:val="none" w:sz="0" w:space="0" w:color="auto"/>
        <w:left w:val="none" w:sz="0" w:space="0" w:color="auto"/>
        <w:bottom w:val="none" w:sz="0" w:space="0" w:color="auto"/>
        <w:right w:val="none" w:sz="0" w:space="0" w:color="auto"/>
      </w:divBdr>
    </w:div>
    <w:div w:id="626013841">
      <w:bodyDiv w:val="1"/>
      <w:marLeft w:val="0"/>
      <w:marRight w:val="0"/>
      <w:marTop w:val="0"/>
      <w:marBottom w:val="0"/>
      <w:divBdr>
        <w:top w:val="none" w:sz="0" w:space="0" w:color="auto"/>
        <w:left w:val="none" w:sz="0" w:space="0" w:color="auto"/>
        <w:bottom w:val="none" w:sz="0" w:space="0" w:color="auto"/>
        <w:right w:val="none" w:sz="0" w:space="0" w:color="auto"/>
      </w:divBdr>
    </w:div>
    <w:div w:id="669407581">
      <w:bodyDiv w:val="1"/>
      <w:marLeft w:val="0"/>
      <w:marRight w:val="0"/>
      <w:marTop w:val="0"/>
      <w:marBottom w:val="0"/>
      <w:divBdr>
        <w:top w:val="none" w:sz="0" w:space="0" w:color="auto"/>
        <w:left w:val="none" w:sz="0" w:space="0" w:color="auto"/>
        <w:bottom w:val="none" w:sz="0" w:space="0" w:color="auto"/>
        <w:right w:val="none" w:sz="0" w:space="0" w:color="auto"/>
      </w:divBdr>
    </w:div>
    <w:div w:id="683701810">
      <w:bodyDiv w:val="1"/>
      <w:marLeft w:val="0"/>
      <w:marRight w:val="0"/>
      <w:marTop w:val="0"/>
      <w:marBottom w:val="0"/>
      <w:divBdr>
        <w:top w:val="none" w:sz="0" w:space="0" w:color="auto"/>
        <w:left w:val="none" w:sz="0" w:space="0" w:color="auto"/>
        <w:bottom w:val="none" w:sz="0" w:space="0" w:color="auto"/>
        <w:right w:val="none" w:sz="0" w:space="0" w:color="auto"/>
      </w:divBdr>
    </w:div>
    <w:div w:id="697388033">
      <w:bodyDiv w:val="1"/>
      <w:marLeft w:val="0"/>
      <w:marRight w:val="0"/>
      <w:marTop w:val="0"/>
      <w:marBottom w:val="0"/>
      <w:divBdr>
        <w:top w:val="none" w:sz="0" w:space="0" w:color="auto"/>
        <w:left w:val="none" w:sz="0" w:space="0" w:color="auto"/>
        <w:bottom w:val="none" w:sz="0" w:space="0" w:color="auto"/>
        <w:right w:val="none" w:sz="0" w:space="0" w:color="auto"/>
      </w:divBdr>
    </w:div>
    <w:div w:id="723338428">
      <w:bodyDiv w:val="1"/>
      <w:marLeft w:val="0"/>
      <w:marRight w:val="0"/>
      <w:marTop w:val="0"/>
      <w:marBottom w:val="0"/>
      <w:divBdr>
        <w:top w:val="none" w:sz="0" w:space="0" w:color="auto"/>
        <w:left w:val="none" w:sz="0" w:space="0" w:color="auto"/>
        <w:bottom w:val="none" w:sz="0" w:space="0" w:color="auto"/>
        <w:right w:val="none" w:sz="0" w:space="0" w:color="auto"/>
      </w:divBdr>
    </w:div>
    <w:div w:id="730691817">
      <w:bodyDiv w:val="1"/>
      <w:marLeft w:val="0"/>
      <w:marRight w:val="0"/>
      <w:marTop w:val="0"/>
      <w:marBottom w:val="0"/>
      <w:divBdr>
        <w:top w:val="none" w:sz="0" w:space="0" w:color="auto"/>
        <w:left w:val="none" w:sz="0" w:space="0" w:color="auto"/>
        <w:bottom w:val="none" w:sz="0" w:space="0" w:color="auto"/>
        <w:right w:val="none" w:sz="0" w:space="0" w:color="auto"/>
      </w:divBdr>
    </w:div>
    <w:div w:id="764761850">
      <w:bodyDiv w:val="1"/>
      <w:marLeft w:val="0"/>
      <w:marRight w:val="0"/>
      <w:marTop w:val="0"/>
      <w:marBottom w:val="0"/>
      <w:divBdr>
        <w:top w:val="none" w:sz="0" w:space="0" w:color="auto"/>
        <w:left w:val="none" w:sz="0" w:space="0" w:color="auto"/>
        <w:bottom w:val="none" w:sz="0" w:space="0" w:color="auto"/>
        <w:right w:val="none" w:sz="0" w:space="0" w:color="auto"/>
      </w:divBdr>
    </w:div>
    <w:div w:id="785931879">
      <w:bodyDiv w:val="1"/>
      <w:marLeft w:val="0"/>
      <w:marRight w:val="0"/>
      <w:marTop w:val="0"/>
      <w:marBottom w:val="0"/>
      <w:divBdr>
        <w:top w:val="none" w:sz="0" w:space="0" w:color="auto"/>
        <w:left w:val="none" w:sz="0" w:space="0" w:color="auto"/>
        <w:bottom w:val="none" w:sz="0" w:space="0" w:color="auto"/>
        <w:right w:val="none" w:sz="0" w:space="0" w:color="auto"/>
      </w:divBdr>
    </w:div>
    <w:div w:id="802885592">
      <w:bodyDiv w:val="1"/>
      <w:marLeft w:val="0"/>
      <w:marRight w:val="0"/>
      <w:marTop w:val="0"/>
      <w:marBottom w:val="0"/>
      <w:divBdr>
        <w:top w:val="none" w:sz="0" w:space="0" w:color="auto"/>
        <w:left w:val="none" w:sz="0" w:space="0" w:color="auto"/>
        <w:bottom w:val="none" w:sz="0" w:space="0" w:color="auto"/>
        <w:right w:val="none" w:sz="0" w:space="0" w:color="auto"/>
      </w:divBdr>
    </w:div>
    <w:div w:id="851912508">
      <w:bodyDiv w:val="1"/>
      <w:marLeft w:val="0"/>
      <w:marRight w:val="0"/>
      <w:marTop w:val="0"/>
      <w:marBottom w:val="0"/>
      <w:divBdr>
        <w:top w:val="none" w:sz="0" w:space="0" w:color="auto"/>
        <w:left w:val="none" w:sz="0" w:space="0" w:color="auto"/>
        <w:bottom w:val="none" w:sz="0" w:space="0" w:color="auto"/>
        <w:right w:val="none" w:sz="0" w:space="0" w:color="auto"/>
      </w:divBdr>
    </w:div>
    <w:div w:id="865169141">
      <w:bodyDiv w:val="1"/>
      <w:marLeft w:val="0"/>
      <w:marRight w:val="0"/>
      <w:marTop w:val="0"/>
      <w:marBottom w:val="0"/>
      <w:divBdr>
        <w:top w:val="none" w:sz="0" w:space="0" w:color="auto"/>
        <w:left w:val="none" w:sz="0" w:space="0" w:color="auto"/>
        <w:bottom w:val="none" w:sz="0" w:space="0" w:color="auto"/>
        <w:right w:val="none" w:sz="0" w:space="0" w:color="auto"/>
      </w:divBdr>
    </w:div>
    <w:div w:id="924845635">
      <w:bodyDiv w:val="1"/>
      <w:marLeft w:val="0"/>
      <w:marRight w:val="0"/>
      <w:marTop w:val="0"/>
      <w:marBottom w:val="0"/>
      <w:divBdr>
        <w:top w:val="none" w:sz="0" w:space="0" w:color="auto"/>
        <w:left w:val="none" w:sz="0" w:space="0" w:color="auto"/>
        <w:bottom w:val="none" w:sz="0" w:space="0" w:color="auto"/>
        <w:right w:val="none" w:sz="0" w:space="0" w:color="auto"/>
      </w:divBdr>
    </w:div>
    <w:div w:id="935941388">
      <w:bodyDiv w:val="1"/>
      <w:marLeft w:val="0"/>
      <w:marRight w:val="0"/>
      <w:marTop w:val="0"/>
      <w:marBottom w:val="0"/>
      <w:divBdr>
        <w:top w:val="none" w:sz="0" w:space="0" w:color="auto"/>
        <w:left w:val="none" w:sz="0" w:space="0" w:color="auto"/>
        <w:bottom w:val="none" w:sz="0" w:space="0" w:color="auto"/>
        <w:right w:val="none" w:sz="0" w:space="0" w:color="auto"/>
      </w:divBdr>
    </w:div>
    <w:div w:id="953514759">
      <w:bodyDiv w:val="1"/>
      <w:marLeft w:val="0"/>
      <w:marRight w:val="0"/>
      <w:marTop w:val="0"/>
      <w:marBottom w:val="0"/>
      <w:divBdr>
        <w:top w:val="none" w:sz="0" w:space="0" w:color="auto"/>
        <w:left w:val="none" w:sz="0" w:space="0" w:color="auto"/>
        <w:bottom w:val="none" w:sz="0" w:space="0" w:color="auto"/>
        <w:right w:val="none" w:sz="0" w:space="0" w:color="auto"/>
      </w:divBdr>
    </w:div>
    <w:div w:id="957568029">
      <w:bodyDiv w:val="1"/>
      <w:marLeft w:val="0"/>
      <w:marRight w:val="0"/>
      <w:marTop w:val="0"/>
      <w:marBottom w:val="0"/>
      <w:divBdr>
        <w:top w:val="none" w:sz="0" w:space="0" w:color="auto"/>
        <w:left w:val="none" w:sz="0" w:space="0" w:color="auto"/>
        <w:bottom w:val="none" w:sz="0" w:space="0" w:color="auto"/>
        <w:right w:val="none" w:sz="0" w:space="0" w:color="auto"/>
      </w:divBdr>
    </w:div>
    <w:div w:id="1045914081">
      <w:bodyDiv w:val="1"/>
      <w:marLeft w:val="0"/>
      <w:marRight w:val="0"/>
      <w:marTop w:val="0"/>
      <w:marBottom w:val="0"/>
      <w:divBdr>
        <w:top w:val="none" w:sz="0" w:space="0" w:color="auto"/>
        <w:left w:val="none" w:sz="0" w:space="0" w:color="auto"/>
        <w:bottom w:val="none" w:sz="0" w:space="0" w:color="auto"/>
        <w:right w:val="none" w:sz="0" w:space="0" w:color="auto"/>
      </w:divBdr>
    </w:div>
    <w:div w:id="1049718976">
      <w:bodyDiv w:val="1"/>
      <w:marLeft w:val="0"/>
      <w:marRight w:val="0"/>
      <w:marTop w:val="0"/>
      <w:marBottom w:val="0"/>
      <w:divBdr>
        <w:top w:val="none" w:sz="0" w:space="0" w:color="auto"/>
        <w:left w:val="none" w:sz="0" w:space="0" w:color="auto"/>
        <w:bottom w:val="none" w:sz="0" w:space="0" w:color="auto"/>
        <w:right w:val="none" w:sz="0" w:space="0" w:color="auto"/>
      </w:divBdr>
    </w:div>
    <w:div w:id="1106075719">
      <w:bodyDiv w:val="1"/>
      <w:marLeft w:val="0"/>
      <w:marRight w:val="0"/>
      <w:marTop w:val="0"/>
      <w:marBottom w:val="0"/>
      <w:divBdr>
        <w:top w:val="none" w:sz="0" w:space="0" w:color="auto"/>
        <w:left w:val="none" w:sz="0" w:space="0" w:color="auto"/>
        <w:bottom w:val="none" w:sz="0" w:space="0" w:color="auto"/>
        <w:right w:val="none" w:sz="0" w:space="0" w:color="auto"/>
      </w:divBdr>
    </w:div>
    <w:div w:id="1125343847">
      <w:bodyDiv w:val="1"/>
      <w:marLeft w:val="0"/>
      <w:marRight w:val="0"/>
      <w:marTop w:val="0"/>
      <w:marBottom w:val="0"/>
      <w:divBdr>
        <w:top w:val="none" w:sz="0" w:space="0" w:color="auto"/>
        <w:left w:val="none" w:sz="0" w:space="0" w:color="auto"/>
        <w:bottom w:val="none" w:sz="0" w:space="0" w:color="auto"/>
        <w:right w:val="none" w:sz="0" w:space="0" w:color="auto"/>
      </w:divBdr>
    </w:div>
    <w:div w:id="1146626652">
      <w:bodyDiv w:val="1"/>
      <w:marLeft w:val="0"/>
      <w:marRight w:val="0"/>
      <w:marTop w:val="0"/>
      <w:marBottom w:val="0"/>
      <w:divBdr>
        <w:top w:val="none" w:sz="0" w:space="0" w:color="auto"/>
        <w:left w:val="none" w:sz="0" w:space="0" w:color="auto"/>
        <w:bottom w:val="none" w:sz="0" w:space="0" w:color="auto"/>
        <w:right w:val="none" w:sz="0" w:space="0" w:color="auto"/>
      </w:divBdr>
    </w:div>
    <w:div w:id="1164709864">
      <w:bodyDiv w:val="1"/>
      <w:marLeft w:val="0"/>
      <w:marRight w:val="0"/>
      <w:marTop w:val="0"/>
      <w:marBottom w:val="0"/>
      <w:divBdr>
        <w:top w:val="none" w:sz="0" w:space="0" w:color="auto"/>
        <w:left w:val="none" w:sz="0" w:space="0" w:color="auto"/>
        <w:bottom w:val="none" w:sz="0" w:space="0" w:color="auto"/>
        <w:right w:val="none" w:sz="0" w:space="0" w:color="auto"/>
      </w:divBdr>
    </w:div>
    <w:div w:id="1193766012">
      <w:bodyDiv w:val="1"/>
      <w:marLeft w:val="0"/>
      <w:marRight w:val="0"/>
      <w:marTop w:val="0"/>
      <w:marBottom w:val="0"/>
      <w:divBdr>
        <w:top w:val="none" w:sz="0" w:space="0" w:color="auto"/>
        <w:left w:val="none" w:sz="0" w:space="0" w:color="auto"/>
        <w:bottom w:val="none" w:sz="0" w:space="0" w:color="auto"/>
        <w:right w:val="none" w:sz="0" w:space="0" w:color="auto"/>
      </w:divBdr>
    </w:div>
    <w:div w:id="1215659942">
      <w:bodyDiv w:val="1"/>
      <w:marLeft w:val="0"/>
      <w:marRight w:val="0"/>
      <w:marTop w:val="0"/>
      <w:marBottom w:val="0"/>
      <w:divBdr>
        <w:top w:val="none" w:sz="0" w:space="0" w:color="auto"/>
        <w:left w:val="none" w:sz="0" w:space="0" w:color="auto"/>
        <w:bottom w:val="none" w:sz="0" w:space="0" w:color="auto"/>
        <w:right w:val="none" w:sz="0" w:space="0" w:color="auto"/>
      </w:divBdr>
    </w:div>
    <w:div w:id="1216549949">
      <w:bodyDiv w:val="1"/>
      <w:marLeft w:val="0"/>
      <w:marRight w:val="0"/>
      <w:marTop w:val="0"/>
      <w:marBottom w:val="0"/>
      <w:divBdr>
        <w:top w:val="none" w:sz="0" w:space="0" w:color="auto"/>
        <w:left w:val="none" w:sz="0" w:space="0" w:color="auto"/>
        <w:bottom w:val="none" w:sz="0" w:space="0" w:color="auto"/>
        <w:right w:val="none" w:sz="0" w:space="0" w:color="auto"/>
      </w:divBdr>
    </w:div>
    <w:div w:id="1241912035">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52591509">
      <w:bodyDiv w:val="1"/>
      <w:marLeft w:val="0"/>
      <w:marRight w:val="0"/>
      <w:marTop w:val="0"/>
      <w:marBottom w:val="0"/>
      <w:divBdr>
        <w:top w:val="none" w:sz="0" w:space="0" w:color="auto"/>
        <w:left w:val="none" w:sz="0" w:space="0" w:color="auto"/>
        <w:bottom w:val="none" w:sz="0" w:space="0" w:color="auto"/>
        <w:right w:val="none" w:sz="0" w:space="0" w:color="auto"/>
      </w:divBdr>
    </w:div>
    <w:div w:id="1262032268">
      <w:bodyDiv w:val="1"/>
      <w:marLeft w:val="0"/>
      <w:marRight w:val="0"/>
      <w:marTop w:val="0"/>
      <w:marBottom w:val="0"/>
      <w:divBdr>
        <w:top w:val="none" w:sz="0" w:space="0" w:color="auto"/>
        <w:left w:val="none" w:sz="0" w:space="0" w:color="auto"/>
        <w:bottom w:val="none" w:sz="0" w:space="0" w:color="auto"/>
        <w:right w:val="none" w:sz="0" w:space="0" w:color="auto"/>
      </w:divBdr>
    </w:div>
    <w:div w:id="1359046078">
      <w:bodyDiv w:val="1"/>
      <w:marLeft w:val="0"/>
      <w:marRight w:val="0"/>
      <w:marTop w:val="0"/>
      <w:marBottom w:val="0"/>
      <w:divBdr>
        <w:top w:val="none" w:sz="0" w:space="0" w:color="auto"/>
        <w:left w:val="none" w:sz="0" w:space="0" w:color="auto"/>
        <w:bottom w:val="none" w:sz="0" w:space="0" w:color="auto"/>
        <w:right w:val="none" w:sz="0" w:space="0" w:color="auto"/>
      </w:divBdr>
    </w:div>
    <w:div w:id="1392652523">
      <w:bodyDiv w:val="1"/>
      <w:marLeft w:val="0"/>
      <w:marRight w:val="0"/>
      <w:marTop w:val="0"/>
      <w:marBottom w:val="0"/>
      <w:divBdr>
        <w:top w:val="none" w:sz="0" w:space="0" w:color="auto"/>
        <w:left w:val="none" w:sz="0" w:space="0" w:color="auto"/>
        <w:bottom w:val="none" w:sz="0" w:space="0" w:color="auto"/>
        <w:right w:val="none" w:sz="0" w:space="0" w:color="auto"/>
      </w:divBdr>
    </w:div>
    <w:div w:id="1399942173">
      <w:bodyDiv w:val="1"/>
      <w:marLeft w:val="0"/>
      <w:marRight w:val="0"/>
      <w:marTop w:val="0"/>
      <w:marBottom w:val="0"/>
      <w:divBdr>
        <w:top w:val="none" w:sz="0" w:space="0" w:color="auto"/>
        <w:left w:val="none" w:sz="0" w:space="0" w:color="auto"/>
        <w:bottom w:val="none" w:sz="0" w:space="0" w:color="auto"/>
        <w:right w:val="none" w:sz="0" w:space="0" w:color="auto"/>
      </w:divBdr>
    </w:div>
    <w:div w:id="1403795069">
      <w:bodyDiv w:val="1"/>
      <w:marLeft w:val="0"/>
      <w:marRight w:val="0"/>
      <w:marTop w:val="0"/>
      <w:marBottom w:val="0"/>
      <w:divBdr>
        <w:top w:val="none" w:sz="0" w:space="0" w:color="auto"/>
        <w:left w:val="none" w:sz="0" w:space="0" w:color="auto"/>
        <w:bottom w:val="none" w:sz="0" w:space="0" w:color="auto"/>
        <w:right w:val="none" w:sz="0" w:space="0" w:color="auto"/>
      </w:divBdr>
    </w:div>
    <w:div w:id="1407528066">
      <w:bodyDiv w:val="1"/>
      <w:marLeft w:val="0"/>
      <w:marRight w:val="0"/>
      <w:marTop w:val="0"/>
      <w:marBottom w:val="0"/>
      <w:divBdr>
        <w:top w:val="none" w:sz="0" w:space="0" w:color="auto"/>
        <w:left w:val="none" w:sz="0" w:space="0" w:color="auto"/>
        <w:bottom w:val="none" w:sz="0" w:space="0" w:color="auto"/>
        <w:right w:val="none" w:sz="0" w:space="0" w:color="auto"/>
      </w:divBdr>
    </w:div>
    <w:div w:id="1439137152">
      <w:bodyDiv w:val="1"/>
      <w:marLeft w:val="0"/>
      <w:marRight w:val="0"/>
      <w:marTop w:val="0"/>
      <w:marBottom w:val="0"/>
      <w:divBdr>
        <w:top w:val="none" w:sz="0" w:space="0" w:color="auto"/>
        <w:left w:val="none" w:sz="0" w:space="0" w:color="auto"/>
        <w:bottom w:val="none" w:sz="0" w:space="0" w:color="auto"/>
        <w:right w:val="none" w:sz="0" w:space="0" w:color="auto"/>
      </w:divBdr>
    </w:div>
    <w:div w:id="1463645956">
      <w:bodyDiv w:val="1"/>
      <w:marLeft w:val="0"/>
      <w:marRight w:val="0"/>
      <w:marTop w:val="0"/>
      <w:marBottom w:val="0"/>
      <w:divBdr>
        <w:top w:val="none" w:sz="0" w:space="0" w:color="auto"/>
        <w:left w:val="none" w:sz="0" w:space="0" w:color="auto"/>
        <w:bottom w:val="none" w:sz="0" w:space="0" w:color="auto"/>
        <w:right w:val="none" w:sz="0" w:space="0" w:color="auto"/>
      </w:divBdr>
    </w:div>
    <w:div w:id="1472363706">
      <w:bodyDiv w:val="1"/>
      <w:marLeft w:val="0"/>
      <w:marRight w:val="0"/>
      <w:marTop w:val="0"/>
      <w:marBottom w:val="0"/>
      <w:divBdr>
        <w:top w:val="none" w:sz="0" w:space="0" w:color="auto"/>
        <w:left w:val="none" w:sz="0" w:space="0" w:color="auto"/>
        <w:bottom w:val="none" w:sz="0" w:space="0" w:color="auto"/>
        <w:right w:val="none" w:sz="0" w:space="0" w:color="auto"/>
      </w:divBdr>
    </w:div>
    <w:div w:id="1527133919">
      <w:bodyDiv w:val="1"/>
      <w:marLeft w:val="0"/>
      <w:marRight w:val="0"/>
      <w:marTop w:val="0"/>
      <w:marBottom w:val="0"/>
      <w:divBdr>
        <w:top w:val="none" w:sz="0" w:space="0" w:color="auto"/>
        <w:left w:val="none" w:sz="0" w:space="0" w:color="auto"/>
        <w:bottom w:val="none" w:sz="0" w:space="0" w:color="auto"/>
        <w:right w:val="none" w:sz="0" w:space="0" w:color="auto"/>
      </w:divBdr>
    </w:div>
    <w:div w:id="1637838249">
      <w:bodyDiv w:val="1"/>
      <w:marLeft w:val="0"/>
      <w:marRight w:val="0"/>
      <w:marTop w:val="0"/>
      <w:marBottom w:val="0"/>
      <w:divBdr>
        <w:top w:val="none" w:sz="0" w:space="0" w:color="auto"/>
        <w:left w:val="none" w:sz="0" w:space="0" w:color="auto"/>
        <w:bottom w:val="none" w:sz="0" w:space="0" w:color="auto"/>
        <w:right w:val="none" w:sz="0" w:space="0" w:color="auto"/>
      </w:divBdr>
    </w:div>
    <w:div w:id="1721319899">
      <w:bodyDiv w:val="1"/>
      <w:marLeft w:val="0"/>
      <w:marRight w:val="0"/>
      <w:marTop w:val="0"/>
      <w:marBottom w:val="0"/>
      <w:divBdr>
        <w:top w:val="none" w:sz="0" w:space="0" w:color="auto"/>
        <w:left w:val="none" w:sz="0" w:space="0" w:color="auto"/>
        <w:bottom w:val="none" w:sz="0" w:space="0" w:color="auto"/>
        <w:right w:val="none" w:sz="0" w:space="0" w:color="auto"/>
      </w:divBdr>
    </w:div>
    <w:div w:id="1733386914">
      <w:bodyDiv w:val="1"/>
      <w:marLeft w:val="0"/>
      <w:marRight w:val="0"/>
      <w:marTop w:val="0"/>
      <w:marBottom w:val="0"/>
      <w:divBdr>
        <w:top w:val="none" w:sz="0" w:space="0" w:color="auto"/>
        <w:left w:val="none" w:sz="0" w:space="0" w:color="auto"/>
        <w:bottom w:val="none" w:sz="0" w:space="0" w:color="auto"/>
        <w:right w:val="none" w:sz="0" w:space="0" w:color="auto"/>
      </w:divBdr>
    </w:div>
    <w:div w:id="1772893004">
      <w:bodyDiv w:val="1"/>
      <w:marLeft w:val="0"/>
      <w:marRight w:val="0"/>
      <w:marTop w:val="0"/>
      <w:marBottom w:val="0"/>
      <w:divBdr>
        <w:top w:val="none" w:sz="0" w:space="0" w:color="auto"/>
        <w:left w:val="none" w:sz="0" w:space="0" w:color="auto"/>
        <w:bottom w:val="none" w:sz="0" w:space="0" w:color="auto"/>
        <w:right w:val="none" w:sz="0" w:space="0" w:color="auto"/>
      </w:divBdr>
      <w:divsChild>
        <w:div w:id="1110316536">
          <w:marLeft w:val="0"/>
          <w:marRight w:val="0"/>
          <w:marTop w:val="0"/>
          <w:marBottom w:val="0"/>
          <w:divBdr>
            <w:top w:val="none" w:sz="0" w:space="0" w:color="auto"/>
            <w:left w:val="none" w:sz="0" w:space="0" w:color="auto"/>
            <w:bottom w:val="none" w:sz="0" w:space="0" w:color="auto"/>
            <w:right w:val="none" w:sz="0" w:space="0" w:color="auto"/>
          </w:divBdr>
          <w:divsChild>
            <w:div w:id="2015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0988">
      <w:bodyDiv w:val="1"/>
      <w:marLeft w:val="0"/>
      <w:marRight w:val="0"/>
      <w:marTop w:val="0"/>
      <w:marBottom w:val="0"/>
      <w:divBdr>
        <w:top w:val="none" w:sz="0" w:space="0" w:color="auto"/>
        <w:left w:val="none" w:sz="0" w:space="0" w:color="auto"/>
        <w:bottom w:val="none" w:sz="0" w:space="0" w:color="auto"/>
        <w:right w:val="none" w:sz="0" w:space="0" w:color="auto"/>
      </w:divBdr>
    </w:div>
    <w:div w:id="1893468242">
      <w:bodyDiv w:val="1"/>
      <w:marLeft w:val="0"/>
      <w:marRight w:val="0"/>
      <w:marTop w:val="0"/>
      <w:marBottom w:val="0"/>
      <w:divBdr>
        <w:top w:val="none" w:sz="0" w:space="0" w:color="auto"/>
        <w:left w:val="none" w:sz="0" w:space="0" w:color="auto"/>
        <w:bottom w:val="none" w:sz="0" w:space="0" w:color="auto"/>
        <w:right w:val="none" w:sz="0" w:space="0" w:color="auto"/>
      </w:divBdr>
    </w:div>
    <w:div w:id="1894267165">
      <w:bodyDiv w:val="1"/>
      <w:marLeft w:val="0"/>
      <w:marRight w:val="0"/>
      <w:marTop w:val="0"/>
      <w:marBottom w:val="0"/>
      <w:divBdr>
        <w:top w:val="none" w:sz="0" w:space="0" w:color="auto"/>
        <w:left w:val="none" w:sz="0" w:space="0" w:color="auto"/>
        <w:bottom w:val="none" w:sz="0" w:space="0" w:color="auto"/>
        <w:right w:val="none" w:sz="0" w:space="0" w:color="auto"/>
      </w:divBdr>
    </w:div>
    <w:div w:id="1944411765">
      <w:bodyDiv w:val="1"/>
      <w:marLeft w:val="0"/>
      <w:marRight w:val="0"/>
      <w:marTop w:val="0"/>
      <w:marBottom w:val="0"/>
      <w:divBdr>
        <w:top w:val="none" w:sz="0" w:space="0" w:color="auto"/>
        <w:left w:val="none" w:sz="0" w:space="0" w:color="auto"/>
        <w:bottom w:val="none" w:sz="0" w:space="0" w:color="auto"/>
        <w:right w:val="none" w:sz="0" w:space="0" w:color="auto"/>
      </w:divBdr>
    </w:div>
    <w:div w:id="1951693810">
      <w:bodyDiv w:val="1"/>
      <w:marLeft w:val="0"/>
      <w:marRight w:val="0"/>
      <w:marTop w:val="0"/>
      <w:marBottom w:val="0"/>
      <w:divBdr>
        <w:top w:val="none" w:sz="0" w:space="0" w:color="auto"/>
        <w:left w:val="none" w:sz="0" w:space="0" w:color="auto"/>
        <w:bottom w:val="none" w:sz="0" w:space="0" w:color="auto"/>
        <w:right w:val="none" w:sz="0" w:space="0" w:color="auto"/>
      </w:divBdr>
    </w:div>
    <w:div w:id="2001038936">
      <w:bodyDiv w:val="1"/>
      <w:marLeft w:val="0"/>
      <w:marRight w:val="0"/>
      <w:marTop w:val="0"/>
      <w:marBottom w:val="0"/>
      <w:divBdr>
        <w:top w:val="none" w:sz="0" w:space="0" w:color="auto"/>
        <w:left w:val="none" w:sz="0" w:space="0" w:color="auto"/>
        <w:bottom w:val="none" w:sz="0" w:space="0" w:color="auto"/>
        <w:right w:val="none" w:sz="0" w:space="0" w:color="auto"/>
      </w:divBdr>
    </w:div>
    <w:div w:id="2113086480">
      <w:bodyDiv w:val="1"/>
      <w:marLeft w:val="0"/>
      <w:marRight w:val="0"/>
      <w:marTop w:val="0"/>
      <w:marBottom w:val="0"/>
      <w:divBdr>
        <w:top w:val="none" w:sz="0" w:space="0" w:color="auto"/>
        <w:left w:val="none" w:sz="0" w:space="0" w:color="auto"/>
        <w:bottom w:val="none" w:sz="0" w:space="0" w:color="auto"/>
        <w:right w:val="none" w:sz="0" w:space="0" w:color="auto"/>
      </w:divBdr>
    </w:div>
    <w:div w:id="2119596139">
      <w:bodyDiv w:val="1"/>
      <w:marLeft w:val="0"/>
      <w:marRight w:val="0"/>
      <w:marTop w:val="0"/>
      <w:marBottom w:val="0"/>
      <w:divBdr>
        <w:top w:val="none" w:sz="0" w:space="0" w:color="auto"/>
        <w:left w:val="none" w:sz="0" w:space="0" w:color="auto"/>
        <w:bottom w:val="none" w:sz="0" w:space="0" w:color="auto"/>
        <w:right w:val="none" w:sz="0" w:space="0" w:color="auto"/>
      </w:divBdr>
    </w:div>
    <w:div w:id="21317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idarsystem.com/blog/consumption-tax/"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axjournal.ir/search.php?sid=1&amp;slc_lang=fa&amp;auth=%D8%B9%D8%A8%D8%A7%D8%B3+%D8%B2%D8%A7%D8%AF%D9%87"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taxjournal.ir/search.php?sid=1&amp;slc_lang=fa&amp;auth=%DA%A9%D9%85%DB%8C%D8%AC%D8%A7%D9%86%DB%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www.renani.net/" TargetMode="External"/><Relationship Id="rId10" Type="http://schemas.openxmlformats.org/officeDocument/2006/relationships/oleObject" Target="embeddings/oleObject1.bin"/><Relationship Id="rId19" Type="http://schemas.openxmlformats.org/officeDocument/2006/relationships/hyperlink" Target="http://taxjournal.ir/search.php?sid=1&amp;slc_lang=fa&amp;auth=+%D9%85%D8%AD%D8%B3%D9%86%DB%8C+%D8%AA%D8%A8%D8%B1%DB%8C%D8%B2%DB%8C"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taxjournal.ir/article-1-112-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ناج74</b:Tag>
    <b:SourceType>Report</b:SourceType>
    <b:Guid>{D6CDE086-2C4A-4DBD-9472-6CD114BACCB1}</b:Guid>
    <b:Title>بررسی آثار متقابل رشد اقتصادی و توزیع درآمد در ایران</b:Title>
    <b:Year>1374</b:Year>
    <b:Publisher>پایان نامه کارشناسی ارشد، دانشگاه تربیت مدرس</b:Publisher>
    <b:Author>
      <b:Author>
        <b:NameList>
          <b:Person>
            <b:Last>ناجی میدان</b:Last>
            <b:First>علی اکبر</b:First>
          </b:Person>
        </b:NameList>
      </b:Author>
    </b:Author>
    <b:RefOrder>1</b:RefOrder>
  </b:Source>
  <b:Source>
    <b:Tag>صمد78</b:Tag>
    <b:SourceType>Report</b:SourceType>
    <b:Guid>{414B2151-458F-4D0C-9138-923AC15EF0CC}</b:Guid>
    <b:Title>کاهش فقر، کارایی و برابری در ایران </b:Title>
    <b:Year>1378</b:Year>
    <b:Publisher>رساله دکتری، دانشگاه تهران</b:Publisher>
    <b:Author>
      <b:Author>
        <b:NameList>
          <b:Person>
            <b:Last>صمدی</b:Last>
            <b:First>سعید</b:First>
          </b:Person>
        </b:NameList>
      </b:Author>
    </b:Author>
    <b:RefOrder>2</b:RefOrder>
  </b:Source>
  <b:Source>
    <b:Tag>مهر92</b:Tag>
    <b:SourceType>JournalArticle</b:SourceType>
    <b:Guid>{D8E130AE-E3CB-497D-8F7A-07FD8EB17B1C}</b:Guid>
    <b:Title>بررسی اثر شهرنشینی بر توزیع درآمد در ایران با تأکید بر نظریه کوزنتس</b:Title>
    <b:Year>پاییز 1392</b:Year>
    <b:Author>
      <b:Author>
        <b:NameList>
          <b:Person>
            <b:Last>مهرگان</b:Last>
            <b:First>نادر</b:First>
          </b:Person>
          <b:Person>
            <b:Last>زمانی شیخانه</b:Last>
            <b:First>صابر</b:First>
          </b:Person>
        </b:NameList>
      </b:Author>
    </b:Author>
    <b:JournalName>فصلنامه برنامه‌ریزی و بودجه، سال هجدهم، شماره 3</b:JournalName>
    <b:Pages>19-3</b:Pages>
    <b:RefOrder>3</b:RefOrder>
  </b:Source>
  <b:Source>
    <b:Tag>مرت90</b:Tag>
    <b:SourceType>JournalArticle</b:SourceType>
    <b:Guid>{16CE9AF8-C0CA-4174-A384-A75AF413D322}</b:Guid>
    <b:Title>مطالعه رابطه بین نابرابری درآمد و رشد اقتصادی در مناطق شهری و روستایی کشور: کاربرد منحنی کوزنتس</b:Title>
    <b:JournalName>تحقیقات اقتصاد کشاورزی، ج 3، شماره 1</b:JournalName>
    <b:Year>بهار 1390</b:Year>
    <b:Pages>180-165</b:Pages>
    <b:Author>
      <b:Author>
        <b:NameList>
          <b:Person>
            <b:Last>مرتضوی</b:Last>
            <b:First>سید ابوالقاسم</b:First>
          </b:Person>
          <b:Person>
            <b:Last>سراج زاده</b:Last>
            <b:First>فرزاد</b:First>
          </b:Person>
          <b:Person>
            <b:Last>شکوهی</b:Last>
            <b:First>مریم</b:First>
          </b:Person>
        </b:NameList>
      </b:Author>
    </b:Author>
    <b:RefOrder>4</b:RefOrder>
  </b:Source>
  <b:Source>
    <b:Tag>نيل77</b:Tag>
    <b:SourceType>JournalArticle</b:SourceType>
    <b:Guid>{D1135E12-F45B-4755-89E9-E8ADED30FCE8}</b:Guid>
    <b:Author>
      <b:Author>
        <b:NameList>
          <b:Person>
            <b:Last>نيلي</b:Last>
            <b:First>مسعود،</b:First>
          </b:Person>
        </b:NameList>
      </b:Author>
    </b:Author>
    <b:Title>ارتباط رشداقتصادي و توزيع درآمد</b:Title>
    <b:BookTitle>مجموعه مقالات اولين همايش برنامه سوم توسعه</b:BookTitle>
    <b:Year>1377</b:Year>
    <b:Publisher>انتشارات برنامه و بودجه</b:Publisher>
    <b:Pages>شماره 34 و 35</b:Pages>
    <b:JournalName>مجله برنامه و بودجه</b:JournalName>
    <b:RefOrder>5</b:RefOrder>
  </b:Source>
  <b:Source>
    <b:Tag>cco01</b:Tag>
    <b:SourceType>Report</b:SourceType>
    <b:Guid>{20278134-5094-42C8-9A58-766FAF55804E}</b:Guid>
    <b:Author>
      <b:Author>
        <b:NameList>
          <b:Person>
            <b:Last>c</b:Last>
          </b:Person>
          <b:Person>
            <b:Last>conceicao</b:Last>
            <b:First>p</b:First>
          </b:Person>
          <b:Person>
            <b:Last>Galbraith</b:Last>
            <b:First>j.k</b:First>
          </b:Person>
        </b:NameList>
      </b:Author>
    </b:Author>
    <b:Title>Towards a new Kuznets hypothesis: theory a evidence on growth and inequality</b:Title>
    <b:Year>2001</b:Year>
    <b:City>Boston</b:City>
    <b:Publisher>Cambridge University Press</b:Publisher>
    <b:RefOrder>6</b:RefOrder>
  </b:Source>
  <b:Source>
    <b:Tag>Mas97</b:Tag>
    <b:SourceType>JournalArticle</b:SourceType>
    <b:Guid>{10383DCC-05E4-4AE1-AF45-705C2A3FFE9C}</b:Guid>
    <b:Title>On the temporal causal relationship between energy consumtion, real income, and prices: some new evidence from Asian-energy dependent NICs based on a multivariate cointegration/ vector error -correction approach</b:Title>
    <b:Year>1997</b:Year>
    <b:JournalName>Journal of Policy Modeling</b:JournalName>
    <b:Pages>Vol. 19 No.4, 417-440</b:Pages>
    <b:Author>
      <b:Author>
        <b:NameList>
          <b:Person>
            <b:Last>Masih</b:Last>
            <b:First>A. M. M.</b:First>
          </b:Person>
          <b:Person>
            <b:Last>Masih</b:Last>
            <b:First>R</b:First>
          </b:Person>
        </b:NameList>
      </b:Author>
    </b:Author>
    <b:RefOrder>7</b:RefOrder>
  </b:Source>
  <b:Source>
    <b:Tag>Nar04</b:Tag>
    <b:SourceType>JournalArticle</b:SourceType>
    <b:Guid>{BE43F3A4-DBF9-4238-A2D0-9E0DBB82151A}</b:Guid>
    <b:Title>Temporal causality and the dynamic of exports, human capital and real income in china</b:Title>
    <b:JournalName>International journal of Applied Economics</b:JournalName>
    <b:Year>2004</b:Year>
    <b:Pages>Vol. 1 No. 2, 24-45.</b:Pages>
    <b:Author>
      <b:Author>
        <b:NameList>
          <b:Person>
            <b:Last>Narayan</b:Last>
            <b:First>P .K</b:First>
          </b:Person>
          <b:Person>
            <b:Last>Smyth</b:Last>
            <b:First>R</b:First>
          </b:Person>
        </b:NameList>
      </b:Author>
    </b:Author>
    <b:RefOrder>8</b:RefOrder>
  </b:Source>
  <b:Source>
    <b:Tag>Par05</b:Tag>
    <b:SourceType>JournalArticle</b:SourceType>
    <b:Guid>{30366878-46A5-4079-8287-471E9A921CF4}</b:Guid>
    <b:Title>Dose income distribution affect US state economic growth?</b:Title>
    <b:JournalName>Journal Regional science</b:JournalName>
    <b:Year>2005</b:Year>
    <b:Pages>Vol, 45. 363- 394.</b:Pages>
    <b:Author>
      <b:Author>
        <b:NameList>
          <b:Person>
            <b:Last>Partridge</b:Last>
            <b:First>M, D</b:First>
          </b:Person>
        </b:NameList>
      </b:Author>
    </b:Author>
    <b:RefOrder>9</b:RefOrder>
  </b:Source>
  <b:Source>
    <b:Tag>Pes14</b:Tag>
    <b:SourceType>JournalArticle</b:SourceType>
    <b:Guid>{8EC328B1-5E0D-41DA-85CD-6C5C117AA6CC}</b:Guid>
    <b:Title>Signs of Impact Effects in Time Series Regression Model </b:Title>
    <b:JournalName> Economics Letters</b:JournalName>
    <b:Year>2014</b:Year>
    <b:Pages>Vol. 122, Issue 2, 150-153.</b:Pages>
    <b:Author>
      <b:Author>
        <b:NameList>
          <b:Person>
            <b:Last>Pesaran</b:Last>
            <b:First>M. H</b:First>
          </b:Person>
          <b:Person>
            <b:Last>Smith</b:Last>
            <b:First>R. P</b:First>
          </b:Person>
        </b:NameList>
      </b:Author>
    </b:Author>
    <b:RefOrder>10</b:RefOrder>
  </b:Source>
  <b:Source>
    <b:Tag>حسی96</b:Tag>
    <b:SourceType>JournalArticle</b:SourceType>
    <b:Guid>{478301C2-A6A9-4AE9-B8ED-95B74CFEC8F2}</b:Guid>
    <b:Title>تأثیر رشد اقتصادی بر توزیع درآمد در کشورهای منطقه خاورمیانه و شمال آفریقا: رهیافت اقتصادسنجی فضایی </b:Title>
    <b:JournalName>فصلنامه پژوهش ها وسیاست های اقتصادی</b:JournalName>
    <b:Year>1396</b:Year>
    <b:Pages>260 - 233</b:Pages>
    <b:Author>
      <b:Author>
        <b:NameList>
          <b:Person>
            <b:Last>حسین زاده</b:Last>
            <b:First>هدایت</b:First>
          </b:Person>
        </b:NameList>
      </b:Author>
    </b:Author>
    <b:RefOrder>11</b:RefOrder>
  </b:Source>
  <b:Source>
    <b:Tag>Hos17</b:Tag>
    <b:SourceType>JournalArticle</b:SourceType>
    <b:Guid>{1DC0EBDE-121E-45B9-B112-35B633FAC140}</b:Guid>
    <b:LCID>en-US</b:LCID>
    <b:Author>
      <b:Author>
        <b:NameList>
          <b:Person>
            <b:Last>Hosseinzade</b:Last>
            <b:First>Hedayat</b:First>
          </b:Person>
        </b:NameList>
      </b:Author>
    </b:Author>
    <b:Title>An Analysis of Effects of Economic Growth on Income Distribution in Countries of Middle East and North Africa Area </b:Title>
    <b:JournalName>Quartery Journal of Economic Research and Policies</b:JournalName>
    <b:Year>2017</b:Year>
    <b:Pages>233-260</b:Pages>
    <b:RefOrder>12</b:RefOrder>
  </b:Source>
  <b:Source>
    <b:Tag>Mor11</b:Tag>
    <b:SourceType>JournalArticle</b:SourceType>
    <b:Guid>{D2F6E56E-EC57-453E-B3F2-B392144D96AB}</b:Guid>
    <b:Author>
      <b:Author>
        <b:NameList>
          <b:Person>
            <b:Last>Mortazavi</b:Last>
            <b:First>S</b:First>
            <b:Middle>.A . Seraj Zadeh, F. Shokohi, M.</b:Middle>
          </b:Person>
        </b:NameList>
      </b:Author>
    </b:Author>
    <b:Title>The Relationship between Income Inequality and Economic Growth in Urban and Rural Areas of Iran: Application of</b:Title>
    <b:JournalName>Journal of Agricultural Economics Researches</b:JournalName>
    <b:Year>2011</b:Year>
    <b:Pages>165 - 180</b:Pages>
    <b:RefOrder>13</b:RefOrder>
  </b:Source>
  <b:Source>
    <b:Tag>نیل76</b:Tag>
    <b:SourceType>Book</b:SourceType>
    <b:Guid>{282A2CA2-7857-4143-8710-2089D41BA517}</b:Guid>
    <b:LCID>fa-IR</b:LCID>
    <b:Title>اقتصاد ایران</b:Title>
    <b:Year>1376</b:Year>
    <b:Author>
      <b:Author>
        <b:NameList>
          <b:Person>
            <b:Last>نیلی</b:Last>
            <b:First>مسعود</b:First>
          </b:Person>
        </b:NameList>
      </b:Author>
    </b:Author>
    <b:City>تهران</b:City>
    <b:Publisher>موسسه عالی پژوهش در برنامه ریزی و توسعه</b:Publisher>
    <b:RefOrder>14</b:RefOrder>
  </b:Source>
  <b:Source>
    <b:Tag>Nil98</b:Tag>
    <b:SourceType>Book</b:SourceType>
    <b:Guid>{D3D4C7CA-8383-4EEB-85B3-8BE86714BF6F}</b:Guid>
    <b:Title>Iran Economy</b:Title>
    <b:Year>1998</b:Year>
    <b:City>Tehran</b:City>
    <b:Publisher>Institute of Research in Planning and Development</b:Publisher>
    <b:Author>
      <b:Author>
        <b:NameList>
          <b:Person>
            <b:Last>Nili</b:Last>
            <b:First>Masoud</b:First>
          </b:Person>
        </b:NameList>
      </b:Author>
    </b:Author>
    <b:Pages>4</b:Pages>
    <b:RefOrder>15</b:RefOrder>
  </b:Source>
  <b:Source>
    <b:Tag>Azi94</b:Tag>
    <b:SourceType>Book</b:SourceType>
    <b:Guid>{28A042E0-71ED-4499-BE60-A10851D7841C}</b:Guid>
    <b:LCID>en-US</b:LCID>
    <b:Title>A look at the issue of poverty and deprivation in Iran</b:Title>
    <b:Year>1994</b:Year>
    <b:City>Tehran</b:City>
    <b:Publisher>Publication of the Imam Khomeini Relief Committee</b:Publisher>
    <b:Author>
      <b:Author>
        <b:NameList>
          <b:Person>
            <b:Last>Azimi</b:Last>
            <b:First>Hossein</b:First>
          </b:Person>
        </b:NameList>
      </b:Author>
    </b:Author>
    <b:RefOrder>16</b:RefOrder>
  </b:Source>
</b:Sources>
</file>

<file path=customXml/itemProps1.xml><?xml version="1.0" encoding="utf-8"?>
<ds:datastoreItem xmlns:ds="http://schemas.openxmlformats.org/officeDocument/2006/customXml" ds:itemID="{6CF2E217-4FBB-447A-92BB-DB3A99E3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5465</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بسم¬الله الرحمن الرحیم</vt:lpstr>
    </vt:vector>
  </TitlesOfParts>
  <Company/>
  <LinksUpToDate>false</LinksUpToDate>
  <CharactersWithSpaces>36549</CharactersWithSpaces>
  <SharedDoc>false</SharedDoc>
  <HLinks>
    <vt:vector size="102" baseType="variant">
      <vt:variant>
        <vt:i4>7536698</vt:i4>
      </vt:variant>
      <vt:variant>
        <vt:i4>1089</vt:i4>
      </vt:variant>
      <vt:variant>
        <vt:i4>0</vt:i4>
      </vt:variant>
      <vt:variant>
        <vt:i4>5</vt:i4>
      </vt:variant>
      <vt:variant>
        <vt:lpwstr>http://www.noormags.com/view/fa/creator/197707</vt:lpwstr>
      </vt:variant>
      <vt:variant>
        <vt:lpwstr/>
      </vt:variant>
      <vt:variant>
        <vt:i4>8060982</vt:i4>
      </vt:variant>
      <vt:variant>
        <vt:i4>1086</vt:i4>
      </vt:variant>
      <vt:variant>
        <vt:i4>0</vt:i4>
      </vt:variant>
      <vt:variant>
        <vt:i4>5</vt:i4>
      </vt:variant>
      <vt:variant>
        <vt:lpwstr>http://www.noormags.com/view/fa/creator/231092</vt:lpwstr>
      </vt:variant>
      <vt:variant>
        <vt:lpwstr/>
      </vt:variant>
      <vt:variant>
        <vt:i4>7536695</vt:i4>
      </vt:variant>
      <vt:variant>
        <vt:i4>1083</vt:i4>
      </vt:variant>
      <vt:variant>
        <vt:i4>0</vt:i4>
      </vt:variant>
      <vt:variant>
        <vt:i4>5</vt:i4>
      </vt:variant>
      <vt:variant>
        <vt:lpwstr>http://www.noormags.com/view/fa/creator/178927</vt:lpwstr>
      </vt:variant>
      <vt:variant>
        <vt:lpwstr/>
      </vt:variant>
      <vt:variant>
        <vt:i4>4980758</vt:i4>
      </vt:variant>
      <vt:variant>
        <vt:i4>1080</vt:i4>
      </vt:variant>
      <vt:variant>
        <vt:i4>0</vt:i4>
      </vt:variant>
      <vt:variant>
        <vt:i4>5</vt:i4>
      </vt:variant>
      <vt:variant>
        <vt:lpwstr>http://jte.ut.ac.ir/?_action=article&amp;vol=2487&amp;issue=2449&amp;_is=%D8%AF%D9%88%D8%B1%D9%87+47%D8%8C+%D8%B4%D9%85%D8%A7%D8%B1%D9%87+97%D8%8C+%D8%A8%D9%87%D8%A7%D8%B1+1391%D8%8C+%D8%B5%D9%81%D8%AD%D9%87+1-280</vt:lpwstr>
      </vt:variant>
      <vt:variant>
        <vt:lpwstr/>
      </vt:variant>
      <vt:variant>
        <vt:i4>1114122</vt:i4>
      </vt:variant>
      <vt:variant>
        <vt:i4>428</vt:i4>
      </vt:variant>
      <vt:variant>
        <vt:i4>0</vt:i4>
      </vt:variant>
      <vt:variant>
        <vt:i4>5</vt:i4>
      </vt:variant>
      <vt:variant>
        <vt:lpwstr>http://financial-dictionary.thefreedictionary.com/Expected+value</vt:lpwstr>
      </vt:variant>
      <vt:variant>
        <vt:lpwstr/>
      </vt:variant>
      <vt:variant>
        <vt:i4>5636102</vt:i4>
      </vt:variant>
      <vt:variant>
        <vt:i4>317</vt:i4>
      </vt:variant>
      <vt:variant>
        <vt:i4>0</vt:i4>
      </vt:variant>
      <vt:variant>
        <vt:i4>5</vt:i4>
      </vt:variant>
      <vt:variant>
        <vt:lpwstr>http://www.economics.harvard.edu/files/faculty/30_CoeHelpmanHoffmaister_Revision1.pdf</vt:lpwstr>
      </vt:variant>
      <vt:variant>
        <vt:lpwstr/>
      </vt:variant>
      <vt:variant>
        <vt:i4>6815859</vt:i4>
      </vt:variant>
      <vt:variant>
        <vt:i4>314</vt:i4>
      </vt:variant>
      <vt:variant>
        <vt:i4>0</vt:i4>
      </vt:variant>
      <vt:variant>
        <vt:i4>5</vt:i4>
      </vt:variant>
      <vt:variant>
        <vt:lpwstr>http://www.sciencedirect.com/science/article/pii/S1043951X10001240</vt:lpwstr>
      </vt:variant>
      <vt:variant>
        <vt:lpwstr/>
      </vt:variant>
      <vt:variant>
        <vt:i4>2424951</vt:i4>
      </vt:variant>
      <vt:variant>
        <vt:i4>311</vt:i4>
      </vt:variant>
      <vt:variant>
        <vt:i4>0</vt:i4>
      </vt:variant>
      <vt:variant>
        <vt:i4>5</vt:i4>
      </vt:variant>
      <vt:variant>
        <vt:lpwstr>http://www.sciencedirect.com/science/article/pii/S0161893811001001</vt:lpwstr>
      </vt:variant>
      <vt:variant>
        <vt:lpwstr/>
      </vt:variant>
      <vt:variant>
        <vt:i4>2490491</vt:i4>
      </vt:variant>
      <vt:variant>
        <vt:i4>308</vt:i4>
      </vt:variant>
      <vt:variant>
        <vt:i4>0</vt:i4>
      </vt:variant>
      <vt:variant>
        <vt:i4>5</vt:i4>
      </vt:variant>
      <vt:variant>
        <vt:lpwstr>http://www.sciencedirect.com/science/article/pii/S0164070411000164</vt:lpwstr>
      </vt:variant>
      <vt:variant>
        <vt:lpwstr/>
      </vt:variant>
      <vt:variant>
        <vt:i4>11665422</vt:i4>
      </vt:variant>
      <vt:variant>
        <vt:i4>305</vt:i4>
      </vt:variant>
      <vt:variant>
        <vt:i4>0</vt:i4>
      </vt:variant>
      <vt:variant>
        <vt:i4>5</vt:i4>
      </vt:variant>
      <vt:variant>
        <vt:lpwstr>http://sid.ir/fa/ViewPaper.asp?ID=130294&amp;varStr=5;احمدي%20شادمهري%20محمدطاهر%20,%20ناجي%20ميداني%20علي%20اكبر%20,%20جندقي%20ميبدي%20فرشته;پژوهش%20هاي%20رشد%20و%20توسعه%20اقتصادي;زمستان%201389;1;1%20(1);31;58</vt:lpwstr>
      </vt:variant>
      <vt:variant>
        <vt:lpwstr/>
      </vt:variant>
      <vt:variant>
        <vt:i4>5439582</vt:i4>
      </vt:variant>
      <vt:variant>
        <vt:i4>288</vt:i4>
      </vt:variant>
      <vt:variant>
        <vt:i4>0</vt:i4>
      </vt:variant>
      <vt:variant>
        <vt:i4>5</vt:i4>
      </vt:variant>
      <vt:variant>
        <vt:lpwstr>http://www.miyanali.com/</vt:lpwstr>
      </vt:variant>
      <vt:variant>
        <vt:lpwstr/>
      </vt:variant>
      <vt:variant>
        <vt:i4>7929900</vt:i4>
      </vt:variant>
      <vt:variant>
        <vt:i4>279</vt:i4>
      </vt:variant>
      <vt:variant>
        <vt:i4>0</vt:i4>
      </vt:variant>
      <vt:variant>
        <vt:i4>5</vt:i4>
      </vt:variant>
      <vt:variant>
        <vt:lpwstr>http://www.ensani.ir/fa/content/30272/default.aspx</vt:lpwstr>
      </vt:variant>
      <vt:variant>
        <vt:lpwstr/>
      </vt:variant>
      <vt:variant>
        <vt:i4>6291583</vt:i4>
      </vt:variant>
      <vt:variant>
        <vt:i4>12</vt:i4>
      </vt:variant>
      <vt:variant>
        <vt:i4>0</vt:i4>
      </vt:variant>
      <vt:variant>
        <vt:i4>5</vt:i4>
      </vt:variant>
      <vt:variant>
        <vt:lpwstr>http://fa.wikipedia.org/wiki/%D9%85%D8%A7%D9%84%D8%B2%DB%8C</vt:lpwstr>
      </vt:variant>
      <vt:variant>
        <vt:lpwstr/>
      </vt:variant>
      <vt:variant>
        <vt:i4>6357025</vt:i4>
      </vt:variant>
      <vt:variant>
        <vt:i4>9</vt:i4>
      </vt:variant>
      <vt:variant>
        <vt:i4>0</vt:i4>
      </vt:variant>
      <vt:variant>
        <vt:i4>5</vt:i4>
      </vt:variant>
      <vt:variant>
        <vt:lpwstr>http://fa.wikipedia.org/w/index.php?title=%D9%BE%D9%88%D8%B7%D8%B1%D8%A7%D8%AC%D8%A7%DB%8C%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vt:lpwstr>
      </vt:variant>
      <vt:variant>
        <vt:lpwstr/>
      </vt:variant>
      <vt:variant>
        <vt:i4>4128808</vt:i4>
      </vt:variant>
      <vt:variant>
        <vt:i4>6</vt:i4>
      </vt:variant>
      <vt:variant>
        <vt:i4>0</vt:i4>
      </vt:variant>
      <vt:variant>
        <vt:i4>5</vt:i4>
      </vt:variant>
      <vt:variant>
        <vt:lpwstr>http://fa.wikipedia.org/wiki/%D8%B3%D8%A7%D8%B2%D9%85%D8%A7%D9%86_%DA%A9%D9%86%D9%81%D8%B1%D8%A7%D9%86%D8%B3_%D8%A7%D8%B3%D9%84%D8%A7%D9%85%DB%8C</vt:lpwstr>
      </vt:variant>
      <vt:variant>
        <vt:lpwstr/>
      </vt:variant>
      <vt:variant>
        <vt:i4>6291583</vt:i4>
      </vt:variant>
      <vt:variant>
        <vt:i4>3</vt:i4>
      </vt:variant>
      <vt:variant>
        <vt:i4>0</vt:i4>
      </vt:variant>
      <vt:variant>
        <vt:i4>5</vt:i4>
      </vt:variant>
      <vt:variant>
        <vt:lpwstr>http://fa.wikipedia.org/wiki/%D9%85%D8%A7%D9%84%D8%B2%DB%8C</vt:lpwstr>
      </vt:variant>
      <vt:variant>
        <vt:lpwstr/>
      </vt:variant>
      <vt:variant>
        <vt:i4>196642</vt:i4>
      </vt:variant>
      <vt:variant>
        <vt:i4>0</vt:i4>
      </vt:variant>
      <vt:variant>
        <vt:i4>0</vt:i4>
      </vt:variant>
      <vt:variant>
        <vt:i4>5</vt:i4>
      </vt:variant>
      <vt:variant>
        <vt:lpwstr>mailto:A.f.majidi@gmail.com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بسم¬الله الرحمن الرحیم</dc:title>
  <dc:subject/>
  <dc:creator>Computer</dc:creator>
  <cp:keywords/>
  <dc:description/>
  <cp:lastModifiedBy>sad</cp:lastModifiedBy>
  <cp:revision>2</cp:revision>
  <cp:lastPrinted>2022-11-08T17:29:00Z</cp:lastPrinted>
  <dcterms:created xsi:type="dcterms:W3CDTF">2022-11-12T16:29:00Z</dcterms:created>
  <dcterms:modified xsi:type="dcterms:W3CDTF">2022-11-12T16:29:00Z</dcterms:modified>
</cp:coreProperties>
</file>